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3B47"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Чернівецькій  гімназії  № 13 сформована чітка система виховної роботи, орієнтована на підготовку фахівців, здатних забезпечити розвиток,  збереження і збагачення національної культури й природного середовища. Вона здійснюється згідно з Конституцією України, Законів України "Про освіту", "Про вищу освіту", положень Загальної декларації прав людини, Державної національної  програми "Освіта" /Україна XXI ст./, Програми правової освіти населення України, Концепції виховання дітей та молоді в національній системі освіти, Концепції національно-патріотичного виховання молоді, : Національної програми виховання дітей та учнівської молоді в Україні; Комплексної програми профілактики та запобігання поширення алкоголізму, наркоманії, токсикоманії та СНІДу серед населення міста; Національної програми виховання формування здорового способу життя, розвитку духовності та зміцнення моральних засад суспільства; Програми роботи з обдарованою молоддю; Національної програми «Модернізація змісту виховної роботи, орієнтація на системний розвиток рівного доступу до якісної освіти», Концепції реалізації державної політики у сфері протидії наркоманії, боротьби з незаконним обігом наркотичних засобів, психотропних речовин та прекурсорів, Статуту гімназії.</w:t>
      </w:r>
    </w:p>
    <w:p w14:paraId="7466CAD6"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2024/2025 навчальному році діяльність усіх суб’єктів виховного процесу була спрямована на пошук нових педагогічних технологій, визнання пріоритету самовиховання учнів, їх індивідуальної діяльності, орієнтованої на розвиток власного потенціалу.</w:t>
      </w:r>
    </w:p>
    <w:p w14:paraId="26806EDA"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Виховна робота проводилась згідно з планами виховної роботи гімназії. </w:t>
      </w:r>
    </w:p>
    <w:p w14:paraId="28296575"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завдань виховної роботи передбачала пріоритетні напрями:</w:t>
      </w:r>
    </w:p>
    <w:p w14:paraId="5725FF30"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ціннісне ставлення особистості до суспільства і держави;</w:t>
      </w:r>
    </w:p>
    <w:p w14:paraId="67BBAB6D" w14:textId="77777777" w:rsidR="00FD1D0D" w:rsidRDefault="00FD1D0D" w:rsidP="00FD1D0D">
      <w:pPr>
        <w:numPr>
          <w:ilvl w:val="0"/>
          <w:numId w:val="1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ціннісне ставлення і до культури і мистецтва;</w:t>
      </w:r>
    </w:p>
    <w:p w14:paraId="25AC7062" w14:textId="77777777" w:rsidR="00FD1D0D" w:rsidRDefault="00FD1D0D" w:rsidP="00FD1D0D">
      <w:pPr>
        <w:numPr>
          <w:ilvl w:val="0"/>
          <w:numId w:val="1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ціннісне ставлення особистості до природи;</w:t>
      </w:r>
    </w:p>
    <w:p w14:paraId="636015C6" w14:textId="77777777" w:rsidR="00FD1D0D" w:rsidRDefault="00FD1D0D" w:rsidP="00FD1D0D">
      <w:pPr>
        <w:numPr>
          <w:ilvl w:val="0"/>
          <w:numId w:val="1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ціннісне ставлення особистості до праці;</w:t>
      </w:r>
    </w:p>
    <w:p w14:paraId="78303347" w14:textId="77777777" w:rsidR="00FD1D0D" w:rsidRDefault="00FD1D0D" w:rsidP="00FD1D0D">
      <w:pPr>
        <w:numPr>
          <w:ilvl w:val="0"/>
          <w:numId w:val="1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ціннісне ставлення особистості до себе;</w:t>
      </w:r>
    </w:p>
    <w:p w14:paraId="6C2C2FA3" w14:textId="77777777" w:rsidR="00FD1D0D" w:rsidRDefault="00FD1D0D" w:rsidP="00FD1D0D">
      <w:pPr>
        <w:numPr>
          <w:ilvl w:val="0"/>
          <w:numId w:val="16"/>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ціннісне ставлення до сім’ї, родини, людей.</w:t>
      </w:r>
    </w:p>
    <w:p w14:paraId="762C825D"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Проводилась також культурно-просвітницька робота та організація учнівського дозвілля, соціально-виховна робота і робота органів учнівського врядування.</w:t>
      </w:r>
    </w:p>
    <w:p w14:paraId="24921742"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Педагогічний колектив працював над проблемним питанням  виховної роботи: «Виховання компетентної </w:t>
      </w:r>
      <w:proofErr w:type="spellStart"/>
      <w:r>
        <w:rPr>
          <w:rFonts w:ascii="Times New Roman" w:eastAsia="Times New Roman" w:hAnsi="Times New Roman" w:cs="Times New Roman"/>
          <w:sz w:val="28"/>
          <w:szCs w:val="28"/>
        </w:rPr>
        <w:t>конкурентно</w:t>
      </w:r>
      <w:proofErr w:type="spellEnd"/>
      <w:r>
        <w:rPr>
          <w:rFonts w:ascii="Times New Roman" w:eastAsia="Times New Roman" w:hAnsi="Times New Roman" w:cs="Times New Roman"/>
          <w:sz w:val="28"/>
          <w:szCs w:val="28"/>
        </w:rPr>
        <w:t xml:space="preserve"> спроможної, здорової особистості, патріота, громадянина України на засадах духовності, моральності, толерантності, патріотизму, життєтворчості і умовах Нової Української Школи».</w:t>
      </w:r>
    </w:p>
    <w:p w14:paraId="139300FE"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Основними напрямками роботи класного керівника в умовах правового режиму воєнного стану  були:</w:t>
      </w:r>
    </w:p>
    <w:p w14:paraId="0999C4BA"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права дитини, початок запровадження роботи шкільного омбудсмана;</w:t>
      </w:r>
    </w:p>
    <w:p w14:paraId="6B1CCCBD"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національно-патріотичне виховання;</w:t>
      </w:r>
    </w:p>
    <w:p w14:paraId="4AE75F34"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 xml:space="preserve">протидія </w:t>
      </w:r>
      <w:proofErr w:type="spellStart"/>
      <w:r>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w:t>
      </w:r>
    </w:p>
    <w:p w14:paraId="293C2123"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запобігання домашньому насильству;</w:t>
      </w:r>
    </w:p>
    <w:p w14:paraId="02D00DFD"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запобігання та протидія торгівлі людьми;</w:t>
      </w:r>
    </w:p>
    <w:p w14:paraId="02B56753"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профілактика шкідливих звичок та девіантної поведінки;</w:t>
      </w:r>
    </w:p>
    <w:p w14:paraId="0449886A"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сприяння розвитку учнівського самоврядування;</w:t>
      </w:r>
    </w:p>
    <w:p w14:paraId="140309E5"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сімейне виховання;</w:t>
      </w:r>
    </w:p>
    <w:p w14:paraId="539F5BAA" w14:textId="77777777" w:rsidR="00FD1D0D" w:rsidRDefault="00FD1D0D" w:rsidP="00FD1D0D">
      <w:pPr>
        <w:numPr>
          <w:ilvl w:val="0"/>
          <w:numId w:val="35"/>
        </w:numPr>
        <w:spacing w:after="120" w:line="360" w:lineRule="auto"/>
        <w:jc w:val="both"/>
      </w:pPr>
      <w:r>
        <w:rPr>
          <w:rFonts w:ascii="Times New Roman" w:eastAsia="Times New Roman" w:hAnsi="Times New Roman" w:cs="Times New Roman"/>
          <w:sz w:val="28"/>
          <w:szCs w:val="28"/>
        </w:rPr>
        <w:t>психологічна підтримка учасників освітнього процесу під час війни, безпека життя, мінна безпека.</w:t>
      </w:r>
    </w:p>
    <w:p w14:paraId="238C61BD"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Правове виховання здобувачів освіти здійснювалось в 2024/2025 навчальному році відповідно:</w:t>
      </w:r>
    </w:p>
    <w:p w14:paraId="5B8E4AB4" w14:textId="77777777" w:rsidR="00FD1D0D" w:rsidRDefault="00FD1D0D" w:rsidP="00FD1D0D">
      <w:pPr>
        <w:spacing w:after="120" w:line="360" w:lineRule="auto"/>
        <w:ind w:firstLine="720"/>
        <w:jc w:val="both"/>
        <w:rPr>
          <w:rFonts w:ascii="Times New Roman" w:eastAsia="Times New Roman" w:hAnsi="Times New Roman" w:cs="Times New Roman"/>
          <w:color w:val="000000"/>
          <w:sz w:val="28"/>
          <w:szCs w:val="28"/>
        </w:rPr>
      </w:pPr>
      <w:hyperlink r:id="rId5" w:anchor="Text">
        <w:r>
          <w:rPr>
            <w:rFonts w:ascii="Times New Roman" w:eastAsia="Times New Roman" w:hAnsi="Times New Roman" w:cs="Times New Roman"/>
            <w:color w:val="000000"/>
            <w:sz w:val="28"/>
            <w:szCs w:val="28"/>
          </w:rPr>
          <w:t>Конвенції ООН про права дитини</w:t>
        </w:r>
      </w:hyperlink>
    </w:p>
    <w:p w14:paraId="7CD4BA52" w14:textId="77777777" w:rsidR="00FD1D0D" w:rsidRDefault="00FD1D0D" w:rsidP="00FD1D0D">
      <w:pPr>
        <w:spacing w:after="120" w:line="360" w:lineRule="auto"/>
        <w:ind w:firstLine="720"/>
        <w:jc w:val="both"/>
        <w:rPr>
          <w:rFonts w:ascii="Times New Roman" w:eastAsia="Times New Roman" w:hAnsi="Times New Roman" w:cs="Times New Roman"/>
          <w:color w:val="000000"/>
          <w:sz w:val="28"/>
          <w:szCs w:val="28"/>
        </w:rPr>
      </w:pPr>
      <w:hyperlink r:id="rId6">
        <w:r>
          <w:rPr>
            <w:rFonts w:ascii="Times New Roman" w:eastAsia="Times New Roman" w:hAnsi="Times New Roman" w:cs="Times New Roman"/>
            <w:color w:val="000000"/>
            <w:sz w:val="28"/>
            <w:szCs w:val="28"/>
          </w:rPr>
          <w:t>Закону України "Про охорону дитинства"</w:t>
        </w:r>
      </w:hyperlink>
    </w:p>
    <w:p w14:paraId="07FCE151" w14:textId="77777777" w:rsidR="00FD1D0D" w:rsidRDefault="00FD1D0D" w:rsidP="00FD1D0D">
      <w:pPr>
        <w:spacing w:after="120" w:line="360" w:lineRule="auto"/>
        <w:ind w:firstLine="720"/>
        <w:jc w:val="both"/>
        <w:rPr>
          <w:rFonts w:ascii="Times New Roman" w:eastAsia="Times New Roman" w:hAnsi="Times New Roman" w:cs="Times New Roman"/>
          <w:color w:val="000000"/>
          <w:sz w:val="28"/>
          <w:szCs w:val="28"/>
        </w:rPr>
      </w:pPr>
      <w:hyperlink r:id="rId7">
        <w:r>
          <w:rPr>
            <w:rFonts w:ascii="Times New Roman" w:eastAsia="Times New Roman" w:hAnsi="Times New Roman" w:cs="Times New Roman"/>
            <w:color w:val="000000"/>
            <w:sz w:val="28"/>
            <w:szCs w:val="28"/>
          </w:rPr>
          <w:t>Закону України "Про соціальну роботу з дітьми та молоддю"</w:t>
        </w:r>
      </w:hyperlink>
    </w:p>
    <w:p w14:paraId="0B5C87EB" w14:textId="77777777" w:rsidR="00FD1D0D" w:rsidRDefault="00FD1D0D" w:rsidP="00FD1D0D">
      <w:pPr>
        <w:spacing w:after="120" w:line="360" w:lineRule="auto"/>
        <w:ind w:firstLine="720"/>
        <w:jc w:val="both"/>
        <w:rPr>
          <w:rFonts w:ascii="Times New Roman" w:eastAsia="Times New Roman" w:hAnsi="Times New Roman" w:cs="Times New Roman"/>
          <w:color w:val="000000"/>
          <w:sz w:val="28"/>
          <w:szCs w:val="28"/>
        </w:rPr>
      </w:pPr>
      <w:hyperlink r:id="rId8" w:anchor="Text">
        <w:r>
          <w:rPr>
            <w:rFonts w:ascii="Times New Roman" w:eastAsia="Times New Roman" w:hAnsi="Times New Roman" w:cs="Times New Roman"/>
            <w:color w:val="000000"/>
            <w:sz w:val="28"/>
            <w:szCs w:val="28"/>
          </w:rPr>
          <w:t>Закону України "Про попередження насильства в сім'ї"</w:t>
        </w:r>
      </w:hyperlink>
    </w:p>
    <w:p w14:paraId="77D6EB47"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Пріоритетними були наступні напрямки виховної роботи:</w:t>
      </w:r>
    </w:p>
    <w:p w14:paraId="0B0D09BE" w14:textId="77777777" w:rsidR="00FD1D0D" w:rsidRDefault="00FD1D0D" w:rsidP="00FD1D0D">
      <w:pPr>
        <w:numPr>
          <w:ilvl w:val="0"/>
          <w:numId w:val="3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Національно-патріотичне виховання,</w:t>
      </w:r>
    </w:p>
    <w:p w14:paraId="0E3B76BF" w14:textId="77777777" w:rsidR="00FD1D0D" w:rsidRDefault="00FD1D0D" w:rsidP="00FD1D0D">
      <w:pPr>
        <w:numPr>
          <w:ilvl w:val="0"/>
          <w:numId w:val="3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Волонтерська робота,</w:t>
      </w:r>
    </w:p>
    <w:p w14:paraId="1A47441F" w14:textId="77777777" w:rsidR="00FD1D0D" w:rsidRDefault="00FD1D0D" w:rsidP="00FD1D0D">
      <w:pPr>
        <w:numPr>
          <w:ilvl w:val="0"/>
          <w:numId w:val="3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фізичне виховання, </w:t>
      </w:r>
    </w:p>
    <w:p w14:paraId="3B0D1EB9" w14:textId="77777777" w:rsidR="00FD1D0D" w:rsidRDefault="00FD1D0D" w:rsidP="00FD1D0D">
      <w:pPr>
        <w:numPr>
          <w:ilvl w:val="0"/>
          <w:numId w:val="3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охорона життя і здоров’я учнів, </w:t>
      </w:r>
    </w:p>
    <w:p w14:paraId="0160614C" w14:textId="77777777" w:rsidR="00FD1D0D" w:rsidRDefault="00FD1D0D" w:rsidP="00FD1D0D">
      <w:pPr>
        <w:numPr>
          <w:ilvl w:val="0"/>
          <w:numId w:val="32"/>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трудове та екологічне виховання тощо.</w:t>
      </w:r>
    </w:p>
    <w:p w14:paraId="69815C06"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Виховна робота у 2024/2025 навчальному році була спрямована на створення сприятливих умов для всебічного розвитку учнів на кожному з </w:t>
      </w:r>
    </w:p>
    <w:p w14:paraId="22B453F5"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вікових етапів, їх адаптації в соціумі, формування демократичного світогляду, </w:t>
      </w:r>
    </w:p>
    <w:p w14:paraId="7B05B405"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ціннісних орієнтирів, засвоєння морально-етичних норм, сприйняття власної </w:t>
      </w:r>
    </w:p>
    <w:p w14:paraId="24D811BD"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індивідуальності, впевненості в собі, на усвідомленому виборі здорового способу життя, на пропагування духовних надбань українського народу, на виховання любові до рідної землі та мови, на формування правової  культури, негативного ставлення до протиправних діянь, розвиток  учнівського врядування, співпрацю з батьками, з закладами охорони здоров’я та громадськими організаціями…</w:t>
      </w:r>
    </w:p>
    <w:p w14:paraId="102D451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гімназії здійснювались організаційні заходи з профілактики злочинності, правопорушень та запобігання бездоглядності серед неповнолітніх, під постійним контролем знаходились питання максимального охоплення навчанням учнів; контролю за відвідуванням учнями закладу освіти навчальних занять; виконання заходів, передбачених річним планом роботи щодо попередження злочинності та запобігання дитячій бездоглядності.</w:t>
      </w:r>
    </w:p>
    <w:p w14:paraId="33C17859"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ab/>
        <w:t> Відповідно до Закону України «Про освіту» в Україні створюються рівні умови доступу до освіти, до всіх форм здобуття освіти. Це особливо актуально в умовах режиму воєнного стану. В гімназії навчаються учні, які мають статус ВПО. Вони забезпечені підручниками та безкоштовним харчуванням. Дітям надається психологічна підтримка, консультації з питань правової допомоги. </w:t>
      </w:r>
    </w:p>
    <w:p w14:paraId="2032D01E"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ст. 10 Конституції України, Законів України «Про освіту», у 2024/ 2025 навчальному році в гімназії реалізовувалися практичні заходи щодо впровадження </w:t>
      </w:r>
      <w:proofErr w:type="spellStart"/>
      <w:r>
        <w:rPr>
          <w:rFonts w:ascii="Times New Roman" w:eastAsia="Times New Roman" w:hAnsi="Times New Roman" w:cs="Times New Roman"/>
          <w:sz w:val="28"/>
          <w:szCs w:val="28"/>
        </w:rPr>
        <w:t>мовного</w:t>
      </w:r>
      <w:proofErr w:type="spellEnd"/>
      <w:r>
        <w:rPr>
          <w:rFonts w:ascii="Times New Roman" w:eastAsia="Times New Roman" w:hAnsi="Times New Roman" w:cs="Times New Roman"/>
          <w:sz w:val="28"/>
          <w:szCs w:val="28"/>
        </w:rPr>
        <w:t xml:space="preserve"> законодавства, закріплення статусу української мови як державної.  Систематично проводилася робота щодо забезпечення дотримання чинного законодавства.  Було проведено такі заходи:</w:t>
      </w:r>
    </w:p>
    <w:p w14:paraId="5866C3F2" w14:textId="77777777" w:rsidR="00FD1D0D" w:rsidRDefault="00FD1D0D" w:rsidP="00FD1D0D">
      <w:pPr>
        <w:numPr>
          <w:ilvl w:val="0"/>
          <w:numId w:val="1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Участь працівників школи у Всеукраїнському </w:t>
      </w:r>
      <w:proofErr w:type="spellStart"/>
      <w:r>
        <w:rPr>
          <w:rFonts w:ascii="Times New Roman" w:eastAsia="Times New Roman" w:hAnsi="Times New Roman" w:cs="Times New Roman"/>
          <w:color w:val="000000"/>
          <w:sz w:val="28"/>
          <w:szCs w:val="28"/>
        </w:rPr>
        <w:t>радіодиктанті</w:t>
      </w:r>
      <w:proofErr w:type="spellEnd"/>
      <w:r>
        <w:rPr>
          <w:rFonts w:ascii="Times New Roman" w:eastAsia="Times New Roman" w:hAnsi="Times New Roman" w:cs="Times New Roman"/>
          <w:color w:val="000000"/>
          <w:sz w:val="28"/>
          <w:szCs w:val="28"/>
        </w:rPr>
        <w:t xml:space="preserve"> національної єдності, заходах, присвячених Дню </w:t>
      </w:r>
      <w:proofErr w:type="spellStart"/>
      <w:r>
        <w:rPr>
          <w:rFonts w:ascii="Times New Roman" w:eastAsia="Times New Roman" w:hAnsi="Times New Roman" w:cs="Times New Roman"/>
          <w:color w:val="000000"/>
          <w:sz w:val="28"/>
          <w:szCs w:val="28"/>
        </w:rPr>
        <w:t>українськоїписемності</w:t>
      </w:r>
      <w:proofErr w:type="spellEnd"/>
      <w:r>
        <w:rPr>
          <w:rFonts w:ascii="Times New Roman" w:eastAsia="Times New Roman" w:hAnsi="Times New Roman" w:cs="Times New Roman"/>
          <w:color w:val="000000"/>
          <w:sz w:val="28"/>
          <w:szCs w:val="28"/>
        </w:rPr>
        <w:t xml:space="preserve"> та мови. </w:t>
      </w:r>
    </w:p>
    <w:p w14:paraId="79780BD4" w14:textId="77777777" w:rsidR="00FD1D0D" w:rsidRDefault="00FD1D0D" w:rsidP="00FD1D0D">
      <w:pPr>
        <w:numPr>
          <w:ilvl w:val="0"/>
          <w:numId w:val="1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Участь у Всеукраїнському конкурсі </w:t>
      </w:r>
      <w:proofErr w:type="spellStart"/>
      <w:r>
        <w:rPr>
          <w:rFonts w:ascii="Times New Roman" w:eastAsia="Times New Roman" w:hAnsi="Times New Roman" w:cs="Times New Roman"/>
          <w:color w:val="000000"/>
          <w:sz w:val="28"/>
          <w:szCs w:val="28"/>
        </w:rPr>
        <w:t>знавцівукраїнської</w:t>
      </w:r>
      <w:proofErr w:type="spellEnd"/>
      <w:r>
        <w:rPr>
          <w:rFonts w:ascii="Times New Roman" w:eastAsia="Times New Roman" w:hAnsi="Times New Roman" w:cs="Times New Roman"/>
          <w:color w:val="000000"/>
          <w:sz w:val="28"/>
          <w:szCs w:val="28"/>
        </w:rPr>
        <w:t xml:space="preserve"> мови імені Петра Яцика ( ІІ етап, ІІ місце </w:t>
      </w:r>
      <w:proofErr w:type="spellStart"/>
      <w:r>
        <w:rPr>
          <w:rFonts w:ascii="Times New Roman" w:eastAsia="Times New Roman" w:hAnsi="Times New Roman" w:cs="Times New Roman"/>
          <w:color w:val="000000"/>
          <w:sz w:val="28"/>
          <w:szCs w:val="28"/>
        </w:rPr>
        <w:t>Рудь</w:t>
      </w:r>
      <w:proofErr w:type="spellEnd"/>
      <w:r>
        <w:rPr>
          <w:rFonts w:ascii="Times New Roman" w:eastAsia="Times New Roman" w:hAnsi="Times New Roman" w:cs="Times New Roman"/>
          <w:color w:val="000000"/>
          <w:sz w:val="28"/>
          <w:szCs w:val="28"/>
        </w:rPr>
        <w:t xml:space="preserve"> Олеся, учениця 5-А класу, ІІ етап, ІІ місце </w:t>
      </w:r>
      <w:proofErr w:type="spellStart"/>
      <w:r>
        <w:rPr>
          <w:rFonts w:ascii="Times New Roman" w:eastAsia="Times New Roman" w:hAnsi="Times New Roman" w:cs="Times New Roman"/>
          <w:color w:val="000000"/>
          <w:sz w:val="28"/>
          <w:szCs w:val="28"/>
        </w:rPr>
        <w:t>ДарійчукІрина</w:t>
      </w:r>
      <w:proofErr w:type="spellEnd"/>
      <w:r>
        <w:rPr>
          <w:rFonts w:ascii="Times New Roman" w:eastAsia="Times New Roman" w:hAnsi="Times New Roman" w:cs="Times New Roman"/>
          <w:color w:val="000000"/>
          <w:sz w:val="28"/>
          <w:szCs w:val="28"/>
        </w:rPr>
        <w:t>, учениця 9-А класу).</w:t>
      </w:r>
    </w:p>
    <w:p w14:paraId="0D6AB9F5" w14:textId="77777777" w:rsidR="00FD1D0D" w:rsidRDefault="00FD1D0D" w:rsidP="00FD1D0D">
      <w:pPr>
        <w:numPr>
          <w:ilvl w:val="0"/>
          <w:numId w:val="1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Участь в учнівських предметних олімпіадах </w:t>
      </w:r>
      <w:proofErr w:type="spellStart"/>
      <w:r>
        <w:rPr>
          <w:rFonts w:ascii="Times New Roman" w:eastAsia="Times New Roman" w:hAnsi="Times New Roman" w:cs="Times New Roman"/>
          <w:color w:val="000000"/>
          <w:sz w:val="28"/>
          <w:szCs w:val="28"/>
        </w:rPr>
        <w:t>зукраїнської</w:t>
      </w:r>
      <w:proofErr w:type="spellEnd"/>
      <w:r>
        <w:rPr>
          <w:rFonts w:ascii="Times New Roman" w:eastAsia="Times New Roman" w:hAnsi="Times New Roman" w:cs="Times New Roman"/>
          <w:color w:val="000000"/>
          <w:sz w:val="28"/>
          <w:szCs w:val="28"/>
        </w:rPr>
        <w:t xml:space="preserve"> мови  й літератури (ІІ місце ІІ етап, учениця 9-А класу </w:t>
      </w:r>
      <w:proofErr w:type="spellStart"/>
      <w:r>
        <w:rPr>
          <w:rFonts w:ascii="Times New Roman" w:eastAsia="Times New Roman" w:hAnsi="Times New Roman" w:cs="Times New Roman"/>
          <w:color w:val="000000"/>
          <w:sz w:val="28"/>
          <w:szCs w:val="28"/>
        </w:rPr>
        <w:t>Дарійчук</w:t>
      </w:r>
      <w:proofErr w:type="spellEnd"/>
      <w:r>
        <w:rPr>
          <w:rFonts w:ascii="Times New Roman" w:eastAsia="Times New Roman" w:hAnsi="Times New Roman" w:cs="Times New Roman"/>
          <w:color w:val="000000"/>
          <w:sz w:val="28"/>
          <w:szCs w:val="28"/>
        </w:rPr>
        <w:t xml:space="preserve"> Ірина, ІІ місце ІІІ </w:t>
      </w:r>
      <w:proofErr w:type="spellStart"/>
      <w:r>
        <w:rPr>
          <w:rFonts w:ascii="Times New Roman" w:eastAsia="Times New Roman" w:hAnsi="Times New Roman" w:cs="Times New Roman"/>
          <w:color w:val="000000"/>
          <w:sz w:val="28"/>
          <w:szCs w:val="28"/>
        </w:rPr>
        <w:t>етап,учениця</w:t>
      </w:r>
      <w:proofErr w:type="spellEnd"/>
      <w:r>
        <w:rPr>
          <w:rFonts w:ascii="Times New Roman" w:eastAsia="Times New Roman" w:hAnsi="Times New Roman" w:cs="Times New Roman"/>
          <w:color w:val="000000"/>
          <w:sz w:val="28"/>
          <w:szCs w:val="28"/>
        </w:rPr>
        <w:t xml:space="preserve"> 9-А класу </w:t>
      </w:r>
      <w:proofErr w:type="spellStart"/>
      <w:r>
        <w:rPr>
          <w:rFonts w:ascii="Times New Roman" w:eastAsia="Times New Roman" w:hAnsi="Times New Roman" w:cs="Times New Roman"/>
          <w:color w:val="000000"/>
          <w:sz w:val="28"/>
          <w:szCs w:val="28"/>
        </w:rPr>
        <w:t>Дарійчук</w:t>
      </w:r>
      <w:proofErr w:type="spellEnd"/>
      <w:r>
        <w:rPr>
          <w:rFonts w:ascii="Times New Roman" w:eastAsia="Times New Roman" w:hAnsi="Times New Roman" w:cs="Times New Roman"/>
          <w:color w:val="000000"/>
          <w:sz w:val="28"/>
          <w:szCs w:val="28"/>
        </w:rPr>
        <w:t xml:space="preserve"> Ірина).</w:t>
      </w:r>
    </w:p>
    <w:p w14:paraId="526C9BE2" w14:textId="77777777" w:rsidR="00FD1D0D" w:rsidRDefault="00FD1D0D" w:rsidP="00FD1D0D">
      <w:pPr>
        <w:numPr>
          <w:ilvl w:val="0"/>
          <w:numId w:val="1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Участь у національному тижні поезії «</w:t>
      </w:r>
      <w:proofErr w:type="spellStart"/>
      <w:r>
        <w:rPr>
          <w:rFonts w:ascii="Times New Roman" w:eastAsia="Times New Roman" w:hAnsi="Times New Roman" w:cs="Times New Roman"/>
          <w:color w:val="000000"/>
          <w:sz w:val="28"/>
          <w:szCs w:val="28"/>
        </w:rPr>
        <w:t>Піснятисячі</w:t>
      </w:r>
      <w:proofErr w:type="spellEnd"/>
      <w:r>
        <w:rPr>
          <w:rFonts w:ascii="Times New Roman" w:eastAsia="Times New Roman" w:hAnsi="Times New Roman" w:cs="Times New Roman"/>
          <w:color w:val="000000"/>
          <w:sz w:val="28"/>
          <w:szCs w:val="28"/>
        </w:rPr>
        <w:t xml:space="preserve"> голосів». </w:t>
      </w:r>
    </w:p>
    <w:p w14:paraId="2BA50991" w14:textId="77777777" w:rsidR="00FD1D0D" w:rsidRDefault="00FD1D0D" w:rsidP="00FD1D0D">
      <w:pPr>
        <w:numPr>
          <w:ilvl w:val="0"/>
          <w:numId w:val="1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Створення </w:t>
      </w:r>
      <w:proofErr w:type="spellStart"/>
      <w:r>
        <w:rPr>
          <w:rFonts w:ascii="Times New Roman" w:eastAsia="Times New Roman" w:hAnsi="Times New Roman" w:cs="Times New Roman"/>
          <w:color w:val="000000"/>
          <w:sz w:val="28"/>
          <w:szCs w:val="28"/>
        </w:rPr>
        <w:t>відеолистівки</w:t>
      </w:r>
      <w:proofErr w:type="spellEnd"/>
      <w:r>
        <w:rPr>
          <w:rFonts w:ascii="Times New Roman" w:eastAsia="Times New Roman" w:hAnsi="Times New Roman" w:cs="Times New Roman"/>
          <w:color w:val="000000"/>
          <w:sz w:val="28"/>
          <w:szCs w:val="28"/>
        </w:rPr>
        <w:t xml:space="preserve"> для сучасної </w:t>
      </w:r>
      <w:proofErr w:type="spellStart"/>
      <w:r>
        <w:rPr>
          <w:rFonts w:ascii="Times New Roman" w:eastAsia="Times New Roman" w:hAnsi="Times New Roman" w:cs="Times New Roman"/>
          <w:color w:val="000000"/>
          <w:sz w:val="28"/>
          <w:szCs w:val="28"/>
        </w:rPr>
        <w:t>Королевиукраїнської</w:t>
      </w:r>
      <w:proofErr w:type="spellEnd"/>
      <w:r>
        <w:rPr>
          <w:rFonts w:ascii="Times New Roman" w:eastAsia="Times New Roman" w:hAnsi="Times New Roman" w:cs="Times New Roman"/>
          <w:color w:val="000000"/>
          <w:sz w:val="28"/>
          <w:szCs w:val="28"/>
        </w:rPr>
        <w:t xml:space="preserve"> поезії Ліни Костенко. </w:t>
      </w:r>
    </w:p>
    <w:p w14:paraId="756CB8B1" w14:textId="77777777" w:rsidR="00FD1D0D" w:rsidRDefault="00FD1D0D" w:rsidP="00FD1D0D">
      <w:pPr>
        <w:numPr>
          <w:ilvl w:val="0"/>
          <w:numId w:val="1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Мандрівка в поетичний світ «</w:t>
      </w:r>
      <w:proofErr w:type="spellStart"/>
      <w:r>
        <w:rPr>
          <w:rFonts w:ascii="Times New Roman" w:eastAsia="Times New Roman" w:hAnsi="Times New Roman" w:cs="Times New Roman"/>
          <w:color w:val="000000"/>
          <w:sz w:val="28"/>
          <w:szCs w:val="28"/>
        </w:rPr>
        <w:t>ЛауреатШевчченківської</w:t>
      </w:r>
      <w:proofErr w:type="spellEnd"/>
      <w:r>
        <w:rPr>
          <w:rFonts w:ascii="Times New Roman" w:eastAsia="Times New Roman" w:hAnsi="Times New Roman" w:cs="Times New Roman"/>
          <w:color w:val="000000"/>
          <w:sz w:val="28"/>
          <w:szCs w:val="28"/>
        </w:rPr>
        <w:t xml:space="preserve"> премії 2025 – Юрій </w:t>
      </w:r>
      <w:proofErr w:type="spellStart"/>
      <w:r>
        <w:rPr>
          <w:rFonts w:ascii="Times New Roman" w:eastAsia="Times New Roman" w:hAnsi="Times New Roman" w:cs="Times New Roman"/>
          <w:color w:val="000000"/>
          <w:sz w:val="28"/>
          <w:szCs w:val="28"/>
        </w:rPr>
        <w:t>Іздрик</w:t>
      </w:r>
      <w:proofErr w:type="spellEnd"/>
      <w:r>
        <w:rPr>
          <w:rFonts w:ascii="Times New Roman" w:eastAsia="Times New Roman" w:hAnsi="Times New Roman" w:cs="Times New Roman"/>
          <w:color w:val="000000"/>
          <w:sz w:val="28"/>
          <w:szCs w:val="28"/>
        </w:rPr>
        <w:t>».</w:t>
      </w:r>
    </w:p>
    <w:p w14:paraId="66F66745" w14:textId="77777777" w:rsidR="00FD1D0D" w:rsidRDefault="00FD1D0D" w:rsidP="00FD1D0D">
      <w:pPr>
        <w:numPr>
          <w:ilvl w:val="0"/>
          <w:numId w:val="11"/>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Проведення в гімназії Шевченківського уроку, </w:t>
      </w:r>
      <w:proofErr w:type="spellStart"/>
      <w:r>
        <w:rPr>
          <w:rFonts w:ascii="Times New Roman" w:eastAsia="Times New Roman" w:hAnsi="Times New Roman" w:cs="Times New Roman"/>
          <w:color w:val="000000"/>
          <w:sz w:val="28"/>
          <w:szCs w:val="28"/>
        </w:rPr>
        <w:t>наякому</w:t>
      </w:r>
      <w:proofErr w:type="spellEnd"/>
      <w:r>
        <w:rPr>
          <w:rFonts w:ascii="Times New Roman" w:eastAsia="Times New Roman" w:hAnsi="Times New Roman" w:cs="Times New Roman"/>
          <w:color w:val="000000"/>
          <w:sz w:val="28"/>
          <w:szCs w:val="28"/>
        </w:rPr>
        <w:t xml:space="preserve"> діти 9-х класів мандрували «Літературним лабіринтом», а п’ятикласники майстерно декламували уривки поезій Великого Кобзаря та інші.</w:t>
      </w:r>
    </w:p>
    <w:p w14:paraId="15E49D68"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Pr>
          <w:rFonts w:ascii="Times New Roman" w:eastAsia="Times New Roman" w:hAnsi="Times New Roman" w:cs="Times New Roman"/>
          <w:sz w:val="28"/>
          <w:szCs w:val="28"/>
        </w:rPr>
        <w:tab/>
        <w:t>Здобувачі освіти залучені до конкурсів творчо-пошукових і науково-дослідницьких робіт із української мови і літератури та інших видів мистецтва, до проведення урочистих заходів із нагоди вшанування військовослужбовців, пам’яті загиблих (померлих) захисників і захисниць України.</w:t>
      </w:r>
    </w:p>
    <w:p w14:paraId="7E77625D" w14:textId="77777777" w:rsidR="00FD1D0D" w:rsidRDefault="00FD1D0D" w:rsidP="00FD1D0D">
      <w:pPr>
        <w:widowControl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2024/2025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 у Чернівецькій гімназії №13 було проведено різні заходи з національно-патріотичного виховання учнів, а саме:</w:t>
      </w:r>
    </w:p>
    <w:p w14:paraId="450583D8" w14:textId="77777777" w:rsidR="00FD1D0D" w:rsidRDefault="00FD1D0D" w:rsidP="00FD1D0D">
      <w:pPr>
        <w:widowControl w:val="0"/>
        <w:spacing w:after="0" w:line="240" w:lineRule="auto"/>
        <w:ind w:firstLine="708"/>
        <w:jc w:val="both"/>
        <w:rPr>
          <w:rFonts w:ascii="Times New Roman" w:eastAsia="Times New Roman" w:hAnsi="Times New Roman" w:cs="Times New Roman"/>
          <w:sz w:val="28"/>
          <w:szCs w:val="28"/>
        </w:rPr>
      </w:pPr>
    </w:p>
    <w:p w14:paraId="7F9FCB42"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Участь учнів 6,7-х класів у загальноміській акції «Сонях пам'яті» 29.08.2024 р. </w:t>
      </w:r>
      <w:hyperlink r:id="rId9">
        <w:r>
          <w:rPr>
            <w:rFonts w:ascii="Times New Roman" w:eastAsia="Times New Roman" w:hAnsi="Times New Roman" w:cs="Times New Roman"/>
            <w:sz w:val="28"/>
            <w:szCs w:val="28"/>
            <w:u w:val="single"/>
          </w:rPr>
          <w:t>АКЦІЯ</w:t>
        </w:r>
      </w:hyperlink>
    </w:p>
    <w:p w14:paraId="3045A25B"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2. Акція «</w:t>
      </w:r>
      <w:proofErr w:type="spellStart"/>
      <w:r>
        <w:rPr>
          <w:rFonts w:ascii="Times New Roman" w:eastAsia="Times New Roman" w:hAnsi="Times New Roman" w:cs="Times New Roman"/>
          <w:sz w:val="28"/>
          <w:szCs w:val="28"/>
        </w:rPr>
        <w:t>Першовересень</w:t>
      </w:r>
      <w:proofErr w:type="spellEnd"/>
      <w:r>
        <w:rPr>
          <w:rFonts w:ascii="Times New Roman" w:eastAsia="Times New Roman" w:hAnsi="Times New Roman" w:cs="Times New Roman"/>
          <w:sz w:val="28"/>
          <w:szCs w:val="28"/>
        </w:rPr>
        <w:t xml:space="preserve"> без квітів» (зібрано 12080 грн. Передано для потреб      частини, у якій проходить службу наш директор для закупівлі автомобільних коліс та миючих засобів.) 02.09.2024 р. </w:t>
      </w:r>
      <w:hyperlink r:id="rId10">
        <w:r>
          <w:rPr>
            <w:rFonts w:ascii="Times New Roman" w:eastAsia="Times New Roman" w:hAnsi="Times New Roman" w:cs="Times New Roman"/>
            <w:sz w:val="28"/>
            <w:szCs w:val="28"/>
            <w:u w:val="single"/>
          </w:rPr>
          <w:t>АКЦІЯ</w:t>
        </w:r>
      </w:hyperlink>
    </w:p>
    <w:p w14:paraId="7A724ECD"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Акція «Сонях-символ», проведена  учнями 6-х класів та Кочубей О.В. (майстер-класи з виготовлення, роз'яснення чому саме соняшник…) 03.09-05.09.2024 р. </w:t>
      </w:r>
      <w:hyperlink r:id="rId11">
        <w:r>
          <w:rPr>
            <w:rFonts w:ascii="Times New Roman" w:eastAsia="Times New Roman" w:hAnsi="Times New Roman" w:cs="Times New Roman"/>
            <w:sz w:val="28"/>
            <w:szCs w:val="28"/>
            <w:u w:val="single"/>
          </w:rPr>
          <w:t>АКЦІЯ</w:t>
        </w:r>
      </w:hyperlink>
    </w:p>
    <w:p w14:paraId="0E461532"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Участь педагогів гімназії в  урочистостях, присвячених вшануванню загиблих військовослужбовців, похованих на </w:t>
      </w:r>
      <w:proofErr w:type="spellStart"/>
      <w:r>
        <w:rPr>
          <w:rFonts w:ascii="Times New Roman" w:eastAsia="Times New Roman" w:hAnsi="Times New Roman" w:cs="Times New Roman"/>
          <w:sz w:val="28"/>
          <w:szCs w:val="28"/>
        </w:rPr>
        <w:t>Садгірському</w:t>
      </w:r>
      <w:proofErr w:type="spellEnd"/>
      <w:r>
        <w:rPr>
          <w:rFonts w:ascii="Times New Roman" w:eastAsia="Times New Roman" w:hAnsi="Times New Roman" w:cs="Times New Roman"/>
          <w:sz w:val="28"/>
          <w:szCs w:val="28"/>
        </w:rPr>
        <w:t xml:space="preserve"> кладовищі з нагоди річниці заснування </w:t>
      </w:r>
      <w:proofErr w:type="spellStart"/>
      <w:r>
        <w:rPr>
          <w:rFonts w:ascii="Times New Roman" w:eastAsia="Times New Roman" w:hAnsi="Times New Roman" w:cs="Times New Roman"/>
          <w:sz w:val="28"/>
          <w:szCs w:val="28"/>
        </w:rPr>
        <w:t>Садгори</w:t>
      </w:r>
      <w:proofErr w:type="spellEnd"/>
      <w:r>
        <w:rPr>
          <w:rFonts w:ascii="Times New Roman" w:eastAsia="Times New Roman" w:hAnsi="Times New Roman" w:cs="Times New Roman"/>
          <w:sz w:val="28"/>
          <w:szCs w:val="28"/>
        </w:rPr>
        <w:t xml:space="preserve"> (спільне несення прапора України). 15.09.2024 р. </w:t>
      </w:r>
      <w:hyperlink r:id="rId12">
        <w:r>
          <w:rPr>
            <w:rFonts w:ascii="Times New Roman" w:eastAsia="Times New Roman" w:hAnsi="Times New Roman" w:cs="Times New Roman"/>
            <w:sz w:val="28"/>
            <w:szCs w:val="28"/>
            <w:u w:val="single"/>
          </w:rPr>
          <w:t>УЧАСТЬ</w:t>
        </w:r>
      </w:hyperlink>
    </w:p>
    <w:p w14:paraId="31A7E96B"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Участь учнів, батьків та вчителів у спільному міжконфесійному молебні біля братської могили Захисників України на </w:t>
      </w:r>
      <w:proofErr w:type="spellStart"/>
      <w:r>
        <w:rPr>
          <w:rFonts w:ascii="Times New Roman" w:eastAsia="Times New Roman" w:hAnsi="Times New Roman" w:cs="Times New Roman"/>
          <w:sz w:val="28"/>
          <w:szCs w:val="28"/>
        </w:rPr>
        <w:t>Садгірському</w:t>
      </w:r>
      <w:proofErr w:type="spellEnd"/>
      <w:r>
        <w:rPr>
          <w:rFonts w:ascii="Times New Roman" w:eastAsia="Times New Roman" w:hAnsi="Times New Roman" w:cs="Times New Roman"/>
          <w:sz w:val="28"/>
          <w:szCs w:val="28"/>
        </w:rPr>
        <w:t xml:space="preserve"> кладовищі, присвяченому Дмитру Онуфрійовичу </w:t>
      </w:r>
      <w:proofErr w:type="spellStart"/>
      <w:r>
        <w:rPr>
          <w:rFonts w:ascii="Times New Roman" w:eastAsia="Times New Roman" w:hAnsi="Times New Roman" w:cs="Times New Roman"/>
          <w:sz w:val="28"/>
          <w:szCs w:val="28"/>
        </w:rPr>
        <w:t>Сірману</w:t>
      </w:r>
      <w:proofErr w:type="spellEnd"/>
      <w:r>
        <w:rPr>
          <w:rFonts w:ascii="Times New Roman" w:eastAsia="Times New Roman" w:hAnsi="Times New Roman" w:cs="Times New Roman"/>
          <w:sz w:val="28"/>
          <w:szCs w:val="28"/>
        </w:rPr>
        <w:t>. 15.09.2024 р.</w:t>
      </w:r>
    </w:p>
    <w:p w14:paraId="11B287F0"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Покладання учнями  квітів та лампадок до могил загиблих  військовослужбовців 15.09.2024 р. </w:t>
      </w:r>
      <w:hyperlink r:id="rId13">
        <w:r>
          <w:rPr>
            <w:rFonts w:ascii="Times New Roman" w:eastAsia="Times New Roman" w:hAnsi="Times New Roman" w:cs="Times New Roman"/>
            <w:sz w:val="28"/>
            <w:szCs w:val="28"/>
            <w:u w:val="single"/>
          </w:rPr>
          <w:t>УЧАСТЬ</w:t>
        </w:r>
      </w:hyperlink>
    </w:p>
    <w:p w14:paraId="0915C268"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Участь учнів 6-В класу та соціального педагога гімназії у патріотичному флешмобі, відеокліпі, приуроченому загиблим Захисникам України, зокрема почесному мешканцю </w:t>
      </w:r>
      <w:proofErr w:type="spellStart"/>
      <w:r>
        <w:rPr>
          <w:rFonts w:ascii="Times New Roman" w:eastAsia="Times New Roman" w:hAnsi="Times New Roman" w:cs="Times New Roman"/>
          <w:sz w:val="28"/>
          <w:szCs w:val="28"/>
        </w:rPr>
        <w:t>Садгори</w:t>
      </w:r>
      <w:proofErr w:type="spellEnd"/>
      <w:r>
        <w:rPr>
          <w:rFonts w:ascii="Times New Roman" w:eastAsia="Times New Roman" w:hAnsi="Times New Roman" w:cs="Times New Roman"/>
          <w:sz w:val="28"/>
          <w:szCs w:val="28"/>
        </w:rPr>
        <w:t xml:space="preserve">  Д. О. </w:t>
      </w:r>
      <w:proofErr w:type="spellStart"/>
      <w:r>
        <w:rPr>
          <w:rFonts w:ascii="Times New Roman" w:eastAsia="Times New Roman" w:hAnsi="Times New Roman" w:cs="Times New Roman"/>
          <w:sz w:val="28"/>
          <w:szCs w:val="28"/>
        </w:rPr>
        <w:t>Сірману</w:t>
      </w:r>
      <w:proofErr w:type="spellEnd"/>
      <w:r>
        <w:rPr>
          <w:rFonts w:ascii="Times New Roman" w:eastAsia="Times New Roman" w:hAnsi="Times New Roman" w:cs="Times New Roman"/>
          <w:sz w:val="28"/>
          <w:szCs w:val="28"/>
        </w:rPr>
        <w:t xml:space="preserve">. 15.09.2024 р. </w:t>
      </w:r>
      <w:hyperlink r:id="rId14">
        <w:r>
          <w:rPr>
            <w:rFonts w:ascii="Times New Roman" w:eastAsia="Times New Roman" w:hAnsi="Times New Roman" w:cs="Times New Roman"/>
            <w:sz w:val="28"/>
            <w:szCs w:val="28"/>
            <w:u w:val="single"/>
          </w:rPr>
          <w:t>ФЛЕШМОБ</w:t>
        </w:r>
      </w:hyperlink>
    </w:p>
    <w:p w14:paraId="22CFB672"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8. Участь педагогів гімназії в  урочистостях, присвячених вшануванню загиблих військовослужбовців, похованих на </w:t>
      </w:r>
      <w:proofErr w:type="spellStart"/>
      <w:r>
        <w:rPr>
          <w:rFonts w:ascii="Times New Roman" w:eastAsia="Times New Roman" w:hAnsi="Times New Roman" w:cs="Times New Roman"/>
          <w:sz w:val="28"/>
          <w:szCs w:val="28"/>
        </w:rPr>
        <w:t>Садгірському</w:t>
      </w:r>
      <w:proofErr w:type="spellEnd"/>
      <w:r>
        <w:rPr>
          <w:rFonts w:ascii="Times New Roman" w:eastAsia="Times New Roman" w:hAnsi="Times New Roman" w:cs="Times New Roman"/>
          <w:sz w:val="28"/>
          <w:szCs w:val="28"/>
        </w:rPr>
        <w:t xml:space="preserve"> кладовищі з нагоди річниці заснування </w:t>
      </w:r>
      <w:proofErr w:type="spellStart"/>
      <w:r>
        <w:rPr>
          <w:rFonts w:ascii="Times New Roman" w:eastAsia="Times New Roman" w:hAnsi="Times New Roman" w:cs="Times New Roman"/>
          <w:sz w:val="28"/>
          <w:szCs w:val="28"/>
        </w:rPr>
        <w:t>Садгори</w:t>
      </w:r>
      <w:proofErr w:type="spellEnd"/>
      <w:r>
        <w:rPr>
          <w:rFonts w:ascii="Times New Roman" w:eastAsia="Times New Roman" w:hAnsi="Times New Roman" w:cs="Times New Roman"/>
          <w:sz w:val="28"/>
          <w:szCs w:val="28"/>
        </w:rPr>
        <w:t xml:space="preserve"> (спільне несення прапора України). 15.09.2024 р. </w:t>
      </w:r>
      <w:hyperlink r:id="rId15">
        <w:r>
          <w:rPr>
            <w:rFonts w:ascii="Times New Roman" w:eastAsia="Times New Roman" w:hAnsi="Times New Roman" w:cs="Times New Roman"/>
            <w:sz w:val="28"/>
            <w:szCs w:val="28"/>
            <w:u w:val="single"/>
          </w:rPr>
          <w:t xml:space="preserve">День заснування </w:t>
        </w:r>
        <w:proofErr w:type="spellStart"/>
        <w:r>
          <w:rPr>
            <w:rFonts w:ascii="Times New Roman" w:eastAsia="Times New Roman" w:hAnsi="Times New Roman" w:cs="Times New Roman"/>
            <w:sz w:val="28"/>
            <w:szCs w:val="28"/>
            <w:u w:val="single"/>
          </w:rPr>
          <w:t>Садгори</w:t>
        </w:r>
        <w:proofErr w:type="spellEnd"/>
        <w:r>
          <w:rPr>
            <w:rFonts w:ascii="Times New Roman" w:eastAsia="Times New Roman" w:hAnsi="Times New Roman" w:cs="Times New Roman"/>
            <w:sz w:val="28"/>
            <w:szCs w:val="28"/>
            <w:u w:val="single"/>
          </w:rPr>
          <w:t>!</w:t>
        </w:r>
      </w:hyperlink>
    </w:p>
    <w:p w14:paraId="159702C4"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Участь учнів, батьків та вчителів у спільному міжконфесійному молебні біля братської могили Захисників України на </w:t>
      </w:r>
      <w:proofErr w:type="spellStart"/>
      <w:r>
        <w:rPr>
          <w:rFonts w:ascii="Times New Roman" w:eastAsia="Times New Roman" w:hAnsi="Times New Roman" w:cs="Times New Roman"/>
          <w:sz w:val="28"/>
          <w:szCs w:val="28"/>
        </w:rPr>
        <w:t>Садгірському</w:t>
      </w:r>
      <w:proofErr w:type="spellEnd"/>
      <w:r>
        <w:rPr>
          <w:rFonts w:ascii="Times New Roman" w:eastAsia="Times New Roman" w:hAnsi="Times New Roman" w:cs="Times New Roman"/>
          <w:sz w:val="28"/>
          <w:szCs w:val="28"/>
        </w:rPr>
        <w:t xml:space="preserve"> кладовищі, присвяченому Дмитру Онуфрійовичу </w:t>
      </w:r>
      <w:proofErr w:type="spellStart"/>
      <w:r>
        <w:rPr>
          <w:rFonts w:ascii="Times New Roman" w:eastAsia="Times New Roman" w:hAnsi="Times New Roman" w:cs="Times New Roman"/>
          <w:sz w:val="28"/>
          <w:szCs w:val="28"/>
        </w:rPr>
        <w:t>Сірману</w:t>
      </w:r>
      <w:proofErr w:type="spellEnd"/>
      <w:r>
        <w:rPr>
          <w:rFonts w:ascii="Times New Roman" w:eastAsia="Times New Roman" w:hAnsi="Times New Roman" w:cs="Times New Roman"/>
          <w:sz w:val="28"/>
          <w:szCs w:val="28"/>
        </w:rPr>
        <w:t xml:space="preserve">. 15.09.2024 р. </w:t>
      </w:r>
      <w:hyperlink r:id="rId16">
        <w:r>
          <w:rPr>
            <w:rFonts w:ascii="Times New Roman" w:eastAsia="Times New Roman" w:hAnsi="Times New Roman" w:cs="Times New Roman"/>
            <w:sz w:val="28"/>
            <w:szCs w:val="28"/>
            <w:u w:val="single"/>
          </w:rPr>
          <w:t xml:space="preserve">День заснування </w:t>
        </w:r>
        <w:proofErr w:type="spellStart"/>
        <w:r>
          <w:rPr>
            <w:rFonts w:ascii="Times New Roman" w:eastAsia="Times New Roman" w:hAnsi="Times New Roman" w:cs="Times New Roman"/>
            <w:sz w:val="28"/>
            <w:szCs w:val="28"/>
            <w:u w:val="single"/>
          </w:rPr>
          <w:t>Садгори</w:t>
        </w:r>
        <w:proofErr w:type="spellEnd"/>
        <w:r>
          <w:rPr>
            <w:rFonts w:ascii="Times New Roman" w:eastAsia="Times New Roman" w:hAnsi="Times New Roman" w:cs="Times New Roman"/>
            <w:sz w:val="28"/>
            <w:szCs w:val="28"/>
            <w:u w:val="single"/>
          </w:rPr>
          <w:t>!</w:t>
        </w:r>
      </w:hyperlink>
    </w:p>
    <w:p w14:paraId="5D51DA64"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Покладання учнями  квітів та лампадок до могил загиблих  військовослужбовців 15.09.2024 р. </w:t>
      </w:r>
      <w:hyperlink r:id="rId17">
        <w:r>
          <w:rPr>
            <w:rFonts w:ascii="Times New Roman" w:eastAsia="Times New Roman" w:hAnsi="Times New Roman" w:cs="Times New Roman"/>
            <w:sz w:val="28"/>
            <w:szCs w:val="28"/>
            <w:u w:val="single"/>
          </w:rPr>
          <w:t xml:space="preserve">День заснування </w:t>
        </w:r>
        <w:proofErr w:type="spellStart"/>
        <w:r>
          <w:rPr>
            <w:rFonts w:ascii="Times New Roman" w:eastAsia="Times New Roman" w:hAnsi="Times New Roman" w:cs="Times New Roman"/>
            <w:sz w:val="28"/>
            <w:szCs w:val="28"/>
            <w:u w:val="single"/>
          </w:rPr>
          <w:t>Садгори</w:t>
        </w:r>
        <w:proofErr w:type="spellEnd"/>
        <w:r>
          <w:rPr>
            <w:rFonts w:ascii="Times New Roman" w:eastAsia="Times New Roman" w:hAnsi="Times New Roman" w:cs="Times New Roman"/>
            <w:sz w:val="28"/>
            <w:szCs w:val="28"/>
            <w:u w:val="single"/>
          </w:rPr>
          <w:t>!</w:t>
        </w:r>
      </w:hyperlink>
    </w:p>
    <w:p w14:paraId="28340938"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Участь учнів 6-В класу та соціального педагога гімназії у патріотичному флешмобі, відеокліпі, приуроченому загиблим Захисникам України, зокрема почесному мешканцю </w:t>
      </w:r>
      <w:proofErr w:type="spellStart"/>
      <w:r>
        <w:rPr>
          <w:rFonts w:ascii="Times New Roman" w:eastAsia="Times New Roman" w:hAnsi="Times New Roman" w:cs="Times New Roman"/>
          <w:sz w:val="28"/>
          <w:szCs w:val="28"/>
        </w:rPr>
        <w:t>Садгори</w:t>
      </w:r>
      <w:proofErr w:type="spellEnd"/>
      <w:r>
        <w:rPr>
          <w:rFonts w:ascii="Times New Roman" w:eastAsia="Times New Roman" w:hAnsi="Times New Roman" w:cs="Times New Roman"/>
          <w:sz w:val="28"/>
          <w:szCs w:val="28"/>
        </w:rPr>
        <w:t xml:space="preserve">  Д. О. </w:t>
      </w:r>
      <w:proofErr w:type="spellStart"/>
      <w:r>
        <w:rPr>
          <w:rFonts w:ascii="Times New Roman" w:eastAsia="Times New Roman" w:hAnsi="Times New Roman" w:cs="Times New Roman"/>
          <w:sz w:val="28"/>
          <w:szCs w:val="28"/>
        </w:rPr>
        <w:t>Сірману</w:t>
      </w:r>
      <w:proofErr w:type="spellEnd"/>
      <w:r>
        <w:rPr>
          <w:rFonts w:ascii="Times New Roman" w:eastAsia="Times New Roman" w:hAnsi="Times New Roman" w:cs="Times New Roman"/>
          <w:sz w:val="28"/>
          <w:szCs w:val="28"/>
        </w:rPr>
        <w:t xml:space="preserve">. 15.09.2024 р. </w:t>
      </w:r>
      <w:hyperlink r:id="rId18">
        <w:r>
          <w:rPr>
            <w:rFonts w:ascii="Times New Roman" w:eastAsia="Times New Roman" w:hAnsi="Times New Roman" w:cs="Times New Roman"/>
            <w:sz w:val="28"/>
            <w:szCs w:val="28"/>
            <w:u w:val="single"/>
          </w:rPr>
          <w:t xml:space="preserve">День заснування </w:t>
        </w:r>
        <w:proofErr w:type="spellStart"/>
        <w:r>
          <w:rPr>
            <w:rFonts w:ascii="Times New Roman" w:eastAsia="Times New Roman" w:hAnsi="Times New Roman" w:cs="Times New Roman"/>
            <w:sz w:val="28"/>
            <w:szCs w:val="28"/>
            <w:u w:val="single"/>
          </w:rPr>
          <w:t>Садгори</w:t>
        </w:r>
        <w:proofErr w:type="spellEnd"/>
        <w:r>
          <w:rPr>
            <w:rFonts w:ascii="Times New Roman" w:eastAsia="Times New Roman" w:hAnsi="Times New Roman" w:cs="Times New Roman"/>
            <w:sz w:val="28"/>
            <w:szCs w:val="28"/>
            <w:u w:val="single"/>
          </w:rPr>
          <w:t>!</w:t>
        </w:r>
      </w:hyperlink>
    </w:p>
    <w:p w14:paraId="6F52697B"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Участь учнів гімназії в всеукраїнській акції “Монети вдячності” 23.10.2024 </w:t>
      </w:r>
      <w:hyperlink r:id="rId19">
        <w:r>
          <w:rPr>
            <w:rFonts w:ascii="Times New Roman" w:eastAsia="Times New Roman" w:hAnsi="Times New Roman" w:cs="Times New Roman"/>
            <w:sz w:val="28"/>
            <w:szCs w:val="28"/>
            <w:u w:val="single"/>
          </w:rPr>
          <w:t>Монети вдячності!</w:t>
        </w:r>
      </w:hyperlink>
    </w:p>
    <w:p w14:paraId="47A5801B" w14:textId="77777777" w:rsidR="00FD1D0D" w:rsidRDefault="00FD1D0D" w:rsidP="00FD1D0D">
      <w:pPr>
        <w:widowControl w:val="0"/>
        <w:spacing w:line="288" w:lineRule="auto"/>
        <w:ind w:left="1080"/>
        <w:rPr>
          <w:rFonts w:ascii="Times New Roman" w:eastAsia="Times New Roman" w:hAnsi="Times New Roman" w:cs="Times New Roman"/>
          <w:sz w:val="20"/>
          <w:szCs w:val="20"/>
          <w:u w:val="single"/>
        </w:rPr>
      </w:pPr>
      <w:r>
        <w:rPr>
          <w:rFonts w:ascii="Times New Roman" w:eastAsia="Times New Roman" w:hAnsi="Times New Roman" w:cs="Times New Roman"/>
          <w:sz w:val="28"/>
          <w:szCs w:val="28"/>
        </w:rPr>
        <w:t xml:space="preserve">13. Акція «Діти – Захисникам!" 29.10.2024, 15.11.2024  </w:t>
      </w:r>
      <w:hyperlink r:id="rId20">
        <w:r>
          <w:rPr>
            <w:rFonts w:ascii="Times New Roman" w:eastAsia="Times New Roman" w:hAnsi="Times New Roman" w:cs="Times New Roman"/>
            <w:sz w:val="28"/>
            <w:szCs w:val="28"/>
            <w:u w:val="single"/>
          </w:rPr>
          <w:t>Діти захисникам</w:t>
        </w:r>
      </w:hyperlink>
      <w:r>
        <w:rPr>
          <w:rFonts w:ascii="Times New Roman" w:eastAsia="Times New Roman" w:hAnsi="Times New Roman" w:cs="Times New Roman"/>
          <w:sz w:val="28"/>
          <w:szCs w:val="28"/>
          <w:u w:val="single"/>
        </w:rPr>
        <w:t xml:space="preserve"> ,  </w:t>
      </w:r>
      <w:hyperlink r:id="rId21">
        <w:r>
          <w:rPr>
            <w:rFonts w:ascii="Times New Roman" w:eastAsia="Times New Roman" w:hAnsi="Times New Roman" w:cs="Times New Roman"/>
            <w:sz w:val="28"/>
            <w:szCs w:val="28"/>
            <w:u w:val="single"/>
          </w:rPr>
          <w:t>зворотній-</w:t>
        </w:r>
        <w:proofErr w:type="spellStart"/>
        <w:r>
          <w:rPr>
            <w:rFonts w:ascii="Times New Roman" w:eastAsia="Times New Roman" w:hAnsi="Times New Roman" w:cs="Times New Roman"/>
            <w:sz w:val="28"/>
            <w:szCs w:val="28"/>
            <w:u w:val="single"/>
          </w:rPr>
          <w:t>звязок</w:t>
        </w:r>
        <w:proofErr w:type="spellEnd"/>
        <w:r>
          <w:rPr>
            <w:rFonts w:ascii="Times New Roman" w:eastAsia="Times New Roman" w:hAnsi="Times New Roman" w:cs="Times New Roman"/>
            <w:sz w:val="28"/>
            <w:szCs w:val="28"/>
            <w:u w:val="single"/>
          </w:rPr>
          <w:t>-від-Захисників</w:t>
        </w:r>
      </w:hyperlink>
    </w:p>
    <w:p w14:paraId="33305F5B" w14:textId="77777777" w:rsidR="00FD1D0D" w:rsidRDefault="00FD1D0D" w:rsidP="00FD1D0D">
      <w:pPr>
        <w:widowControl w:val="0"/>
        <w:spacing w:line="288" w:lineRule="auto"/>
        <w:ind w:left="10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Діти, батьки яких захищають Україну та діти загиблих Захисників отримали подарунки від </w:t>
      </w:r>
      <w:proofErr w:type="spellStart"/>
      <w:r>
        <w:rPr>
          <w:rFonts w:ascii="Times New Roman" w:eastAsia="Times New Roman" w:hAnsi="Times New Roman" w:cs="Times New Roman"/>
          <w:sz w:val="28"/>
          <w:szCs w:val="28"/>
        </w:rPr>
        <w:t>співавторки</w:t>
      </w:r>
      <w:proofErr w:type="spellEnd"/>
      <w:r>
        <w:rPr>
          <w:rFonts w:ascii="Times New Roman" w:eastAsia="Times New Roman" w:hAnsi="Times New Roman" w:cs="Times New Roman"/>
          <w:sz w:val="28"/>
          <w:szCs w:val="28"/>
        </w:rPr>
        <w:t xml:space="preserve"> програми “Школа сімейного виховання” </w:t>
      </w:r>
      <w:proofErr w:type="spellStart"/>
      <w:r>
        <w:rPr>
          <w:rFonts w:ascii="Times New Roman" w:eastAsia="Times New Roman" w:hAnsi="Times New Roman" w:cs="Times New Roman"/>
          <w:sz w:val="28"/>
          <w:szCs w:val="28"/>
        </w:rPr>
        <w:t>Василіки</w:t>
      </w:r>
      <w:proofErr w:type="spellEnd"/>
      <w:r>
        <w:rPr>
          <w:rFonts w:ascii="Times New Roman" w:eastAsia="Times New Roman" w:hAnsi="Times New Roman" w:cs="Times New Roman"/>
          <w:sz w:val="28"/>
          <w:szCs w:val="28"/>
        </w:rPr>
        <w:t xml:space="preserve"> Марії Василівни. 04.11.2024 </w:t>
      </w:r>
      <w:hyperlink r:id="rId22">
        <w:r>
          <w:rPr>
            <w:rFonts w:ascii="Times New Roman" w:eastAsia="Times New Roman" w:hAnsi="Times New Roman" w:cs="Times New Roman"/>
            <w:sz w:val="28"/>
            <w:szCs w:val="28"/>
            <w:u w:val="single"/>
          </w:rPr>
          <w:t>Добро повертається сторицею!</w:t>
        </w:r>
      </w:hyperlink>
      <w:r>
        <w:rPr>
          <w:rFonts w:ascii="Times New Roman" w:eastAsia="Times New Roman" w:hAnsi="Times New Roman" w:cs="Times New Roman"/>
          <w:sz w:val="28"/>
          <w:szCs w:val="28"/>
        </w:rPr>
        <w:t xml:space="preserve">       та     </w:t>
      </w:r>
      <w:hyperlink r:id="rId23">
        <w:r>
          <w:rPr>
            <w:rFonts w:ascii="Times New Roman" w:eastAsia="Times New Roman" w:hAnsi="Times New Roman" w:cs="Times New Roman"/>
            <w:sz w:val="28"/>
            <w:szCs w:val="28"/>
            <w:u w:val="single"/>
          </w:rPr>
          <w:t>Подяка від батьків</w:t>
        </w:r>
      </w:hyperlink>
    </w:p>
    <w:p w14:paraId="61C6EDD7" w14:textId="77777777" w:rsidR="00FD1D0D" w:rsidRDefault="00FD1D0D" w:rsidP="00FD1D0D">
      <w:pPr>
        <w:widowControl w:val="0"/>
        <w:spacing w:line="288" w:lineRule="auto"/>
        <w:ind w:left="108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15. Зустріч загиблого Захисника Тараса Красовського, батька нашого випускника, «живим коридором» учнями 9-х класів. 12.11.2024 </w:t>
      </w:r>
      <w:hyperlink r:id="rId24">
        <w:r>
          <w:rPr>
            <w:rFonts w:ascii="Times New Roman" w:eastAsia="Times New Roman" w:hAnsi="Times New Roman" w:cs="Times New Roman"/>
            <w:sz w:val="28"/>
            <w:szCs w:val="28"/>
            <w:u w:val="single"/>
          </w:rPr>
          <w:t>Вічна пам'ять Захисникам!</w:t>
        </w:r>
      </w:hyperlink>
    </w:p>
    <w:p w14:paraId="279F2B65" w14:textId="77777777" w:rsidR="00FD1D0D" w:rsidRDefault="00FD1D0D" w:rsidP="00FD1D0D">
      <w:pPr>
        <w:widowControl w:val="0"/>
        <w:spacing w:line="288" w:lineRule="auto"/>
        <w:ind w:left="1080"/>
        <w:rPr>
          <w:rFonts w:ascii="Times New Roman" w:eastAsia="Times New Roman" w:hAnsi="Times New Roman" w:cs="Times New Roman"/>
          <w:sz w:val="20"/>
          <w:szCs w:val="20"/>
          <w:u w:val="single"/>
        </w:rPr>
      </w:pPr>
      <w:r>
        <w:rPr>
          <w:rFonts w:ascii="Times New Roman" w:eastAsia="Times New Roman" w:hAnsi="Times New Roman" w:cs="Times New Roman"/>
          <w:sz w:val="28"/>
          <w:szCs w:val="28"/>
        </w:rPr>
        <w:t xml:space="preserve">16. Акція «Лист солдату» для ВЧ, де дислокується наш директор-Захисник 15.11.2024. </w:t>
      </w:r>
      <w:hyperlink r:id="rId25">
        <w:r>
          <w:rPr>
            <w:rFonts w:ascii="Times New Roman" w:eastAsia="Times New Roman" w:hAnsi="Times New Roman" w:cs="Times New Roman"/>
            <w:sz w:val="28"/>
            <w:szCs w:val="28"/>
            <w:u w:val="single"/>
          </w:rPr>
          <w:t>Лист Захиснику!</w:t>
        </w:r>
      </w:hyperlink>
    </w:p>
    <w:p w14:paraId="205096D0" w14:textId="77777777" w:rsidR="00FD1D0D" w:rsidRDefault="00FD1D0D" w:rsidP="00FD1D0D">
      <w:pPr>
        <w:widowControl w:val="0"/>
        <w:spacing w:line="288" w:lineRule="auto"/>
        <w:ind w:left="1080"/>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17. Акція «Миколайчики Захисникам» для ВЧ, де дислокується наш директор. </w:t>
      </w:r>
      <w:hyperlink r:id="rId26">
        <w:r>
          <w:rPr>
            <w:rFonts w:ascii="Times New Roman" w:eastAsia="Times New Roman" w:hAnsi="Times New Roman" w:cs="Times New Roman"/>
            <w:sz w:val="28"/>
            <w:szCs w:val="28"/>
            <w:u w:val="single"/>
          </w:rPr>
          <w:t>МИКОЛАЙЧИКИ ЗАХИСНИКАМ</w:t>
        </w:r>
      </w:hyperlink>
    </w:p>
    <w:p w14:paraId="4EB66A3A" w14:textId="77777777" w:rsidR="00FD1D0D" w:rsidRDefault="00FD1D0D" w:rsidP="00FD1D0D">
      <w:pPr>
        <w:widowControl w:val="0"/>
        <w:spacing w:line="288" w:lineRule="auto"/>
        <w:ind w:left="1080"/>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18. Новорічний благодійний концерт для учнів 1-9 класів та </w:t>
      </w:r>
      <w:proofErr w:type="spellStart"/>
      <w:r>
        <w:rPr>
          <w:rFonts w:ascii="Times New Roman" w:eastAsia="Times New Roman" w:hAnsi="Times New Roman" w:cs="Times New Roman"/>
          <w:sz w:val="28"/>
          <w:szCs w:val="28"/>
        </w:rPr>
        <w:t>барьків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кошти з якого будуть передані у ВЧ нашого директора 08.09.2025. </w:t>
      </w:r>
      <w:hyperlink r:id="rId27">
        <w:r>
          <w:rPr>
            <w:rFonts w:ascii="Times New Roman" w:eastAsia="Times New Roman" w:hAnsi="Times New Roman" w:cs="Times New Roman"/>
            <w:sz w:val="28"/>
            <w:szCs w:val="28"/>
            <w:u w:val="single"/>
          </w:rPr>
          <w:t>КОНЦЕРТ</w:t>
        </w:r>
      </w:hyperlink>
    </w:p>
    <w:p w14:paraId="4716038B" w14:textId="77777777" w:rsidR="00FD1D0D" w:rsidRDefault="00FD1D0D" w:rsidP="00FD1D0D">
      <w:pPr>
        <w:widowControl w:val="0"/>
        <w:spacing w:line="288"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19. Купівля зарядної станції для Ігоря Олексійовича 08.09.2025.</w:t>
      </w:r>
    </w:p>
    <w:p w14:paraId="3292C87C" w14:textId="77777777" w:rsidR="00FD1D0D" w:rsidRDefault="00FD1D0D" w:rsidP="00FD1D0D">
      <w:pPr>
        <w:spacing w:line="288"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 Зустріч загиблого захисника Володимира Ткаченка 07.04.2025. </w:t>
      </w:r>
      <w:hyperlink r:id="rId28">
        <w:r>
          <w:rPr>
            <w:rFonts w:ascii="Times New Roman" w:eastAsia="Times New Roman" w:hAnsi="Times New Roman" w:cs="Times New Roman"/>
            <w:sz w:val="28"/>
            <w:szCs w:val="28"/>
            <w:u w:val="single"/>
          </w:rPr>
          <w:t>ЗУСТРІЧ</w:t>
        </w:r>
      </w:hyperlink>
    </w:p>
    <w:p w14:paraId="4422007B" w14:textId="77777777" w:rsidR="00FD1D0D" w:rsidRDefault="00FD1D0D" w:rsidP="00FD1D0D">
      <w:pPr>
        <w:spacing w:line="288" w:lineRule="auto"/>
        <w:ind w:left="720" w:firstLine="34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Патріотичний концерт для Захисників, патріотичні подарунки і           солодощі у В/Ч м. Чернівців. 30.04.2025. </w:t>
      </w:r>
      <w:hyperlink r:id="rId29">
        <w:r>
          <w:rPr>
            <w:rFonts w:ascii="Times New Roman" w:eastAsia="Times New Roman" w:hAnsi="Times New Roman" w:cs="Times New Roman"/>
            <w:sz w:val="28"/>
            <w:szCs w:val="28"/>
            <w:u w:val="single"/>
          </w:rPr>
          <w:t>КОНЦЕРТ</w:t>
        </w:r>
      </w:hyperlink>
    </w:p>
    <w:p w14:paraId="67795ACE" w14:textId="77777777" w:rsidR="00FD1D0D" w:rsidRDefault="00FD1D0D" w:rsidP="00FD1D0D">
      <w:pPr>
        <w:spacing w:line="288" w:lineRule="auto"/>
        <w:ind w:left="720" w:firstLine="34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Участь у мітингу з відзначення 2-ї річниці поховання братської спільної могили 23 загиблих Захисників на </w:t>
      </w:r>
      <w:proofErr w:type="spellStart"/>
      <w:r>
        <w:rPr>
          <w:rFonts w:ascii="Times New Roman" w:eastAsia="Times New Roman" w:hAnsi="Times New Roman" w:cs="Times New Roman"/>
          <w:sz w:val="28"/>
          <w:szCs w:val="28"/>
        </w:rPr>
        <w:t>Садгірському</w:t>
      </w:r>
      <w:proofErr w:type="spellEnd"/>
      <w:r>
        <w:rPr>
          <w:rFonts w:ascii="Times New Roman" w:eastAsia="Times New Roman" w:hAnsi="Times New Roman" w:cs="Times New Roman"/>
          <w:sz w:val="28"/>
          <w:szCs w:val="28"/>
        </w:rPr>
        <w:t xml:space="preserve"> кладовищі 01.05.2025. </w:t>
      </w:r>
      <w:hyperlink r:id="rId30">
        <w:r>
          <w:rPr>
            <w:rFonts w:ascii="Times New Roman" w:eastAsia="Times New Roman" w:hAnsi="Times New Roman" w:cs="Times New Roman"/>
            <w:sz w:val="28"/>
            <w:szCs w:val="28"/>
            <w:u w:val="single"/>
          </w:rPr>
          <w:t>УЧАСТЬ</w:t>
        </w:r>
      </w:hyperlink>
    </w:p>
    <w:p w14:paraId="359D6ECC" w14:textId="77777777" w:rsidR="00FD1D0D" w:rsidRDefault="00FD1D0D" w:rsidP="00FD1D0D">
      <w:pPr>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23. Спільно із Захисниками, представниками ГО «Крик душі» матерів та дружин військовослужбовців» учнями 9-А класу висаджено ялинову алею у одній з В/Ч м. Чернівців.  </w:t>
      </w:r>
      <w:hyperlink r:id="rId31">
        <w:r>
          <w:rPr>
            <w:rFonts w:ascii="Times New Roman" w:eastAsia="Times New Roman" w:hAnsi="Times New Roman" w:cs="Times New Roman"/>
            <w:sz w:val="28"/>
            <w:szCs w:val="28"/>
            <w:u w:val="single"/>
          </w:rPr>
          <w:t>ОЗЕЛЕНЕННЯ ТЕРИТОРІЇ ВЧ</w:t>
        </w:r>
      </w:hyperlink>
    </w:p>
    <w:p w14:paraId="73B05967" w14:textId="77777777" w:rsidR="00FD1D0D" w:rsidRDefault="00FD1D0D" w:rsidP="00FD1D0D">
      <w:pPr>
        <w:widowControl w:val="0"/>
        <w:spacing w:after="0" w:line="240" w:lineRule="auto"/>
        <w:jc w:val="both"/>
        <w:rPr>
          <w:rFonts w:ascii="Times New Roman" w:eastAsia="Times New Roman" w:hAnsi="Times New Roman" w:cs="Times New Roman"/>
          <w:sz w:val="28"/>
          <w:szCs w:val="28"/>
        </w:rPr>
      </w:pPr>
    </w:p>
    <w:p w14:paraId="4F62C7B1" w14:textId="77777777" w:rsidR="00FD1D0D" w:rsidRDefault="00FD1D0D" w:rsidP="00FD1D0D">
      <w:pPr>
        <w:widowControl w:val="0"/>
        <w:spacing w:after="0" w:line="240" w:lineRule="auto"/>
        <w:rPr>
          <w:rFonts w:ascii="Times New Roman" w:eastAsia="Times New Roman" w:hAnsi="Times New Roman" w:cs="Times New Roman"/>
          <w:sz w:val="20"/>
          <w:szCs w:val="20"/>
        </w:rPr>
      </w:pPr>
    </w:p>
    <w:p w14:paraId="1B93B422"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0C72463C" w14:textId="77777777" w:rsidR="00FD1D0D" w:rsidRDefault="00FD1D0D" w:rsidP="00FD1D0D">
      <w:pPr>
        <w:spacing w:after="12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Проведено за напрямами виховної роботи:</w:t>
      </w:r>
    </w:p>
    <w:p w14:paraId="16FD2306"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Ціннісне ставлення особистості до суспільства і держави</w:t>
      </w:r>
    </w:p>
    <w:p w14:paraId="08354BA4"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Мета: </w:t>
      </w:r>
    </w:p>
    <w:p w14:paraId="7FA3775D" w14:textId="77777777" w:rsidR="00FD1D0D" w:rsidRDefault="00FD1D0D" w:rsidP="00FD1D0D">
      <w:pPr>
        <w:numPr>
          <w:ilvl w:val="0"/>
          <w:numId w:val="5"/>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формування активної громадянської позиції та відповідальності за </w:t>
      </w:r>
    </w:p>
    <w:p w14:paraId="3D27321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долю України, </w:t>
      </w:r>
    </w:p>
    <w:p w14:paraId="23BA1173" w14:textId="77777777" w:rsidR="00FD1D0D" w:rsidRDefault="00FD1D0D" w:rsidP="00FD1D0D">
      <w:pPr>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активізація патріотичного виховання підростаючого покоління на прикладах подвигів наших Захисників-військовослужбовців, </w:t>
      </w:r>
    </w:p>
    <w:p w14:paraId="343C21E0" w14:textId="77777777" w:rsidR="00FD1D0D" w:rsidRDefault="00FD1D0D" w:rsidP="00FD1D0D">
      <w:pPr>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виховання майбутнього захисника Батьківщини, </w:t>
      </w:r>
    </w:p>
    <w:p w14:paraId="01EC5197" w14:textId="77777777" w:rsidR="00FD1D0D" w:rsidRDefault="00FD1D0D" w:rsidP="00FD1D0D">
      <w:pPr>
        <w:numPr>
          <w:ilvl w:val="0"/>
          <w:numId w:val="5"/>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поглиблення знань з історії свого краю.</w:t>
      </w:r>
    </w:p>
    <w:p w14:paraId="6202BEB5"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Проведено:</w:t>
      </w:r>
    </w:p>
    <w:p w14:paraId="1E5B1015" w14:textId="77777777" w:rsidR="00FD1D0D" w:rsidRDefault="00FD1D0D" w:rsidP="00FD1D0D">
      <w:pPr>
        <w:numPr>
          <w:ilvl w:val="0"/>
          <w:numId w:val="17"/>
        </w:numPr>
        <w:pBdr>
          <w:top w:val="nil"/>
          <w:left w:val="nil"/>
          <w:bottom w:val="nil"/>
          <w:right w:val="nil"/>
          <w:between w:val="nil"/>
        </w:pBdr>
        <w:spacing w:after="0" w:line="360" w:lineRule="auto"/>
        <w:jc w:val="both"/>
        <w:rPr>
          <w:b/>
          <w:i/>
          <w:color w:val="000000"/>
          <w:sz w:val="28"/>
          <w:szCs w:val="28"/>
        </w:rPr>
      </w:pPr>
      <w:r>
        <w:rPr>
          <w:rFonts w:ascii="Times New Roman" w:eastAsia="Times New Roman" w:hAnsi="Times New Roman" w:cs="Times New Roman"/>
          <w:color w:val="000000"/>
          <w:sz w:val="28"/>
          <w:szCs w:val="28"/>
        </w:rPr>
        <w:t xml:space="preserve">Цикл заходів, спрямованих на виховання поваги до національної </w:t>
      </w:r>
    </w:p>
    <w:p w14:paraId="2684B672"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символіки, Конституції України, законів Української держави.</w:t>
      </w:r>
    </w:p>
    <w:p w14:paraId="4C57EB76"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Цикл заходів, присвячених Дню пам’яті жертв голодомору та політичних репресій.</w:t>
      </w:r>
    </w:p>
    <w:p w14:paraId="63F0E29C"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Заходи до Дня вшанування учасників ліквідації аварії на Чорнобильській АЕС.</w:t>
      </w:r>
    </w:p>
    <w:p w14:paraId="2B326539"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Заходи щодо відзначення Дня Соборності України.</w:t>
      </w:r>
    </w:p>
    <w:p w14:paraId="4761FA6C"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Заходи щодо вшанування пам’яті героїв Небесної сотні.</w:t>
      </w:r>
    </w:p>
    <w:p w14:paraId="14D0DC5A"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Комплекс заходів, присвячених відзначенню Дня пам’яті та примирення.</w:t>
      </w:r>
    </w:p>
    <w:p w14:paraId="2BA21761"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Волонтерські акції і заходи.</w:t>
      </w:r>
    </w:p>
    <w:p w14:paraId="04679DF0"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Тиждень козацької слави. </w:t>
      </w:r>
    </w:p>
    <w:p w14:paraId="1622AE6C" w14:textId="77777777" w:rsidR="00FD1D0D" w:rsidRDefault="00FD1D0D" w:rsidP="00FD1D0D">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Захист проектів «Наближаємо перемогу разом».</w:t>
      </w:r>
    </w:p>
    <w:p w14:paraId="4B8A1B7B" w14:textId="77777777" w:rsidR="00FD1D0D" w:rsidRDefault="00FD1D0D" w:rsidP="00FD1D0D">
      <w:pPr>
        <w:numPr>
          <w:ilvl w:val="0"/>
          <w:numId w:val="17"/>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Декада патріотичного виховання «В пам'яті назавжди».</w:t>
      </w:r>
    </w:p>
    <w:p w14:paraId="0C4D2B02" w14:textId="77777777" w:rsidR="00FD1D0D" w:rsidRDefault="00FD1D0D" w:rsidP="00FD1D0D">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НАЦІОНАЛЬНО-ПАТРІОТИЧНЕ ВИХОВАННЯ</w:t>
      </w:r>
    </w:p>
    <w:p w14:paraId="07779FB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Враховуючи сучасну суспільно-політичну ситуацію у країні, усе більшої актуальності набуває національно-патріотичне виховання учасників освітнього процесу. Саме освітній заклад має стати для кожної дитини осередком становлення громадянина-патріота України, готового самовіддано розбудовувати країну як суверенну, незалежну, демократичну, правову, соціальну державу, сприяти єднанню українського народу та встановленню миру й злагоди в суспільстві. Сьогодні, виховуючи дітей та молодь в умовах, коли  вони пережили Революцію Гідності, вшанували героїв  Небесної Сотні, стали свідками війни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проти України, відчули глибину втрат, особливо зосереджується увага щодо національно - патріотичного виховання дітей. Саме зараз ми повертаємося до споконвічних цінностей: утвердження любові до Батьківщини і людей, відродження духовності, моральності, бережного ставлення до природних скарбів і національних надбань нашого народу. </w:t>
      </w:r>
    </w:p>
    <w:p w14:paraId="13377EA9"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Теперішня ситуація сколихнула націю, підняла на надзвичайно високий щабель національно - патріотичну свідомість. Головним фактором процвітання нашої держави є свідома, патріотично налаштована молодь, частина якої щороку  поповнює лави науково-педагогічних працівників,  державних службовців, юристів, політтехнологів та ін. І саме нова українська генерація змінюватиме закони, вдосконалюватиме суспільне життя та етико - моральні засади і розбудовуватиме соборну Україну. Для педагогічного колективу нашого гімназії патріотичний напрямок роботи був і залишається пріоритетним. </w:t>
      </w:r>
    </w:p>
    <w:p w14:paraId="5302D5F0"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Патріотичне виховання здійснюється насамперед у процесі навчання, де в здобувачів освіти закладається фундамент глибоких знань, формуються світогляд, національна самосвідомість. Процес такого виховання здійснюється й у позакласній і позашкільній діяльності. Цей напрямок виховання в нашій гімназії починають з першого класу. Важливе місце у виховній роботі з молодшими учнями посідає тема патріотизму, поваги до Батьківщини. Вчителі розширюють та поглиблюють знання здобувачів освіти про символи України, про звичаї та традиції нашої  держави. Учням надаються початкові знання про історію державотворення та про сучасні історичні події на годинах спілкування. Уже саме в молодших класах здобувачі освіти усвідомлюють такі поняття, як «Батьківщина», «подвиг», «патріот»,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шанувати землю батьків, вивчають свій родовід. У старших класах патріотичне виховання спрямовується більше на </w:t>
      </w:r>
      <w:proofErr w:type="spellStart"/>
      <w:r>
        <w:rPr>
          <w:rFonts w:ascii="Times New Roman" w:eastAsia="Times New Roman" w:hAnsi="Times New Roman" w:cs="Times New Roman"/>
          <w:sz w:val="28"/>
          <w:szCs w:val="28"/>
        </w:rPr>
        <w:t>пізнавально</w:t>
      </w:r>
      <w:proofErr w:type="spellEnd"/>
      <w:r>
        <w:rPr>
          <w:rFonts w:ascii="Times New Roman" w:eastAsia="Times New Roman" w:hAnsi="Times New Roman" w:cs="Times New Roman"/>
          <w:sz w:val="28"/>
          <w:szCs w:val="28"/>
        </w:rPr>
        <w:t xml:space="preserve">-інтелектуальну діяльність здобувачів освіти. І здійснюється воно під час вивчення навчальних предметів, зокрема «Правознавства», «Історії України», «Української мови та літератури» та під час проведення позакласних виховних заходів, екскурсії. Патріотичне виховання </w:t>
      </w:r>
      <w:proofErr w:type="spellStart"/>
      <w:r>
        <w:rPr>
          <w:rFonts w:ascii="Times New Roman" w:eastAsia="Times New Roman" w:hAnsi="Times New Roman" w:cs="Times New Roman"/>
          <w:sz w:val="28"/>
          <w:szCs w:val="28"/>
        </w:rPr>
        <w:t>наскрізно</w:t>
      </w:r>
      <w:proofErr w:type="spellEnd"/>
      <w:r>
        <w:rPr>
          <w:rFonts w:ascii="Times New Roman" w:eastAsia="Times New Roman" w:hAnsi="Times New Roman" w:cs="Times New Roman"/>
          <w:sz w:val="28"/>
          <w:szCs w:val="28"/>
        </w:rPr>
        <w:t xml:space="preserve"> пронизує весь освітній процес, органічно поєднує національне, громадянське, моральне, родинно-сімейне, естетичне, правове, екологічне, фізичне, трудове виховання.</w:t>
      </w:r>
    </w:p>
    <w:p w14:paraId="2ED62909"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ab/>
        <w:t>З метою формування почуття любові до Батьківщини та її цінностей, національної свідомості, розробляємо і проводимо заходи щодо відзначення національних свят, знаменних та пам’ятних дат, а саме: День незалежності України, День державного прапора, День  партизанської слави, День захисника та захисниці України, День української писемності та мови, День збройних сил України, День Соборності України, День Єднання, День пам’яті жертв голодомору, День Гідності та Свободи України,  День Героїв Небесної сотні, День пам’яті жертв Бабиного Яру,      День державного гімну, тощо.</w:t>
      </w:r>
    </w:p>
    <w:p w14:paraId="68F117B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 час таких заходів виховується повага до державної символіки, любов до України, народу, традицій, вдячності до воїнів, які захищають нашу державу.</w:t>
      </w:r>
    </w:p>
    <w:p w14:paraId="04285C7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Працюючи над реалізацією Стратегії національно-патріотичного виховання, педагогічний колектив всю виховну роботу спрямовує на виховання свідомого громадянина, патріота України. </w:t>
      </w:r>
    </w:p>
    <w:p w14:paraId="1B711568"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Змістовим наповненням </w:t>
      </w:r>
      <w:proofErr w:type="spellStart"/>
      <w:r>
        <w:rPr>
          <w:rFonts w:ascii="Times New Roman" w:eastAsia="Times New Roman" w:hAnsi="Times New Roman" w:cs="Times New Roman"/>
          <w:sz w:val="28"/>
          <w:szCs w:val="28"/>
        </w:rPr>
        <w:t>проєктної</w:t>
      </w:r>
      <w:proofErr w:type="spellEnd"/>
      <w:r>
        <w:rPr>
          <w:rFonts w:ascii="Times New Roman" w:eastAsia="Times New Roman" w:hAnsi="Times New Roman" w:cs="Times New Roman"/>
          <w:sz w:val="28"/>
          <w:szCs w:val="28"/>
        </w:rPr>
        <w:t xml:space="preserve"> діяльності здобувачів освіти під час уроків є робота над інформаційний </w:t>
      </w:r>
      <w:proofErr w:type="spellStart"/>
      <w:r>
        <w:rPr>
          <w:rFonts w:ascii="Times New Roman" w:eastAsia="Times New Roman" w:hAnsi="Times New Roman" w:cs="Times New Roman"/>
          <w:sz w:val="28"/>
          <w:szCs w:val="28"/>
        </w:rPr>
        <w:t>проєктами</w:t>
      </w:r>
      <w:proofErr w:type="spellEnd"/>
      <w:r>
        <w:rPr>
          <w:rFonts w:ascii="Times New Roman" w:eastAsia="Times New Roman" w:hAnsi="Times New Roman" w:cs="Times New Roman"/>
          <w:sz w:val="28"/>
          <w:szCs w:val="28"/>
        </w:rPr>
        <w:t xml:space="preserve"> «Я – українець! Я – патріот!», «Волонтер і сучасність», «Сучасні Герої нескореної Батьківщини»...</w:t>
      </w:r>
    </w:p>
    <w:p w14:paraId="5C4F0322"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З метою сприянню формування самокритичності, творчості та ініціативи в гімназії проведено ряд учнівських конференцій та годин спілкування «Героїзм українців у творчості українських письменників», «Витоки української нації», «Стійкість української ідентичності та війна», «Основні періоди історії України», «Нескорена та незламна Україна», «Буремна весна 2014-го», «Вступ України до НАТО: досягнення, проблеми та перспективи», тощо.</w:t>
      </w:r>
    </w:p>
    <w:p w14:paraId="5E380CB6"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Актуальними заходами в нашому закладі  є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мужності «Уклін – живим, полеглим – слава», «Хто вони – нові Герої України»,  «Доброволець – герой сьогодення»,   «Народ мій завжди є, народ мій завжди буде», «Пам’ять заради майбутнього», «Нація нескорених: від козацтва до сьогодення», «Герої рідного краю», «Герої поряд: мужність українських військових», «Волонтери серед </w:t>
      </w:r>
      <w:r>
        <w:rPr>
          <w:rFonts w:ascii="Times New Roman" w:eastAsia="Times New Roman" w:hAnsi="Times New Roman" w:cs="Times New Roman"/>
          <w:sz w:val="28"/>
          <w:szCs w:val="28"/>
        </w:rPr>
        <w:lastRenderedPageBreak/>
        <w:t xml:space="preserve">нас..», «Сьогоднішня українська вишиванка — це «піксель», зустрічі з учасниками російсько-Української війни, </w:t>
      </w:r>
      <w:proofErr w:type="spellStart"/>
      <w:r>
        <w:rPr>
          <w:rFonts w:ascii="Times New Roman" w:eastAsia="Times New Roman" w:hAnsi="Times New Roman" w:cs="Times New Roman"/>
          <w:sz w:val="28"/>
          <w:szCs w:val="28"/>
        </w:rPr>
        <w:t>відеочелендж</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UAразом</w:t>
      </w:r>
      <w:proofErr w:type="spellEnd"/>
      <w:r>
        <w:rPr>
          <w:rFonts w:ascii="Times New Roman" w:eastAsia="Times New Roman" w:hAnsi="Times New Roman" w:cs="Times New Roman"/>
          <w:sz w:val="28"/>
          <w:szCs w:val="28"/>
        </w:rPr>
        <w:t xml:space="preserve">, об’єднані Україною» (до Дня єднання), флешмоби «Вишиванка – мій генетичний код» (до Дня Вишиванки), «Хустку одягаю – перемогу закликаю» (до Дня української хустки),  </w:t>
      </w:r>
      <w:proofErr w:type="spellStart"/>
      <w:r>
        <w:rPr>
          <w:rFonts w:ascii="Times New Roman" w:eastAsia="Times New Roman" w:hAnsi="Times New Roman" w:cs="Times New Roman"/>
          <w:sz w:val="28"/>
          <w:szCs w:val="28"/>
        </w:rPr>
        <w:t>челендж</w:t>
      </w:r>
      <w:proofErr w:type="spellEnd"/>
      <w:r>
        <w:rPr>
          <w:rFonts w:ascii="Times New Roman" w:eastAsia="Times New Roman" w:hAnsi="Times New Roman" w:cs="Times New Roman"/>
          <w:sz w:val="28"/>
          <w:szCs w:val="28"/>
        </w:rPr>
        <w:t xml:space="preserve"> «Мій тато Герой» (до </w:t>
      </w:r>
      <w:proofErr w:type="spellStart"/>
      <w:r>
        <w:rPr>
          <w:rFonts w:ascii="Times New Roman" w:eastAsia="Times New Roman" w:hAnsi="Times New Roman" w:cs="Times New Roman"/>
          <w:sz w:val="28"/>
          <w:szCs w:val="28"/>
        </w:rPr>
        <w:t>Мiжнародного</w:t>
      </w:r>
      <w:proofErr w:type="spellEnd"/>
      <w:r>
        <w:rPr>
          <w:rFonts w:ascii="Times New Roman" w:eastAsia="Times New Roman" w:hAnsi="Times New Roman" w:cs="Times New Roman"/>
          <w:sz w:val="28"/>
          <w:szCs w:val="28"/>
        </w:rPr>
        <w:t xml:space="preserve"> дня родини), акції «Нескорені. Пишаємося, боремося, чекаємо» (до Дня Добровольця).</w:t>
      </w:r>
    </w:p>
    <w:p w14:paraId="274C8865"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Наразі наша країна і кожен українець переживають важкі часи. В Україні йде війна, яка змінила долю чи не кожного з нас. У нашій гімназії діє волонтерський загін «Чуйні серця»: добрі справи роблять всі здобувачі освіти, а також їх батьки та вчителі. Всі ми зараз прагнемо  одного - перемоги і миру, тому намагаємось наблизити її хорошими та добрими справами.</w:t>
      </w:r>
    </w:p>
    <w:p w14:paraId="3E196235"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Однією з ланок волонтерської роботи є надання підтримки захисникам України. У такий нелегкий та скрутний час нашим героям дуже потрібно знати, що про них турбуються, у них вірять, ними пишаються ті, кого вони захищають. Тому діти часто беруть активну участь у зборі теплих речей, продуктів харчування, засобів особистої гігієни, солодощів, ліків, виготовленні оберегів для воїнів , які захищають нас на передовій: акції «Таємний Миколай для ЗСУ», «Зігрій солдата», «Кава для ЗСУ», «Донат на ЗСУ», «Маскувальна сітка», благодійні ярмарки, написання листів у рамках всеукраїнської акції «Лист пораненому», тощо. Також протягом цього навчального року учнями гімназії проведено два концерти у військовій частині нашого міста, де діти вітали Захисників із Новорічними та Пасхальними святами, дарували не лише гарні емоції, а й патріотичні солодкі подарунки. Ці заходи (а також 2 флешмоби, 4 ярмарки, у яких брали участь наші учні) зорганізовані Головою ГО «Крик душі матерів та дружин військовослужбовців». Але основну фінансову та іншу допомогу в 2024/2025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 ми спрямовували на підтримку ВЧ, де виконує свій обов’язок як Захисник наш директор.</w:t>
      </w:r>
    </w:p>
    <w:p w14:paraId="6ED96B16"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Pr>
          <w:rFonts w:ascii="Times New Roman" w:eastAsia="Times New Roman" w:hAnsi="Times New Roman" w:cs="Times New Roman"/>
          <w:sz w:val="28"/>
          <w:szCs w:val="28"/>
        </w:rPr>
        <w:tab/>
        <w:t xml:space="preserve">  Щорічно учасники освітнього процесу стають учасниками заходів з вшанування загиблих Захисників. Акція «Запали свічку пам’яті за загиблими унаслідок збройної агресії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акція «Обірвані мрії», до Дня пам’яті дітей, які загинули внаслідок збройної агресії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проти України... </w:t>
      </w:r>
    </w:p>
    <w:p w14:paraId="25EE110C"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Також протягом 2024/2025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 було проведено ряд позакласних заходів відповідно до карантинних вимог та  умов військового стану. При проведенні заходів з усіх напрямків роботи заступник директора з ВР, педагог організатор, класні керівники використовували різні інтерактивні технології, моделювали реальні життєві  ситуації. Протягом року були проведені такі заходи:</w:t>
      </w:r>
    </w:p>
    <w:p w14:paraId="3910BC1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Підготовка та проведення заходів до Дня фізкультури і спорту (вереснева спартакіада);</w:t>
      </w:r>
    </w:p>
    <w:p w14:paraId="520DC508"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Підготовка та проведення Дня самоврядування, святкового концерту до Дня вчителя;</w:t>
      </w:r>
    </w:p>
    <w:p w14:paraId="754CA09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До Всесвітнього Дня толерантності: конкурс колажів «Наш клас – територія толерантності», інформаційні п’ятихвилинки «Толерантність – акція «Оберіг українському війську»;</w:t>
      </w:r>
    </w:p>
    <w:p w14:paraId="17B9B526"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День Української </w:t>
      </w:r>
      <w:proofErr w:type="spellStart"/>
      <w:r>
        <w:rPr>
          <w:rFonts w:ascii="Times New Roman" w:eastAsia="Times New Roman" w:hAnsi="Times New Roman" w:cs="Times New Roman"/>
          <w:sz w:val="28"/>
          <w:szCs w:val="28"/>
        </w:rPr>
        <w:t>писемностi</w:t>
      </w:r>
      <w:proofErr w:type="spellEnd"/>
      <w:r>
        <w:rPr>
          <w:rFonts w:ascii="Times New Roman" w:eastAsia="Times New Roman" w:hAnsi="Times New Roman" w:cs="Times New Roman"/>
          <w:sz w:val="28"/>
          <w:szCs w:val="28"/>
        </w:rPr>
        <w:t> та мови: інтерактивна виховна година « Мова – це скарб українського народу», конкурс читців-декламаторів «</w:t>
      </w:r>
      <w:proofErr w:type="spellStart"/>
      <w:r>
        <w:rPr>
          <w:rFonts w:ascii="Times New Roman" w:eastAsia="Times New Roman" w:hAnsi="Times New Roman" w:cs="Times New Roman"/>
          <w:sz w:val="28"/>
          <w:szCs w:val="28"/>
        </w:rPr>
        <w:t>Мовний</w:t>
      </w:r>
      <w:proofErr w:type="spellEnd"/>
      <w:r>
        <w:rPr>
          <w:rFonts w:ascii="Times New Roman" w:eastAsia="Times New Roman" w:hAnsi="Times New Roman" w:cs="Times New Roman"/>
          <w:sz w:val="28"/>
          <w:szCs w:val="28"/>
        </w:rPr>
        <w:t xml:space="preserve"> вернісаж», літературно-музична композиція «Мова моя калинова…»;</w:t>
      </w:r>
    </w:p>
    <w:p w14:paraId="4A6722A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 Дня пам’яті жертв голодомору: тематична виставка «Жнива скорботи…», тематичний урок «Історична правда», акція «Запали січку пам’яті», «Ангели пам’яті»;</w:t>
      </w:r>
    </w:p>
    <w:p w14:paraId="71AA7008"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Акцiя</w:t>
      </w:r>
      <w:proofErr w:type="spellEnd"/>
      <w:r>
        <w:rPr>
          <w:rFonts w:ascii="Times New Roman" w:eastAsia="Times New Roman" w:hAnsi="Times New Roman" w:cs="Times New Roman"/>
          <w:sz w:val="28"/>
          <w:szCs w:val="28"/>
        </w:rPr>
        <w:t xml:space="preserve"> «Червона </w:t>
      </w:r>
      <w:proofErr w:type="spellStart"/>
      <w:r>
        <w:rPr>
          <w:rFonts w:ascii="Times New Roman" w:eastAsia="Times New Roman" w:hAnsi="Times New Roman" w:cs="Times New Roman"/>
          <w:sz w:val="28"/>
          <w:szCs w:val="28"/>
        </w:rPr>
        <w:t>стрiчка</w:t>
      </w:r>
      <w:proofErr w:type="spellEnd"/>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 </w:t>
      </w:r>
      <w:proofErr w:type="spellStart"/>
      <w:r>
        <w:rPr>
          <w:rFonts w:ascii="Times New Roman" w:eastAsia="Times New Roman" w:hAnsi="Times New Roman" w:cs="Times New Roman"/>
          <w:sz w:val="28"/>
          <w:szCs w:val="28"/>
        </w:rPr>
        <w:t>всесвiтнiй</w:t>
      </w:r>
      <w:proofErr w:type="spellEnd"/>
      <w:r>
        <w:rPr>
          <w:rFonts w:ascii="Times New Roman" w:eastAsia="Times New Roman" w:hAnsi="Times New Roman" w:cs="Times New Roman"/>
          <w:sz w:val="28"/>
          <w:szCs w:val="28"/>
        </w:rPr>
        <w:t xml:space="preserve"> день боротьби </w:t>
      </w:r>
      <w:proofErr w:type="spellStart"/>
      <w:r>
        <w:rPr>
          <w:rFonts w:ascii="Times New Roman" w:eastAsia="Times New Roman" w:hAnsi="Times New Roman" w:cs="Times New Roman"/>
          <w:sz w:val="28"/>
          <w:szCs w:val="28"/>
        </w:rPr>
        <w:t>зi</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СНIДом</w:t>
      </w:r>
      <w:proofErr w:type="spellEnd"/>
      <w:r>
        <w:rPr>
          <w:rFonts w:ascii="Times New Roman" w:eastAsia="Times New Roman" w:hAnsi="Times New Roman" w:cs="Times New Roman"/>
          <w:sz w:val="28"/>
          <w:szCs w:val="28"/>
        </w:rPr>
        <w:t>;</w:t>
      </w:r>
    </w:p>
    <w:p w14:paraId="3298E8A8"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День Збройних Сил України: </w:t>
      </w:r>
      <w:proofErr w:type="spellStart"/>
      <w:r>
        <w:rPr>
          <w:rFonts w:ascii="Times New Roman" w:eastAsia="Times New Roman" w:hAnsi="Times New Roman" w:cs="Times New Roman"/>
          <w:sz w:val="28"/>
          <w:szCs w:val="28"/>
        </w:rPr>
        <w:t>святковi</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вiтання</w:t>
      </w:r>
      <w:proofErr w:type="spellEnd"/>
      <w:r>
        <w:rPr>
          <w:rFonts w:ascii="Times New Roman" w:eastAsia="Times New Roman" w:hAnsi="Times New Roman" w:cs="Times New Roman"/>
          <w:sz w:val="28"/>
          <w:szCs w:val="28"/>
        </w:rPr>
        <w:t xml:space="preserve">, «Лицарський </w:t>
      </w:r>
      <w:proofErr w:type="spellStart"/>
      <w:r>
        <w:rPr>
          <w:rFonts w:ascii="Times New Roman" w:eastAsia="Times New Roman" w:hAnsi="Times New Roman" w:cs="Times New Roman"/>
          <w:sz w:val="28"/>
          <w:szCs w:val="28"/>
        </w:rPr>
        <w:t>турнiр</w:t>
      </w:r>
      <w:proofErr w:type="spellEnd"/>
      <w:r>
        <w:rPr>
          <w:rFonts w:ascii="Times New Roman" w:eastAsia="Times New Roman" w:hAnsi="Times New Roman" w:cs="Times New Roman"/>
          <w:sz w:val="28"/>
          <w:szCs w:val="28"/>
        </w:rPr>
        <w:t>»;</w:t>
      </w:r>
    </w:p>
    <w:p w14:paraId="2F22315A"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Виховні години «Геть паління! Ми – здорове покоління!» до Міжнародного дня відмови від паління;</w:t>
      </w:r>
    </w:p>
    <w:p w14:paraId="4DCC05A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Інформаційний дайджест «Безпека в інтернеті» та «#</w:t>
      </w:r>
      <w:proofErr w:type="spellStart"/>
      <w:r>
        <w:rPr>
          <w:rFonts w:ascii="Times New Roman" w:eastAsia="Times New Roman" w:hAnsi="Times New Roman" w:cs="Times New Roman"/>
          <w:sz w:val="28"/>
          <w:szCs w:val="28"/>
        </w:rPr>
        <w:t>stop</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sexing</w:t>
      </w:r>
      <w:proofErr w:type="spellEnd"/>
      <w:r>
        <w:rPr>
          <w:rFonts w:ascii="Times New Roman" w:eastAsia="Times New Roman" w:hAnsi="Times New Roman" w:cs="Times New Roman"/>
          <w:sz w:val="28"/>
          <w:szCs w:val="28"/>
        </w:rPr>
        <w:t>» до Європейського дня захисту дітей від насильства;</w:t>
      </w:r>
    </w:p>
    <w:p w14:paraId="2701240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-Флешмоб «Наші долоні проти насильства» в рамках Акції «16 днів проти насильства»; </w:t>
      </w:r>
    </w:p>
    <w:p w14:paraId="71D08E10"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-Інформаційний дайджест «Стоп насильству» в рамках Акції «16 днів проти насильства»; </w:t>
      </w:r>
    </w:p>
    <w:p w14:paraId="68E6F45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-Акція  «Не будь байдужим» до Всесвітнього Дня боротьби зі СНІДом та в рамках Акції «16 днів проти насильства»; </w:t>
      </w:r>
    </w:p>
    <w:p w14:paraId="7F39C46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-Всеукраїнський урок – турнір «Закон – мій друг» ;</w:t>
      </w:r>
    </w:p>
    <w:p w14:paraId="66300F09"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-Година спілкування « Права та обов’язки»;</w:t>
      </w:r>
    </w:p>
    <w:p w14:paraId="5CBDBCE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-Урок-екскурсія та акція «Піклуйся про птахів узимку!»;</w:t>
      </w:r>
    </w:p>
    <w:p w14:paraId="76042A8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-Привітання з Днем Святого Миколая; </w:t>
      </w:r>
    </w:p>
    <w:p w14:paraId="18E0639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День Святого Миколая: акція « Дитина дитині» (дітям ВПО), акція «Миколайчики дітям Захисників», акція «Добро починається з тебе»;</w:t>
      </w:r>
    </w:p>
    <w:p w14:paraId="735A97DC"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Зимовi</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фантазiї</w:t>
      </w:r>
      <w:proofErr w:type="spellEnd"/>
      <w:r>
        <w:rPr>
          <w:rFonts w:ascii="Times New Roman" w:eastAsia="Times New Roman" w:hAnsi="Times New Roman" w:cs="Times New Roman"/>
          <w:sz w:val="28"/>
          <w:szCs w:val="28"/>
        </w:rPr>
        <w:t>»:  конкурс на кращу ялинкову прикрасу; конкурс на краще оформлення класу до Нового року, конкурс « Новорічна композиція»;</w:t>
      </w:r>
    </w:p>
    <w:p w14:paraId="7580CF99"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Новорічно</w:t>
      </w:r>
      <w:proofErr w:type="spellEnd"/>
      <w:r>
        <w:rPr>
          <w:rFonts w:ascii="Times New Roman" w:eastAsia="Times New Roman" w:hAnsi="Times New Roman" w:cs="Times New Roman"/>
          <w:sz w:val="28"/>
          <w:szCs w:val="28"/>
        </w:rPr>
        <w:t>-різдвяні привітання та розваги для дітей закладу з урахуванням санітарних вимог.</w:t>
      </w:r>
    </w:p>
    <w:p w14:paraId="69A92A5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-Виставка поробок «Новорічне диво»;  </w:t>
      </w:r>
    </w:p>
    <w:p w14:paraId="19CB803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-Акція «Ми єдині»;</w:t>
      </w:r>
    </w:p>
    <w:p w14:paraId="2F028191"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-Акція «Сад Перемоги»;</w:t>
      </w:r>
    </w:p>
    <w:p w14:paraId="0E316B60"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-Флешмоб «Вишиванка -душа мого народу!»;</w:t>
      </w:r>
    </w:p>
    <w:p w14:paraId="18F0F13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Привітання з Днем матері»;</w:t>
      </w:r>
    </w:p>
    <w:p w14:paraId="6E63367A"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Створення флешмобу «Ми віримо в сили ЗСУ»;</w:t>
      </w:r>
    </w:p>
    <w:p w14:paraId="6F2DE28D"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Година спілкування до Дня пам’яті і примирення;</w:t>
      </w:r>
    </w:p>
    <w:p w14:paraId="4E591B5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Флешмоб до Дня вишиванки «Вишивана моя, Україно!»;</w:t>
      </w:r>
    </w:p>
    <w:p w14:paraId="4B7B4DB2"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Перший дзвоник;</w:t>
      </w:r>
    </w:p>
    <w:p w14:paraId="5460851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-Останній дзвоник ;</w:t>
      </w:r>
    </w:p>
    <w:p w14:paraId="15DFDFD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Проведення інструктажів з учасниками освітнього процесу «Як діяти у випадку тривоги» та поради практичного психолога;</w:t>
      </w:r>
    </w:p>
    <w:p w14:paraId="489AEBF5"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Акції «Великодній кошик», «Лист воїну ЗСУ»;</w:t>
      </w:r>
    </w:p>
    <w:p w14:paraId="7A5B005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Флешмоб «Ми за Мир»;</w:t>
      </w:r>
    </w:p>
    <w:p w14:paraId="102866B1"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Екологічна акція «За чисте довкілля!», «Квітник біля гімназії»;</w:t>
      </w:r>
    </w:p>
    <w:p w14:paraId="78F8558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Організація гімназійних та участь у міських ярмарках на підтримку воїнів ЗСУ;</w:t>
      </w:r>
    </w:p>
    <w:p w14:paraId="69F7572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Плетіння маскувальних сіток для ЗСУ.</w:t>
      </w:r>
    </w:p>
    <w:p w14:paraId="50D7EF2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Україна має багатий культурний спадок, який включає в себе мову, музику, літературу та обряди. Ця спадщина стала важливою складовою національної ідентичності та патріотизму.</w:t>
      </w:r>
    </w:p>
    <w:p w14:paraId="06FE7F8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З метою утвердження поваги до державної мови, піднесення її престижу серед громадян вчителі української мови організували заходи до Дня рідної мови (лютий), Дня української писемності та мови (жовтень). У рамках відзначення дня української писемності та мови  пройшов конкурс знавців рідної мови імені П. Яцика, конкурс на кращого читця-декламатора «Українська мова -  зброя народу», здобувачі освіти та педагоги нашої гімназії стали учасниками національного диктанту єдності.</w:t>
      </w:r>
    </w:p>
    <w:p w14:paraId="6C6F98D6"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З метою популяризації народних танців, пісень і музики, сприяння творчого розвитку дітей вчителькою музичного мистецтва проведено заходи до всесвітнього дня музики, організовано караоке  «Доброго ранку, ми з України!», «Музична перерва» участь у загальноміському флешмобі з виконання </w:t>
      </w:r>
      <w:r>
        <w:rPr>
          <w:rFonts w:ascii="Times New Roman" w:eastAsia="Times New Roman" w:hAnsi="Times New Roman" w:cs="Times New Roman"/>
          <w:sz w:val="28"/>
          <w:szCs w:val="28"/>
        </w:rPr>
        <w:lastRenderedPageBreak/>
        <w:t>старовинних етнічних народних танців «Коса» та «Кругла», в якому вже другий рік поспіль беруть учні 7-Б класу.</w:t>
      </w:r>
    </w:p>
    <w:p w14:paraId="1047436E"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Також велика увага приділяється і народним традиціям, звичаям і збереженню вокального надбання нашого народу. Колядки та щедрівки – невід’ємна частина святкування Різдва Христового. Вони створюють неповторну атмосферу, духовний настрій і відчуття радості народження Спасителя світу. Тож з метою збереження традицій різдвяного співу, традиційно у грудні було проведено фестиваль колядок та щедрівок «Україна колядує, Перемогу віншує».  </w:t>
      </w:r>
    </w:p>
    <w:p w14:paraId="18F285D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З метою цифрового розвитку та підвищення рівня обізнаності у сфері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учасників освітнього процесу та підвищення рівня </w:t>
      </w:r>
      <w:proofErr w:type="spellStart"/>
      <w:r>
        <w:rPr>
          <w:rFonts w:ascii="Times New Roman" w:eastAsia="Times New Roman" w:hAnsi="Times New Roman" w:cs="Times New Roman"/>
          <w:sz w:val="28"/>
          <w:szCs w:val="28"/>
        </w:rPr>
        <w:t>медіграмотності</w:t>
      </w:r>
      <w:proofErr w:type="spellEnd"/>
      <w:r>
        <w:rPr>
          <w:rFonts w:ascii="Times New Roman" w:eastAsia="Times New Roman" w:hAnsi="Times New Roman" w:cs="Times New Roman"/>
          <w:sz w:val="28"/>
          <w:szCs w:val="28"/>
        </w:rPr>
        <w:t xml:space="preserve">  учнів гімназії, формування вміння визначити ризики інформаційного простору під час війни з дітьми було проведено тиждень медійної та інформаційної грамотності (жовтень). В бібліотеці гімназії діяла виставка літератури «Довіряй, але перевіряй.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в українському суспільстві», де діти могли ознайомитися з матеріалами як перевірити інформацію та дізнатися чи відповідає вона дійсності чи є фейком.</w:t>
      </w:r>
    </w:p>
    <w:p w14:paraId="2B054965" w14:textId="77777777" w:rsidR="00FD1D0D" w:rsidRDefault="00FD1D0D" w:rsidP="00FD1D0D">
      <w:pPr>
        <w:spacing w:after="120" w:line="360" w:lineRule="auto"/>
        <w:jc w:val="both"/>
        <w:rPr>
          <w:rFonts w:ascii="Times New Roman" w:eastAsia="Times New Roman" w:hAnsi="Times New Roman" w:cs="Times New Roman"/>
          <w:b/>
          <w:i/>
          <w:sz w:val="32"/>
          <w:szCs w:val="32"/>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Класними керівниками постійно проводиться роз’яснювальна робота, навчання з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«Фейки в умовах війни», «Як навчитись розрізняти та перевіряти інформацію», де діти навчаються усвідомлено та ефективно протистояти маніпуляціям. Педагоги постійно звертають увагу на необхідність спілкуватися українською мовою в соцмережах, слухати і дивитися український контент, переглядати фільми на українську тематику, зокрема серії науково-популярного циклу «Невідома Україна», «Великі українці», «Війна. Український рахунок», «Бабин яр: правда про трагедію», «Книга-мандрівка» та ін.</w:t>
      </w:r>
    </w:p>
    <w:p w14:paraId="04DD7BB1" w14:textId="77777777" w:rsidR="00FD1D0D" w:rsidRDefault="00FD1D0D" w:rsidP="00FD1D0D">
      <w:pPr>
        <w:spacing w:after="120"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Ціннісне ставлення до сім'ї, родини, людей</w:t>
      </w:r>
    </w:p>
    <w:p w14:paraId="3FDEDA2A"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Запорукою успішної виховної діяльності з учнями є співпраця гімназії з батьками, оскільки саме сім’я значно впливає на процес розвитку особистості </w:t>
      </w:r>
      <w:r>
        <w:rPr>
          <w:rFonts w:ascii="Times New Roman" w:eastAsia="Times New Roman" w:hAnsi="Times New Roman" w:cs="Times New Roman"/>
          <w:sz w:val="28"/>
          <w:szCs w:val="28"/>
        </w:rPr>
        <w:lastRenderedPageBreak/>
        <w:t>дитини. Тому важливе і відповідальне завдання класних керівників зробити батьків активними учасниками педагогічного процесу.</w:t>
      </w:r>
    </w:p>
    <w:p w14:paraId="6364652E"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Мета</w:t>
      </w:r>
      <w:r>
        <w:rPr>
          <w:rFonts w:ascii="Times New Roman" w:eastAsia="Times New Roman" w:hAnsi="Times New Roman" w:cs="Times New Roman"/>
          <w:sz w:val="28"/>
          <w:szCs w:val="28"/>
        </w:rPr>
        <w:t xml:space="preserve">: </w:t>
      </w:r>
    </w:p>
    <w:p w14:paraId="1D8A9371" w14:textId="77777777" w:rsidR="00FD1D0D" w:rsidRDefault="00FD1D0D" w:rsidP="00FD1D0D">
      <w:pPr>
        <w:numPr>
          <w:ilvl w:val="0"/>
          <w:numId w:val="10"/>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виховання національної свідомості, культури міжетнічних </w:t>
      </w:r>
    </w:p>
    <w:p w14:paraId="684727F2"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відносин, </w:t>
      </w:r>
    </w:p>
    <w:p w14:paraId="0CD45D36" w14:textId="77777777" w:rsidR="00FD1D0D" w:rsidRDefault="00FD1D0D" w:rsidP="00FD1D0D">
      <w:pPr>
        <w:numPr>
          <w:ilvl w:val="0"/>
          <w:numId w:val="10"/>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розуміння важливості української мови як основи духовної </w:t>
      </w:r>
    </w:p>
    <w:p w14:paraId="4A08A27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культури; </w:t>
      </w:r>
    </w:p>
    <w:p w14:paraId="484E158F" w14:textId="77777777" w:rsidR="00FD1D0D" w:rsidRDefault="00FD1D0D" w:rsidP="00FD1D0D">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формування доброчинності, турботи про інших людей, </w:t>
      </w:r>
    </w:p>
    <w:p w14:paraId="769DF6B9" w14:textId="77777777" w:rsidR="00FD1D0D" w:rsidRDefault="00FD1D0D" w:rsidP="00FD1D0D">
      <w:pPr>
        <w:numPr>
          <w:ilvl w:val="0"/>
          <w:numId w:val="13"/>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виховання милосердя, співпереживання.</w:t>
      </w:r>
    </w:p>
    <w:p w14:paraId="250F0701"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Проведено:</w:t>
      </w:r>
    </w:p>
    <w:p w14:paraId="4C8C6523" w14:textId="77777777" w:rsidR="00FD1D0D" w:rsidRDefault="00FD1D0D" w:rsidP="00FD1D0D">
      <w:pPr>
        <w:numPr>
          <w:ilvl w:val="0"/>
          <w:numId w:val="1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Тиждень української писемності та мови.</w:t>
      </w:r>
    </w:p>
    <w:p w14:paraId="4110DD43" w14:textId="77777777" w:rsidR="00FD1D0D" w:rsidRDefault="00FD1D0D" w:rsidP="00FD1D0D">
      <w:pPr>
        <w:numPr>
          <w:ilvl w:val="0"/>
          <w:numId w:val="1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Тиждень, присвячений Дню міста.</w:t>
      </w:r>
    </w:p>
    <w:p w14:paraId="3F051C3F" w14:textId="77777777" w:rsidR="00FD1D0D" w:rsidRDefault="00FD1D0D" w:rsidP="00FD1D0D">
      <w:pPr>
        <w:numPr>
          <w:ilvl w:val="0"/>
          <w:numId w:val="1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Позакласні заходи до Дня рідної  мови.</w:t>
      </w:r>
    </w:p>
    <w:p w14:paraId="42196C9C" w14:textId="77777777" w:rsidR="00FD1D0D" w:rsidRDefault="00FD1D0D" w:rsidP="00FD1D0D">
      <w:pPr>
        <w:numPr>
          <w:ilvl w:val="0"/>
          <w:numId w:val="18"/>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Проведено екскурсії до музеїв міста з метою вивчення історичного минулого рідного краю та його культурної спадщини, зокрема до Краєзнавчого музею, Художнього музею, Музею архітектури та побуту просто неба, Музею космонавтики , Музею воїнів АТО.</w:t>
      </w:r>
    </w:p>
    <w:p w14:paraId="646880B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Також учні нашої гімназії відвідували вистави Обласної філармонії, Чернівецького музично-драматичного театру ім. О. Кобилянської, Чернівецького театру ляльок…</w:t>
      </w:r>
    </w:p>
    <w:p w14:paraId="181E3FAD"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формування доброчинності, турботи про інших людей, виховання милосердя, співпереживання проведено:</w:t>
      </w:r>
    </w:p>
    <w:p w14:paraId="5B7D91DC" w14:textId="77777777" w:rsidR="00FD1D0D" w:rsidRDefault="00FD1D0D" w:rsidP="00FD1D0D">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Тиждень, присвячений Міжнародному дню людей похилого віку</w:t>
      </w:r>
    </w:p>
    <w:p w14:paraId="7B517FBB" w14:textId="77777777" w:rsidR="00FD1D0D" w:rsidRDefault="00FD1D0D" w:rsidP="00FD1D0D">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Цикл заходів до Міжнародного дня толерантності.</w:t>
      </w:r>
    </w:p>
    <w:p w14:paraId="009E2ED6" w14:textId="77777777" w:rsidR="00FD1D0D" w:rsidRDefault="00FD1D0D" w:rsidP="00FD1D0D">
      <w:pPr>
        <w:numPr>
          <w:ilvl w:val="0"/>
          <w:numId w:val="19"/>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Цикл заходів до Міжнародного Дня інвалідів.</w:t>
      </w:r>
    </w:p>
    <w:p w14:paraId="4F776BA2"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Проведено загальношкільні свята:</w:t>
      </w:r>
    </w:p>
    <w:p w14:paraId="3368FFEB" w14:textId="77777777" w:rsidR="00FD1D0D" w:rsidRDefault="00FD1D0D" w:rsidP="00FD1D0D">
      <w:pPr>
        <w:numPr>
          <w:ilvl w:val="0"/>
          <w:numId w:val="2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Святковий концерт з нагоди Дня працівника освіти і науки.</w:t>
      </w:r>
    </w:p>
    <w:p w14:paraId="5E2EA60C" w14:textId="77777777" w:rsidR="00FD1D0D" w:rsidRDefault="00FD1D0D" w:rsidP="00FD1D0D">
      <w:pPr>
        <w:numPr>
          <w:ilvl w:val="0"/>
          <w:numId w:val="2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День Захисника Вітчизни.</w:t>
      </w:r>
    </w:p>
    <w:p w14:paraId="3EA505BB" w14:textId="77777777" w:rsidR="00FD1D0D" w:rsidRDefault="00FD1D0D" w:rsidP="00FD1D0D">
      <w:pPr>
        <w:numPr>
          <w:ilvl w:val="0"/>
          <w:numId w:val="2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Свято рідної мови.</w:t>
      </w:r>
    </w:p>
    <w:p w14:paraId="5BD9BBF0" w14:textId="77777777" w:rsidR="00FD1D0D" w:rsidRDefault="00FD1D0D" w:rsidP="00FD1D0D">
      <w:pPr>
        <w:numPr>
          <w:ilvl w:val="0"/>
          <w:numId w:val="23"/>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Новорічні ранки.</w:t>
      </w:r>
    </w:p>
    <w:p w14:paraId="4B0BBA55" w14:textId="77777777" w:rsidR="00FD1D0D" w:rsidRDefault="00FD1D0D" w:rsidP="00FD1D0D">
      <w:pPr>
        <w:spacing w:after="120" w:line="360" w:lineRule="auto"/>
        <w:rPr>
          <w:rFonts w:ascii="Times New Roman" w:eastAsia="Times New Roman" w:hAnsi="Times New Roman" w:cs="Times New Roman"/>
          <w:b/>
          <w:i/>
          <w:sz w:val="32"/>
          <w:szCs w:val="32"/>
        </w:rPr>
      </w:pPr>
    </w:p>
    <w:p w14:paraId="1BF8280C" w14:textId="77777777" w:rsidR="00FD1D0D" w:rsidRDefault="00FD1D0D" w:rsidP="00FD1D0D">
      <w:pPr>
        <w:spacing w:after="120"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Ціннісне ставлення до себе</w:t>
      </w:r>
    </w:p>
    <w:p w14:paraId="1A250DA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Мета:</w:t>
      </w:r>
    </w:p>
    <w:p w14:paraId="1A8AA454" w14:textId="77777777" w:rsidR="00FD1D0D" w:rsidRDefault="00FD1D0D" w:rsidP="00FD1D0D">
      <w:pPr>
        <w:numPr>
          <w:ilvl w:val="0"/>
          <w:numId w:val="14"/>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виховувати ціннісне ставлення до свого здоров’я та здоров’я </w:t>
      </w:r>
    </w:p>
    <w:p w14:paraId="53CEF55E"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оточуючих, </w:t>
      </w:r>
    </w:p>
    <w:p w14:paraId="45A80298" w14:textId="77777777" w:rsidR="00FD1D0D" w:rsidRDefault="00FD1D0D" w:rsidP="00FD1D0D">
      <w:pPr>
        <w:numPr>
          <w:ilvl w:val="0"/>
          <w:numId w:val="14"/>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розвивати знання та навички ведення здорового способу життя.</w:t>
      </w:r>
    </w:p>
    <w:p w14:paraId="59786D30"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Проведено:</w:t>
      </w:r>
    </w:p>
    <w:p w14:paraId="7C01C0D2"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Значна увага приділялася питанням щодо пропаганди здорового </w:t>
      </w:r>
    </w:p>
    <w:p w14:paraId="6A4F3830"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способу життя, впровадження в практику роботи гімназії інтерактивних </w:t>
      </w:r>
    </w:p>
    <w:p w14:paraId="7C2B8C09"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 навчання для здобуття знань і формувань життєвих навичок щодо зменшення вразливості до ВІЛ інфікування.</w:t>
      </w:r>
    </w:p>
    <w:p w14:paraId="2DA8261D"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цією метою було проведено:</w:t>
      </w:r>
    </w:p>
    <w:p w14:paraId="26CAEF4B" w14:textId="77777777" w:rsidR="00FD1D0D" w:rsidRDefault="00FD1D0D" w:rsidP="00FD1D0D">
      <w:pPr>
        <w:numPr>
          <w:ilvl w:val="0"/>
          <w:numId w:val="20"/>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Уроки</w:t>
      </w:r>
      <w:proofErr w:type="spellEnd"/>
      <w:r>
        <w:rPr>
          <w:rFonts w:ascii="Times New Roman" w:eastAsia="Times New Roman" w:hAnsi="Times New Roman" w:cs="Times New Roman"/>
          <w:color w:val="000000"/>
          <w:sz w:val="28"/>
          <w:szCs w:val="28"/>
        </w:rPr>
        <w:t xml:space="preserve"> з формування навичок здорового способу життя.</w:t>
      </w:r>
    </w:p>
    <w:p w14:paraId="524AD208" w14:textId="77777777" w:rsidR="00FD1D0D" w:rsidRDefault="00FD1D0D" w:rsidP="00FD1D0D">
      <w:pPr>
        <w:numPr>
          <w:ilvl w:val="0"/>
          <w:numId w:val="2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Тиждень боротьби зі шкідливими звичками (грудень).</w:t>
      </w:r>
    </w:p>
    <w:p w14:paraId="1B68692E" w14:textId="77777777" w:rsidR="00FD1D0D" w:rsidRDefault="00FD1D0D" w:rsidP="00FD1D0D">
      <w:pPr>
        <w:numPr>
          <w:ilvl w:val="0"/>
          <w:numId w:val="20"/>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Тиждень сприяння здоровому способу життя та безпеки життєдіяльності (лютий). </w:t>
      </w:r>
    </w:p>
    <w:p w14:paraId="0F97CF3F"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року психологом гімназії здійснювався моніторинг здоров’я учнів. </w:t>
      </w:r>
    </w:p>
    <w:p w14:paraId="4DF66CF1"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проведено ряд заходів:</w:t>
      </w:r>
    </w:p>
    <w:p w14:paraId="01BE3737" w14:textId="77777777" w:rsidR="00FD1D0D" w:rsidRDefault="00FD1D0D" w:rsidP="00FD1D0D">
      <w:pPr>
        <w:numPr>
          <w:ilvl w:val="0"/>
          <w:numId w:val="2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Моніторинг захворюваності учнів навчального закладу (грудень - травень (у зв’язку з карантином із захворюваності на коронавірус).</w:t>
      </w:r>
    </w:p>
    <w:p w14:paraId="7958EE67" w14:textId="77777777" w:rsidR="00FD1D0D" w:rsidRDefault="00FD1D0D" w:rsidP="00FD1D0D">
      <w:pPr>
        <w:numPr>
          <w:ilvl w:val="0"/>
          <w:numId w:val="2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Моніторинг травматизму серед учнів у позаурочний час (січень).</w:t>
      </w:r>
    </w:p>
    <w:p w14:paraId="63BED2D0" w14:textId="77777777" w:rsidR="00FD1D0D" w:rsidRDefault="00FD1D0D" w:rsidP="00FD1D0D">
      <w:pPr>
        <w:numPr>
          <w:ilvl w:val="0"/>
          <w:numId w:val="21"/>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Моніторинг «Життя - найцінніший скарб» (лютий).</w:t>
      </w:r>
    </w:p>
    <w:p w14:paraId="2AAA6DF9" w14:textId="77777777" w:rsidR="00FD1D0D" w:rsidRDefault="00FD1D0D" w:rsidP="00FD1D0D">
      <w:pPr>
        <w:spacing w:after="12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запобігання та виявлення випадків жорстокого поводження з дітьми регулюється Законом України «Про охорону дитинства», Концепцією Нової української школи передбачено формування ціннісного ставлення і судження у школярів, вміння вибудовувати доброзичливі і толерантні стосунки із учасниками освітнього процесу.</w:t>
      </w:r>
    </w:p>
    <w:p w14:paraId="6749BF5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Протягом навчального року проводилась профілактична робота з попередження насильства щодо дітей . Зокрема, це стосувалося таких його проявів, як </w:t>
      </w:r>
      <w:proofErr w:type="spellStart"/>
      <w:r>
        <w:rPr>
          <w:rFonts w:ascii="Times New Roman" w:eastAsia="Times New Roman" w:hAnsi="Times New Roman" w:cs="Times New Roman"/>
          <w:sz w:val="28"/>
          <w:szCs w:val="28"/>
        </w:rPr>
        <w:t>булінг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мобінг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кібербулінг</w:t>
      </w:r>
      <w:proofErr w:type="spellEnd"/>
      <w:r>
        <w:rPr>
          <w:rFonts w:ascii="Times New Roman" w:eastAsia="Times New Roman" w:hAnsi="Times New Roman" w:cs="Times New Roman"/>
          <w:sz w:val="28"/>
          <w:szCs w:val="28"/>
        </w:rPr>
        <w:t xml:space="preserve"> та ін. В практику роботи вихователя, класного керівника впроваджено </w:t>
      </w:r>
      <w:proofErr w:type="spellStart"/>
      <w:r>
        <w:rPr>
          <w:rFonts w:ascii="Times New Roman" w:eastAsia="Times New Roman" w:hAnsi="Times New Roman" w:cs="Times New Roman"/>
          <w:sz w:val="28"/>
          <w:szCs w:val="28"/>
        </w:rPr>
        <w:t>антибулінгові</w:t>
      </w:r>
      <w:proofErr w:type="spellEnd"/>
      <w:r>
        <w:rPr>
          <w:rFonts w:ascii="Times New Roman" w:eastAsia="Times New Roman" w:hAnsi="Times New Roman" w:cs="Times New Roman"/>
          <w:sz w:val="28"/>
          <w:szCs w:val="28"/>
        </w:rPr>
        <w:t xml:space="preserve"> програми: «Попередження насильства» в 7-х класах, «Вмію казати -ні» – в 6-х класах.  Здійснювався аналіз стану профілактики та протидії </w:t>
      </w:r>
      <w:proofErr w:type="spellStart"/>
      <w:r>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 профілактичної роботи з подолання злочинності та правопорушень, жорстокості та насильства, інших  негативних явищ в учнівському середовищі. За результатами аналізу приймалися рішення щодо дій із їх запобігання.</w:t>
      </w:r>
    </w:p>
    <w:p w14:paraId="133DB32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З метою проведення профілактичної роботи з запобігання правопорушень та злочинності серед дітей та учнівської молоді, попередження негативних явищ серед учнівської молоді, формування здорового способу життя школярів в у гімназії з 14.04 по 20.04.2025 р. проведено тиждень основ безпеки життєдіяльності, у рамках якого було проведено заходи з антиалкогольної, антинаркотичної та </w:t>
      </w:r>
      <w:proofErr w:type="spellStart"/>
      <w:r>
        <w:rPr>
          <w:rFonts w:ascii="Times New Roman" w:eastAsia="Times New Roman" w:hAnsi="Times New Roman" w:cs="Times New Roman"/>
          <w:sz w:val="28"/>
          <w:szCs w:val="28"/>
        </w:rPr>
        <w:t>антитютюнової</w:t>
      </w:r>
      <w:proofErr w:type="spellEnd"/>
      <w:r>
        <w:rPr>
          <w:rFonts w:ascii="Times New Roman" w:eastAsia="Times New Roman" w:hAnsi="Times New Roman" w:cs="Times New Roman"/>
          <w:sz w:val="28"/>
          <w:szCs w:val="28"/>
        </w:rPr>
        <w:t xml:space="preserve"> пропаганди, а також заходи, спрямовані на виховання відповідального ставлення до безпеки людини, формування у здобувачів освіти основ здорового способу життя; усвідомлення необхідності вироблення навичок з дотримання правил поведінки в надзвичайних ситуаціях у </w:t>
      </w:r>
      <w:r>
        <w:rPr>
          <w:rFonts w:ascii="Times New Roman" w:eastAsia="Times New Roman" w:hAnsi="Times New Roman" w:cs="Times New Roman"/>
          <w:sz w:val="28"/>
          <w:szCs w:val="28"/>
        </w:rPr>
        <w:lastRenderedPageBreak/>
        <w:t>побуті, під час навчальної діяльності; підвищення рівня інформаційно-просвітницької роботи з питань безпеки життєдіяльності учасників навчально-виховного процесу в умовах воєнного стану. </w:t>
      </w:r>
    </w:p>
    <w:p w14:paraId="410E135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Протягом тематичного тижня класоводами та класними керівниками 1-9 класів проведено з учнями бесіди з тематики запобігання випадків травматизму серед дітей внаслідок пожеж, при виявленні вибухонебезпечних предметів, правил поведінки на дорозі, біля недобудованих та аварійних будівель, З підозрілими знахідками, з піротехнічними засобами, при користуванні побутовим газом, під час воєнного стану та щодо інших надзвичайних подій… Також було доведено до відома батьків  інформацію щодо профілактики травматизму серед дітей (безпечне поводження дитини вдома й на вулиці).</w:t>
      </w:r>
    </w:p>
    <w:p w14:paraId="5408D156"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 Значна увага протягом навчального року приділялась формуванню навичок дій у надзвичайних ситуаціях, попередженню дорожньо-транспортного травматизму, безпеці життєдіяльності, мінній безпеці. </w:t>
      </w:r>
    </w:p>
    <w:p w14:paraId="7153BD2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Виховний процес в умовах воєнного часу – це виклик для закладу освіти, учителів, здобувачів освіти та їх батьків. Тому перед кожним педагогом постало чимало складних і важливих питань: як працювати в умовах воєнного стану, на чому закцентувати акценти?</w:t>
      </w:r>
    </w:p>
    <w:p w14:paraId="348DB85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Війна  внесла  корективи  в  усі  сфери  життя,  освіта  не  стала  винятком. </w:t>
      </w:r>
    </w:p>
    <w:p w14:paraId="3BE5128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Найбільш  актуальними  та  затребуваними  залишаються  знання  щодо формування навичок безпечної поведінки та зміцнення і збереження життя і  здоров'я. Військові дії на території України, мінна загроза, ракетні удари – це реальна небезпека для життя учасників освітнього процесу.  </w:t>
      </w:r>
    </w:p>
    <w:p w14:paraId="5E05B996"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Воєнне сьогодення вимагає від педагогічних колективів чіткої злагодженої співпраці в основному напрямку. В гімназії створені належні умови для розвитку </w:t>
      </w:r>
      <w:r>
        <w:rPr>
          <w:rFonts w:ascii="Times New Roman" w:eastAsia="Times New Roman" w:hAnsi="Times New Roman" w:cs="Times New Roman"/>
          <w:sz w:val="28"/>
          <w:szCs w:val="28"/>
        </w:rPr>
        <w:lastRenderedPageBreak/>
        <w:t>та навчання здобувачів освіти, паралельно забезпечивши безпечне середовище для всіх учасників освітнього процесу.</w:t>
      </w:r>
    </w:p>
    <w:p w14:paraId="1CAD8DD4" w14:textId="77777777" w:rsidR="00FD1D0D" w:rsidRDefault="00FD1D0D" w:rsidP="00FD1D0D">
      <w:pPr>
        <w:spacing w:after="120" w:line="360" w:lineRule="auto"/>
        <w:jc w:val="both"/>
        <w:rPr>
          <w:rFonts w:ascii="Times New Roman" w:eastAsia="Times New Roman" w:hAnsi="Times New Roman" w:cs="Times New Roman"/>
          <w:sz w:val="28"/>
          <w:szCs w:val="28"/>
        </w:rPr>
      </w:pPr>
      <w:bookmarkStart w:id="0" w:name="_u4b0gy6awwaa" w:colFirst="0" w:colLast="0"/>
      <w:bookmarkEnd w:id="0"/>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Для педагогічних працівників у вересні проведено відео дайджест «Евакуація  дітей із закладу освіти під час уроків: як безпечно вчитись?» </w:t>
      </w:r>
    </w:p>
    <w:p w14:paraId="4926CBCA" w14:textId="77777777" w:rsidR="00FD1D0D" w:rsidRDefault="00FD1D0D" w:rsidP="00FD1D0D">
      <w:pPr>
        <w:spacing w:after="120" w:line="360" w:lineRule="auto"/>
        <w:jc w:val="both"/>
        <w:rPr>
          <w:rFonts w:ascii="Times New Roman" w:eastAsia="Times New Roman" w:hAnsi="Times New Roman" w:cs="Times New Roman"/>
          <w:sz w:val="28"/>
          <w:szCs w:val="28"/>
        </w:rPr>
      </w:pPr>
      <w:bookmarkStart w:id="1" w:name="_bjfu6ie7wlon" w:colFirst="0" w:colLast="0"/>
      <w:bookmarkEnd w:id="1"/>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На початку навчального року для учнів 1-9 класів проведено урок безпеки «Коли сирену чуєш – в укриття прямуєш», під час якого учням нагадали  правила евакуації під час сигналу «Повітряна тривога» та правила поведінки в укритті. Поновлено інформаційний стенд «БЖД в умовах воєнного стану». </w:t>
      </w:r>
    </w:p>
    <w:p w14:paraId="7064F30D" w14:textId="77777777" w:rsidR="00FD1D0D" w:rsidRDefault="00FD1D0D" w:rsidP="00FD1D0D">
      <w:pPr>
        <w:numPr>
          <w:ilvl w:val="0"/>
          <w:numId w:val="2"/>
        </w:numPr>
        <w:spacing w:after="120" w:line="360" w:lineRule="auto"/>
        <w:jc w:val="both"/>
      </w:pPr>
      <w:r>
        <w:rPr>
          <w:rFonts w:ascii="Times New Roman" w:eastAsia="Times New Roman" w:hAnsi="Times New Roman" w:cs="Times New Roman"/>
          <w:sz w:val="28"/>
          <w:szCs w:val="28"/>
        </w:rPr>
        <w:t xml:space="preserve">У класних кімнатах обладнані  та поновлені тематичні  куточки  з  безпечної  поведінки  дітей  у  різних  ситуаціях. </w:t>
      </w:r>
    </w:p>
    <w:p w14:paraId="6BCD1E6D" w14:textId="77777777" w:rsidR="00FD1D0D" w:rsidRDefault="00FD1D0D" w:rsidP="00FD1D0D">
      <w:pPr>
        <w:numPr>
          <w:ilvl w:val="0"/>
          <w:numId w:val="2"/>
        </w:numPr>
        <w:spacing w:after="120" w:line="360" w:lineRule="auto"/>
        <w:jc w:val="both"/>
      </w:pPr>
      <w:r>
        <w:rPr>
          <w:rFonts w:ascii="Times New Roman" w:eastAsia="Times New Roman" w:hAnsi="Times New Roman" w:cs="Times New Roman"/>
          <w:sz w:val="28"/>
          <w:szCs w:val="28"/>
        </w:rPr>
        <w:t xml:space="preserve">питання щодо профілактики всіх видів дитячого травматизму, персональної відповідальності педагогів, здобувачів освіти  та їх батьків за виконання правил безпечної поведінки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та у позаурочний час розглядалось на нарадах при директорові;</w:t>
      </w:r>
    </w:p>
    <w:p w14:paraId="37151A3C" w14:textId="77777777" w:rsidR="00FD1D0D" w:rsidRDefault="00FD1D0D" w:rsidP="00FD1D0D">
      <w:pPr>
        <w:numPr>
          <w:ilvl w:val="0"/>
          <w:numId w:val="2"/>
        </w:numPr>
        <w:spacing w:after="120" w:line="360" w:lineRule="auto"/>
        <w:jc w:val="both"/>
      </w:pPr>
      <w:r>
        <w:rPr>
          <w:rFonts w:ascii="Times New Roman" w:eastAsia="Times New Roman" w:hAnsi="Times New Roman" w:cs="Times New Roman"/>
          <w:sz w:val="28"/>
          <w:szCs w:val="28"/>
        </w:rPr>
        <w:t xml:space="preserve">установлено чергування адміністрації гімназії, педагогічних працівників та учнів 8-9 класів по закладі освіти. </w:t>
      </w:r>
    </w:p>
    <w:p w14:paraId="3F9C3328" w14:textId="77777777" w:rsidR="00FD1D0D" w:rsidRDefault="00FD1D0D" w:rsidP="00FD1D0D">
      <w:pPr>
        <w:numPr>
          <w:ilvl w:val="0"/>
          <w:numId w:val="2"/>
        </w:numPr>
        <w:spacing w:after="120" w:line="360" w:lineRule="auto"/>
        <w:jc w:val="both"/>
      </w:pPr>
      <w:r>
        <w:rPr>
          <w:rFonts w:ascii="Times New Roman" w:eastAsia="Times New Roman" w:hAnsi="Times New Roman" w:cs="Times New Roman"/>
          <w:sz w:val="28"/>
          <w:szCs w:val="28"/>
        </w:rPr>
        <w:t>проведено місячник безпеки дорожнього руху «Увага! Діти на дорозі» у вересні  та Тижня знань безпеки дорожнього руху в умовах воєнного стану у травні, тиждень БЖД у квітні , тиждень безпечного інтернету у лютому, тиждень охорони праці у травні, день ЦЗ у квітні.</w:t>
      </w:r>
    </w:p>
    <w:p w14:paraId="66636AA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Успішним є поєднання роботи з охорони життя й з проведенням занять із безпеки життєдіяльності, цивільного захисту та надзвичайних ситуацій, відпрацюванням елементів евакуації здобувачів освіти по сигналу оповіщення. </w:t>
      </w:r>
    </w:p>
    <w:p w14:paraId="0F009DA9" w14:textId="77777777" w:rsidR="00FD1D0D" w:rsidRDefault="00FD1D0D" w:rsidP="00FD1D0D">
      <w:pPr>
        <w:numPr>
          <w:ilvl w:val="0"/>
          <w:numId w:val="3"/>
        </w:numPr>
        <w:spacing w:after="120" w:line="360" w:lineRule="auto"/>
        <w:jc w:val="both"/>
      </w:pPr>
      <w:r>
        <w:rPr>
          <w:rFonts w:ascii="Times New Roman" w:eastAsia="Times New Roman" w:hAnsi="Times New Roman" w:cs="Times New Roman"/>
          <w:sz w:val="28"/>
          <w:szCs w:val="28"/>
        </w:rPr>
        <w:t>перед канікулами проводиться єдиний урок безпеки життєдіяльності. Бесіди відображені у електронних класних журналах;</w:t>
      </w:r>
    </w:p>
    <w:p w14:paraId="25AD06F5" w14:textId="77777777" w:rsidR="00FD1D0D" w:rsidRDefault="00FD1D0D" w:rsidP="00FD1D0D">
      <w:pPr>
        <w:numPr>
          <w:ilvl w:val="0"/>
          <w:numId w:val="4"/>
        </w:numPr>
        <w:spacing w:after="120" w:line="360" w:lineRule="auto"/>
        <w:jc w:val="both"/>
      </w:pPr>
      <w:r>
        <w:rPr>
          <w:rFonts w:ascii="Times New Roman" w:eastAsia="Times New Roman" w:hAnsi="Times New Roman" w:cs="Times New Roman"/>
          <w:sz w:val="28"/>
          <w:szCs w:val="28"/>
        </w:rPr>
        <w:lastRenderedPageBreak/>
        <w:t> батькам здобувачів освіти нагадали про безпечне навчання в умовах війни, зокрема алгоритм дій при повітряній тривозі «Сигнал повітряної тривоги під час перебування у навчальному закладі. Що варто знати батькам і як підготувати дитину. Зроблено інформаційні буклети для батьків</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«Як вчасно виявити </w:t>
      </w:r>
      <w:proofErr w:type="spellStart"/>
      <w:r>
        <w:rPr>
          <w:rFonts w:ascii="Times New Roman" w:eastAsia="Times New Roman" w:hAnsi="Times New Roman" w:cs="Times New Roman"/>
          <w:sz w:val="28"/>
          <w:szCs w:val="28"/>
        </w:rPr>
        <w:t>суїцидальну</w:t>
      </w:r>
      <w:proofErr w:type="spellEnd"/>
      <w:r>
        <w:rPr>
          <w:rFonts w:ascii="Times New Roman" w:eastAsia="Times New Roman" w:hAnsi="Times New Roman" w:cs="Times New Roman"/>
          <w:sz w:val="28"/>
          <w:szCs w:val="28"/>
        </w:rPr>
        <w:t xml:space="preserve"> поведінку у дітей», рекомендації для батьків здобувачів освіти «Як навчити дітей безпеці у віртуальному світі» тощо. </w:t>
      </w:r>
    </w:p>
    <w:p w14:paraId="79F09F12" w14:textId="77777777" w:rsidR="00FD1D0D" w:rsidRDefault="00FD1D0D" w:rsidP="00FD1D0D">
      <w:pPr>
        <w:numPr>
          <w:ilvl w:val="0"/>
          <w:numId w:val="4"/>
        </w:numPr>
        <w:spacing w:after="120" w:line="360" w:lineRule="auto"/>
        <w:jc w:val="both"/>
      </w:pPr>
      <w:r>
        <w:rPr>
          <w:rFonts w:ascii="Times New Roman" w:eastAsia="Times New Roman" w:hAnsi="Times New Roman" w:cs="Times New Roman"/>
          <w:sz w:val="28"/>
          <w:szCs w:val="28"/>
        </w:rPr>
        <w:t xml:space="preserve">медичною сестрою гімназії </w:t>
      </w:r>
      <w:proofErr w:type="spellStart"/>
      <w:r>
        <w:rPr>
          <w:rFonts w:ascii="Times New Roman" w:eastAsia="Times New Roman" w:hAnsi="Times New Roman" w:cs="Times New Roman"/>
          <w:sz w:val="28"/>
          <w:szCs w:val="28"/>
        </w:rPr>
        <w:t>Салюк</w:t>
      </w:r>
      <w:proofErr w:type="spellEnd"/>
      <w:r>
        <w:rPr>
          <w:rFonts w:ascii="Times New Roman" w:eastAsia="Times New Roman" w:hAnsi="Times New Roman" w:cs="Times New Roman"/>
          <w:sz w:val="28"/>
          <w:szCs w:val="28"/>
        </w:rPr>
        <w:t xml:space="preserve"> С.І. проведено практичні заняття на знання правил надання першої </w:t>
      </w:r>
      <w:proofErr w:type="spellStart"/>
      <w:r>
        <w:rPr>
          <w:rFonts w:ascii="Times New Roman" w:eastAsia="Times New Roman" w:hAnsi="Times New Roman" w:cs="Times New Roman"/>
          <w:sz w:val="28"/>
          <w:szCs w:val="28"/>
        </w:rPr>
        <w:t>домедичної</w:t>
      </w:r>
      <w:proofErr w:type="spellEnd"/>
      <w:r>
        <w:rPr>
          <w:rFonts w:ascii="Times New Roman" w:eastAsia="Times New Roman" w:hAnsi="Times New Roman" w:cs="Times New Roman"/>
          <w:sz w:val="28"/>
          <w:szCs w:val="28"/>
        </w:rPr>
        <w:t xml:space="preserve"> допомоги для здобувачів освіти 6-9-х класів при нещасному випадку, тощо. Для педагогічних працівників проведено практичний </w:t>
      </w:r>
      <w:proofErr w:type="spellStart"/>
      <w:r>
        <w:rPr>
          <w:rFonts w:ascii="Times New Roman" w:eastAsia="Times New Roman" w:hAnsi="Times New Roman" w:cs="Times New Roman"/>
          <w:sz w:val="28"/>
          <w:szCs w:val="28"/>
        </w:rPr>
        <w:t>інтенсив</w:t>
      </w:r>
      <w:proofErr w:type="spellEnd"/>
      <w:r>
        <w:rPr>
          <w:rFonts w:ascii="Times New Roman" w:eastAsia="Times New Roman" w:hAnsi="Times New Roman" w:cs="Times New Roman"/>
          <w:sz w:val="28"/>
          <w:szCs w:val="28"/>
        </w:rPr>
        <w:t xml:space="preserve"> з надання першої долікарської допомоги до дня ЦЗ. </w:t>
      </w:r>
    </w:p>
    <w:p w14:paraId="1F136CFA" w14:textId="77777777" w:rsidR="00FD1D0D" w:rsidRDefault="00FD1D0D" w:rsidP="00FD1D0D">
      <w:pPr>
        <w:numPr>
          <w:ilvl w:val="0"/>
          <w:numId w:val="4"/>
        </w:numPr>
        <w:spacing w:after="120" w:line="360" w:lineRule="auto"/>
        <w:jc w:val="both"/>
      </w:pPr>
      <w:r>
        <w:rPr>
          <w:rFonts w:ascii="Times New Roman" w:eastAsia="Times New Roman" w:hAnsi="Times New Roman" w:cs="Times New Roman"/>
          <w:sz w:val="28"/>
          <w:szCs w:val="28"/>
        </w:rPr>
        <w:t xml:space="preserve">для  учнів гімназії проводились різноманітні конкурси, вікторини, виставки малюнків, плакатів, </w:t>
      </w:r>
      <w:proofErr w:type="spellStart"/>
      <w:r>
        <w:rPr>
          <w:rFonts w:ascii="Times New Roman" w:eastAsia="Times New Roman" w:hAnsi="Times New Roman" w:cs="Times New Roman"/>
          <w:sz w:val="28"/>
          <w:szCs w:val="28"/>
        </w:rPr>
        <w:t>челенджі</w:t>
      </w:r>
      <w:proofErr w:type="spellEnd"/>
      <w:r>
        <w:rPr>
          <w:rFonts w:ascii="Times New Roman" w:eastAsia="Times New Roman" w:hAnsi="Times New Roman" w:cs="Times New Roman"/>
          <w:sz w:val="28"/>
          <w:szCs w:val="28"/>
        </w:rPr>
        <w:t>, флешмоби тощо.</w:t>
      </w:r>
    </w:p>
    <w:p w14:paraId="47487AFA" w14:textId="77777777" w:rsidR="00FD1D0D" w:rsidRDefault="00FD1D0D" w:rsidP="00FD1D0D">
      <w:pPr>
        <w:numPr>
          <w:ilvl w:val="0"/>
          <w:numId w:val="4"/>
        </w:numPr>
        <w:spacing w:after="120" w:line="360" w:lineRule="auto"/>
        <w:jc w:val="both"/>
      </w:pPr>
      <w:r>
        <w:rPr>
          <w:rFonts w:ascii="Times New Roman" w:eastAsia="Times New Roman" w:hAnsi="Times New Roman" w:cs="Times New Roman"/>
          <w:sz w:val="28"/>
          <w:szCs w:val="28"/>
        </w:rPr>
        <w:t xml:space="preserve">Індивідуальні, групові та класні зустрічі з інспекторами ювенальної превенції </w:t>
      </w:r>
      <w:proofErr w:type="spellStart"/>
      <w:r>
        <w:rPr>
          <w:rFonts w:ascii="Times New Roman" w:eastAsia="Times New Roman" w:hAnsi="Times New Roman" w:cs="Times New Roman"/>
          <w:sz w:val="28"/>
          <w:szCs w:val="28"/>
        </w:rPr>
        <w:t>Спринь</w:t>
      </w:r>
      <w:proofErr w:type="spellEnd"/>
      <w:r>
        <w:rPr>
          <w:rFonts w:ascii="Times New Roman" w:eastAsia="Times New Roman" w:hAnsi="Times New Roman" w:cs="Times New Roman"/>
          <w:sz w:val="28"/>
          <w:szCs w:val="28"/>
        </w:rPr>
        <w:t xml:space="preserve"> В.В. та </w:t>
      </w:r>
      <w:proofErr w:type="spellStart"/>
      <w:r>
        <w:rPr>
          <w:rFonts w:ascii="Times New Roman" w:eastAsia="Times New Roman" w:hAnsi="Times New Roman" w:cs="Times New Roman"/>
          <w:sz w:val="28"/>
          <w:szCs w:val="28"/>
        </w:rPr>
        <w:t>Чекановським</w:t>
      </w:r>
      <w:proofErr w:type="spellEnd"/>
      <w:r>
        <w:rPr>
          <w:rFonts w:ascii="Times New Roman" w:eastAsia="Times New Roman" w:hAnsi="Times New Roman" w:cs="Times New Roman"/>
          <w:sz w:val="28"/>
          <w:szCs w:val="28"/>
        </w:rPr>
        <w:t xml:space="preserve"> Д.Д. «Я противник </w:t>
      </w:r>
      <w:proofErr w:type="spellStart"/>
      <w:r>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Кібергігієна</w:t>
      </w:r>
      <w:proofErr w:type="spellEnd"/>
      <w:r>
        <w:rPr>
          <w:rFonts w:ascii="Times New Roman" w:eastAsia="Times New Roman" w:hAnsi="Times New Roman" w:cs="Times New Roman"/>
          <w:sz w:val="28"/>
          <w:szCs w:val="28"/>
        </w:rPr>
        <w:t xml:space="preserve">», «Коло безпеки» виступи на засіданні ради з профілактики правопорушень та соціального захисту дітей, зустріч із представниками поліції області Боднаром М.В та Мельничуком В.А «Поведінка здобувачів  освіти у гімназії та за її межами»,   також проведено цикл уроків, теоретичних занять,  бесід з представниками патрульної поліції області Пастухом І.В., </w:t>
      </w:r>
      <w:proofErr w:type="spellStart"/>
      <w:r>
        <w:rPr>
          <w:rFonts w:ascii="Times New Roman" w:eastAsia="Times New Roman" w:hAnsi="Times New Roman" w:cs="Times New Roman"/>
          <w:sz w:val="28"/>
          <w:szCs w:val="28"/>
        </w:rPr>
        <w:t>Хареною</w:t>
      </w:r>
      <w:proofErr w:type="spellEnd"/>
      <w:r>
        <w:rPr>
          <w:rFonts w:ascii="Times New Roman" w:eastAsia="Times New Roman" w:hAnsi="Times New Roman" w:cs="Times New Roman"/>
          <w:sz w:val="28"/>
          <w:szCs w:val="28"/>
        </w:rPr>
        <w:t xml:space="preserve"> А.М., Чорним В.В з вивчення правил дорожнього руху. Акцент було зроблено на неприпустимості втягнення неповнолітніх у протиправні дії, що загрожують суверенітету України, а також відвідування здобувачами освіти розважальних закладів у вечірній час та й взагалі перебування їх під час комендантської години.</w:t>
      </w:r>
    </w:p>
    <w:p w14:paraId="42A29F96" w14:textId="77777777" w:rsidR="00FD1D0D" w:rsidRDefault="00FD1D0D" w:rsidP="00FD1D0D">
      <w:pPr>
        <w:numPr>
          <w:ilvl w:val="0"/>
          <w:numId w:val="4"/>
        </w:numPr>
        <w:spacing w:after="120" w:line="360" w:lineRule="auto"/>
        <w:jc w:val="both"/>
        <w:rPr>
          <w:b/>
        </w:rPr>
      </w:pPr>
      <w:r>
        <w:rPr>
          <w:rFonts w:ascii="Times New Roman" w:eastAsia="Times New Roman" w:hAnsi="Times New Roman" w:cs="Times New Roman"/>
          <w:sz w:val="28"/>
          <w:szCs w:val="28"/>
        </w:rPr>
        <w:t xml:space="preserve">на виконання наказу МОН «Про затвердження Порядку раннього попередження та евакуації учасників освітнього процесу в разі нападу або </w:t>
      </w:r>
      <w:r>
        <w:rPr>
          <w:rFonts w:ascii="Times New Roman" w:eastAsia="Times New Roman" w:hAnsi="Times New Roman" w:cs="Times New Roman"/>
          <w:sz w:val="28"/>
          <w:szCs w:val="28"/>
        </w:rPr>
        <w:lastRenderedPageBreak/>
        <w:t>ризику нападу на заклад освіти» від 18.08.2023  № 685/1013 затверджено порядок раннього попередження та евакуації учасників освітнього процесу у разі нападу або ризику нападу на заклад освіти, створено команду реагування закладу освіти, оновлено паспорт безпеки гімназії.</w:t>
      </w:r>
    </w:p>
    <w:p w14:paraId="73D1245E"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Протягом року проведено ряд просвітницьких заходів щодо питань мінної небезпеки і вибухонебезпечних предметів  Обережно, міни!», «Якщо бачиш міну…», «Твоя безпека в твоїх руках», «Дивись під ноги», «Помічай, оминай, повідомляй!». 4 квітня – в Міжнародний день просвіти з питань мінної небезпеки та допомоги у розмінуванні в гімназії були організовані заходи. Зокрема в класі безпеки  учителькою основ здоров’я Якубович О.П. проведено лекції «Здоров’я, безпека та добробут»  та квест «Небезпечні знахідки» для учнів 6-9 класів. Класними керівниками проведено ряд  виховних заходів: урок – тренінг «Уникнення ураження мінами і вибухонебезпечними предметами», бесіда «Обережно, зброя!», години спілкування «Безпека людини в небезпечних та надзвичайних ситуаціях» та «Як необхідно діяти в разі виявлення вибухонебезпечних та підозрілих предметів», перегляд відеофільму  «Мінна безпека».</w:t>
      </w:r>
    </w:p>
    <w:p w14:paraId="396D130C"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річному плані гімназії відображені заходи, які направлені на формування здоров'язберігаючої поведінки в здобувачів освіти, активізацію профілактичної роботи з дітьми та підлітками.  Базовими принципами формування позитивної мотивації на здоровий спосіб життя дітей та молоді були принципи науковості і доступності знань, системності і </w:t>
      </w:r>
      <w:proofErr w:type="spellStart"/>
      <w:r>
        <w:rPr>
          <w:rFonts w:ascii="Times New Roman" w:eastAsia="Times New Roman" w:hAnsi="Times New Roman" w:cs="Times New Roman"/>
          <w:sz w:val="28"/>
          <w:szCs w:val="28"/>
        </w:rPr>
        <w:t>наскрізності</w:t>
      </w:r>
      <w:proofErr w:type="spellEnd"/>
      <w:r>
        <w:rPr>
          <w:rFonts w:ascii="Times New Roman" w:eastAsia="Times New Roman" w:hAnsi="Times New Roman" w:cs="Times New Roman"/>
          <w:sz w:val="28"/>
          <w:szCs w:val="28"/>
        </w:rPr>
        <w:t xml:space="preserve">, безперервності, відкритості, </w:t>
      </w:r>
      <w:proofErr w:type="spellStart"/>
      <w:r>
        <w:rPr>
          <w:rFonts w:ascii="Times New Roman" w:eastAsia="Times New Roman" w:hAnsi="Times New Roman" w:cs="Times New Roman"/>
          <w:sz w:val="28"/>
          <w:szCs w:val="28"/>
        </w:rPr>
        <w:t>превентизму</w:t>
      </w:r>
      <w:proofErr w:type="spellEnd"/>
      <w:r>
        <w:rPr>
          <w:rFonts w:ascii="Times New Roman" w:eastAsia="Times New Roman" w:hAnsi="Times New Roman" w:cs="Times New Roman"/>
          <w:sz w:val="28"/>
          <w:szCs w:val="28"/>
        </w:rPr>
        <w:t>, гуманізму та цілеспрямованості.</w:t>
      </w:r>
    </w:p>
    <w:p w14:paraId="2880989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Проблема превентивності завжди була і є пріоритетною в системі освіти. Сьогодні, учнівську молодь вирізняє не лише підвищена тривожність, духовна спустошеність, цинізм, жорстокість, прояви різних форм насильства та агресії, грубе ставлення до дорослих, невідвідування навчальних занять, а й низький </w:t>
      </w:r>
      <w:r>
        <w:rPr>
          <w:rFonts w:ascii="Times New Roman" w:eastAsia="Times New Roman" w:hAnsi="Times New Roman" w:cs="Times New Roman"/>
          <w:sz w:val="28"/>
          <w:szCs w:val="28"/>
        </w:rPr>
        <w:lastRenderedPageBreak/>
        <w:t xml:space="preserve">рівень комунікативних навиків, відчуження від шкільного середовища. Система роботи з профілактики девіантної поведінки неповнолітніх в гімназії здійснюється через виховні заходи, які спрямовані на: попередження злочинів серед здобувачів освіти, вивчення причин і умов їх скоєння, формування відповідальної поведінки та соціальної компетентності учнів, запобігання негативним звичкам, створення умов, що сприяють збереженню здоров’я та життя здобувачів освіти, виявлення негативних змін у їх поведінці, профілактиці правопорушень, організації дозвілля дітей,  підтримки та захисту їх у різних життєвих ситуаціях, тощо. </w:t>
      </w:r>
    </w:p>
    <w:p w14:paraId="686A9B8A"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Запобігання вживання здобувачами освіти наркотичних та психотропних речовин займає належне місце в організації виховного процесу у закладі освіти. Практичним психологом та класними керівниками впроваджується стратегія формування життєвих навичок серед учнів, уміння протистояти ризикам і загрозам, пов’язаним з наркотиками, здійснюється комплекс профілактичних заходів, спрямованих на розв’язання наркотичних і алкогольних проблем, забезпечується підтримка учасників освітнього процесу, підвищується психолого-педагогічна компетентність батьків та педагогічного колективу, формується у них свідоме відповідальне ставлення до виконання обов’язків, пов’язаних з утриманням, вихованням та освітою дітей.</w:t>
      </w:r>
    </w:p>
    <w:p w14:paraId="5CDDF04C"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учнівських колективах протягом року провадять тематичні  години спілкування, бесіди, </w:t>
      </w:r>
      <w:proofErr w:type="spellStart"/>
      <w:r>
        <w:rPr>
          <w:rFonts w:ascii="Times New Roman" w:eastAsia="Times New Roman" w:hAnsi="Times New Roman" w:cs="Times New Roman"/>
          <w:sz w:val="28"/>
          <w:szCs w:val="28"/>
        </w:rPr>
        <w:t>челенджі</w:t>
      </w:r>
      <w:proofErr w:type="spellEnd"/>
      <w:r>
        <w:rPr>
          <w:rFonts w:ascii="Times New Roman" w:eastAsia="Times New Roman" w:hAnsi="Times New Roman" w:cs="Times New Roman"/>
          <w:sz w:val="28"/>
          <w:szCs w:val="28"/>
        </w:rPr>
        <w:t xml:space="preserve">, квести з даної тематики тощо. Зокрема, для учнів початкової ланки бесіди: «Дитина: її права та обов’язки», «Формуємо здорові звички», бесіди «Здоровий спосіб життя – вибір успішних і щасливих», гра «Моє середовище»; година спілкування «Попередимо та недопустимо», для учні 5-9 класів:  заняття «Як попередити девіантну поведінку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гра «Казкова правознавча лотерея», «Шкідливість електронних сигарет та </w:t>
      </w:r>
      <w:proofErr w:type="spellStart"/>
      <w:r>
        <w:rPr>
          <w:rFonts w:ascii="Times New Roman" w:eastAsia="Times New Roman" w:hAnsi="Times New Roman" w:cs="Times New Roman"/>
          <w:sz w:val="28"/>
          <w:szCs w:val="28"/>
        </w:rPr>
        <w:t>вейпінгу</w:t>
      </w:r>
      <w:proofErr w:type="spellEnd"/>
      <w:r>
        <w:rPr>
          <w:rFonts w:ascii="Times New Roman" w:eastAsia="Times New Roman" w:hAnsi="Times New Roman" w:cs="Times New Roman"/>
          <w:sz w:val="28"/>
          <w:szCs w:val="28"/>
        </w:rPr>
        <w:t xml:space="preserve">: що потрібно знати?», бесіди «Безпека в інтернеті», гра-експрес – «Знаємо, </w:t>
      </w:r>
      <w:r>
        <w:rPr>
          <w:rFonts w:ascii="Times New Roman" w:eastAsia="Times New Roman" w:hAnsi="Times New Roman" w:cs="Times New Roman"/>
          <w:sz w:val="28"/>
          <w:szCs w:val="28"/>
        </w:rPr>
        <w:lastRenderedPageBreak/>
        <w:t xml:space="preserve">виконуємо, діємо», «Конкурс знавців права», «Молодіжні субкультури та поширення їх серед підлітків», «Кримінальна відповідальність неповнолітніх», «Субкультури і наслідки», диспут «Бачити зло і мовчати – вчиняти злочин». Для учнів 9-х класів організовано зустріч із представниками Ювенальної поліції </w:t>
      </w:r>
      <w:proofErr w:type="spellStart"/>
      <w:r>
        <w:rPr>
          <w:rFonts w:ascii="Times New Roman" w:eastAsia="Times New Roman" w:hAnsi="Times New Roman" w:cs="Times New Roman"/>
          <w:sz w:val="28"/>
          <w:szCs w:val="28"/>
        </w:rPr>
        <w:t>Спринь</w:t>
      </w:r>
      <w:proofErr w:type="spellEnd"/>
      <w:r>
        <w:rPr>
          <w:rFonts w:ascii="Times New Roman" w:eastAsia="Times New Roman" w:hAnsi="Times New Roman" w:cs="Times New Roman"/>
          <w:sz w:val="28"/>
          <w:szCs w:val="28"/>
        </w:rPr>
        <w:t xml:space="preserve"> В.В. та </w:t>
      </w:r>
      <w:proofErr w:type="spellStart"/>
      <w:r>
        <w:rPr>
          <w:rFonts w:ascii="Times New Roman" w:eastAsia="Times New Roman" w:hAnsi="Times New Roman" w:cs="Times New Roman"/>
          <w:sz w:val="28"/>
          <w:szCs w:val="28"/>
        </w:rPr>
        <w:t>Чекановським</w:t>
      </w:r>
      <w:proofErr w:type="spellEnd"/>
      <w:r>
        <w:rPr>
          <w:rFonts w:ascii="Times New Roman" w:eastAsia="Times New Roman" w:hAnsi="Times New Roman" w:cs="Times New Roman"/>
          <w:sz w:val="28"/>
          <w:szCs w:val="28"/>
        </w:rPr>
        <w:t xml:space="preserve"> Д.Д. за темою «Поведінка учнів у гімназії та за її межами».</w:t>
      </w:r>
    </w:p>
    <w:p w14:paraId="4958746B"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З метою профілактики шкідливих звичок бібліотекаркою гімназії Клим С.В. створено інформаційний стенд «Здоровому способу життя – ТАК, шкідливим звичкам – НІ», а практичним психологом закладу освіти </w:t>
      </w:r>
      <w:proofErr w:type="spellStart"/>
      <w:r>
        <w:rPr>
          <w:rFonts w:ascii="Times New Roman" w:eastAsia="Times New Roman" w:hAnsi="Times New Roman" w:cs="Times New Roman"/>
          <w:sz w:val="28"/>
          <w:szCs w:val="28"/>
        </w:rPr>
        <w:t>Дулебою</w:t>
      </w:r>
      <w:proofErr w:type="spellEnd"/>
      <w:r>
        <w:rPr>
          <w:rFonts w:ascii="Times New Roman" w:eastAsia="Times New Roman" w:hAnsi="Times New Roman" w:cs="Times New Roman"/>
          <w:sz w:val="28"/>
          <w:szCs w:val="28"/>
        </w:rPr>
        <w:t xml:space="preserve"> М.В. проведено анкетування здобувачів освіти 8-9 класів з виявлення ставлення учнів до шкідливих звичок, метою якого було  вивчення рівня обізнаності підлітків про шкідливі  звички та ставлення до них. Під час проведення опитування учням були запропоновані питання, які спрямовані на вивчення тих цінностей, які сьогодні домінують у середовищі учнівської молоді. До Дня відмови від паління медичною сестрою освітнього закладу проведено цикл бесід «Знайди для себе щось корисніше! Сигарета зайва у твоєму житті!» для </w:t>
      </w:r>
      <w:proofErr w:type="spellStart"/>
      <w:r>
        <w:rPr>
          <w:rFonts w:ascii="Times New Roman" w:eastAsia="Times New Roman" w:hAnsi="Times New Roman" w:cs="Times New Roman"/>
          <w:sz w:val="28"/>
          <w:szCs w:val="28"/>
        </w:rPr>
        <w:t>лучнів</w:t>
      </w:r>
      <w:proofErr w:type="spellEnd"/>
      <w:r>
        <w:rPr>
          <w:rFonts w:ascii="Times New Roman" w:eastAsia="Times New Roman" w:hAnsi="Times New Roman" w:cs="Times New Roman"/>
          <w:sz w:val="28"/>
          <w:szCs w:val="28"/>
        </w:rPr>
        <w:t xml:space="preserve"> 8-9 класів, під час якого вкотре був зроблений акцент  на шкідливий вплив сигарет на організм людини. </w:t>
      </w:r>
    </w:p>
    <w:p w14:paraId="6176FA6C"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До Міжнародного дня боротьби з наркоманією та наркобізнесом по класах проведені інформаційні хвилинки «Наркоманія – адміністративна та кримінальна відповідальність».</w:t>
      </w:r>
    </w:p>
    <w:p w14:paraId="2C71DB00"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Під час проведення годин спілкування, що стосувалися зловживання алкоголем, застосовувалися рольові ігри: «Умій сказати – «Ні»», «Заважає, не заважає», «Випивка перед танцями», розв’язування психологічних задач, проведення анкетування. Опрацьовуючи тему «Профілактика зловживання забороненими психотропними речовинами», учням розкривали значення терміну «наркоманія», негативний вплив вживання наркотичних речовин і подальшої </w:t>
      </w:r>
      <w:r>
        <w:rPr>
          <w:rFonts w:ascii="Times New Roman" w:eastAsia="Times New Roman" w:hAnsi="Times New Roman" w:cs="Times New Roman"/>
          <w:sz w:val="28"/>
          <w:szCs w:val="28"/>
        </w:rPr>
        <w:lastRenderedPageBreak/>
        <w:t>наркотичної залежності. Педагоги використовували тести про наркозалежність, таблиці із завданнями, за допомогою яких підлітки, висловлювали   свою думку з приводу вживання речовин і про наслідки їх систематичного вживання.</w:t>
      </w:r>
    </w:p>
    <w:p w14:paraId="26EB59B5"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 xml:space="preserve"> Здобувачі освіти та їх батьки ознайомлені з нормативно-правовими актами, які встановлюють відповідальність (кримінальну, адміністративну, цивільну) за розповсюдження, вживання наркотичних, алкогольних, психотропних речовин. На сайті закладу освіти, розміщені нормативно-правові документи, що регламентують дану діяльність, телефони довіри,  телефони гарячих ліній.</w:t>
      </w:r>
    </w:p>
    <w:p w14:paraId="2DDD2BE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З метою виявлення  учнів, схильних до депресії, профілактика депресивних станів психолог гімназії </w:t>
      </w:r>
      <w:proofErr w:type="spellStart"/>
      <w:r>
        <w:rPr>
          <w:rFonts w:ascii="Times New Roman" w:eastAsia="Times New Roman" w:hAnsi="Times New Roman" w:cs="Times New Roman"/>
          <w:sz w:val="28"/>
          <w:szCs w:val="28"/>
        </w:rPr>
        <w:t>Дулеба</w:t>
      </w:r>
      <w:proofErr w:type="spellEnd"/>
      <w:r>
        <w:rPr>
          <w:rFonts w:ascii="Times New Roman" w:eastAsia="Times New Roman" w:hAnsi="Times New Roman" w:cs="Times New Roman"/>
          <w:sz w:val="28"/>
          <w:szCs w:val="28"/>
        </w:rPr>
        <w:t xml:space="preserve"> М.В. провела анкетування, групові та індивідуальні бесіди з учнями з використанням елементів тренінгових вправ: «Ти цілий світ», «Життя прекрасне» «Як уникнути проблем у взаємостосунках?», «Хто я в цьому світі», «Взаємини між дорослими і підлітками у родині. Як уникнути суперечностей і запобігти конфліктам у колективі?», «Як виникають конфлікти? Взаємини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і дорослого», «Вчимося міжособистісних стосунків.     </w:t>
      </w:r>
    </w:p>
    <w:p w14:paraId="18EA0AC5"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Щоб унеможливити випадки насильства та створити безпечне освітнє середовище, кожен учасник освітнього процесу повинен мати уявлення не тільки про те, що вважають насильством, але як мінімізувати ризики та небезпеки і створити умови для внутрішньої безпеки. З цією метою в гімназії було проведено тиждень з протидії </w:t>
      </w:r>
      <w:proofErr w:type="spellStart"/>
      <w:r>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 xml:space="preserve">, тиждень протидії торгівлі людьми, акцію «16 днів проти насилля», тиждень медійної та інформаційної грамотності, тиждень безпеки в інтернеті, заходи до Міжнародного дня протидії </w:t>
      </w:r>
      <w:proofErr w:type="spellStart"/>
      <w:r>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 xml:space="preserve">, тощо.  Класними керівниками та класоводами проведені заняття з елементами тренінгу, години спілкування,  метою яких було поінформувати учнів та батьків про </w:t>
      </w:r>
      <w:proofErr w:type="spellStart"/>
      <w:r>
        <w:rPr>
          <w:rFonts w:ascii="Times New Roman" w:eastAsia="Times New Roman" w:hAnsi="Times New Roman" w:cs="Times New Roman"/>
          <w:sz w:val="28"/>
          <w:szCs w:val="28"/>
        </w:rPr>
        <w:t>булінг</w:t>
      </w:r>
      <w:proofErr w:type="spellEnd"/>
      <w:r>
        <w:rPr>
          <w:rFonts w:ascii="Times New Roman" w:eastAsia="Times New Roman" w:hAnsi="Times New Roman" w:cs="Times New Roman"/>
          <w:sz w:val="28"/>
          <w:szCs w:val="28"/>
        </w:rPr>
        <w:t xml:space="preserve">, які види цькування існують, які ознаки має </w:t>
      </w:r>
      <w:proofErr w:type="spellStart"/>
      <w:r>
        <w:rPr>
          <w:rFonts w:ascii="Times New Roman" w:eastAsia="Times New Roman" w:hAnsi="Times New Roman" w:cs="Times New Roman"/>
          <w:sz w:val="28"/>
          <w:szCs w:val="28"/>
        </w:rPr>
        <w:t>булінг</w:t>
      </w:r>
      <w:proofErr w:type="spellEnd"/>
      <w:r>
        <w:rPr>
          <w:rFonts w:ascii="Times New Roman" w:eastAsia="Times New Roman" w:hAnsi="Times New Roman" w:cs="Times New Roman"/>
          <w:sz w:val="28"/>
          <w:szCs w:val="28"/>
        </w:rPr>
        <w:t xml:space="preserve">, яку </w:t>
      </w:r>
      <w:r>
        <w:rPr>
          <w:rFonts w:ascii="Times New Roman" w:eastAsia="Times New Roman" w:hAnsi="Times New Roman" w:cs="Times New Roman"/>
          <w:sz w:val="28"/>
          <w:szCs w:val="28"/>
        </w:rPr>
        <w:lastRenderedPageBreak/>
        <w:t xml:space="preserve">відповідальність несе </w:t>
      </w:r>
      <w:proofErr w:type="spellStart"/>
      <w:r>
        <w:rPr>
          <w:rFonts w:ascii="Times New Roman" w:eastAsia="Times New Roman" w:hAnsi="Times New Roman" w:cs="Times New Roman"/>
          <w:sz w:val="28"/>
          <w:szCs w:val="28"/>
        </w:rPr>
        <w:t>булер</w:t>
      </w:r>
      <w:proofErr w:type="spellEnd"/>
      <w:r>
        <w:rPr>
          <w:rFonts w:ascii="Times New Roman" w:eastAsia="Times New Roman" w:hAnsi="Times New Roman" w:cs="Times New Roman"/>
          <w:sz w:val="28"/>
          <w:szCs w:val="28"/>
        </w:rPr>
        <w:t xml:space="preserve">, під час Яких вони мали змогу на конкретних прикладах ознайомитися з порадами щодо протидії </w:t>
      </w:r>
      <w:proofErr w:type="spellStart"/>
      <w:r>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 xml:space="preserve">, відпрацювати теоретичні поради та практичні вправи на згуртування колективу. До Міжнародного дня протидії </w:t>
      </w:r>
      <w:proofErr w:type="spellStart"/>
      <w:r>
        <w:rPr>
          <w:rFonts w:ascii="Times New Roman" w:eastAsia="Times New Roman" w:hAnsi="Times New Roman" w:cs="Times New Roman"/>
          <w:sz w:val="28"/>
          <w:szCs w:val="28"/>
        </w:rPr>
        <w:t>булінгу</w:t>
      </w:r>
      <w:proofErr w:type="spellEnd"/>
      <w:r>
        <w:rPr>
          <w:rFonts w:ascii="Times New Roman" w:eastAsia="Times New Roman" w:hAnsi="Times New Roman" w:cs="Times New Roman"/>
          <w:sz w:val="28"/>
          <w:szCs w:val="28"/>
        </w:rPr>
        <w:t xml:space="preserve"> організовано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відвертого спілкування «Десять табу в конфліктній ситуації», виховні години «</w:t>
      </w:r>
      <w:proofErr w:type="spellStart"/>
      <w:r>
        <w:rPr>
          <w:rFonts w:ascii="Times New Roman" w:eastAsia="Times New Roman" w:hAnsi="Times New Roman" w:cs="Times New Roman"/>
          <w:sz w:val="28"/>
          <w:szCs w:val="28"/>
        </w:rPr>
        <w:t>Булінг</w:t>
      </w:r>
      <w:proofErr w:type="spellEnd"/>
      <w:r>
        <w:rPr>
          <w:rFonts w:ascii="Times New Roman" w:eastAsia="Times New Roman" w:hAnsi="Times New Roman" w:cs="Times New Roman"/>
          <w:sz w:val="28"/>
          <w:szCs w:val="28"/>
        </w:rPr>
        <w:t xml:space="preserve"> і гідна відповідь» та практичний </w:t>
      </w:r>
      <w:proofErr w:type="spellStart"/>
      <w:r>
        <w:rPr>
          <w:rFonts w:ascii="Times New Roman" w:eastAsia="Times New Roman" w:hAnsi="Times New Roman" w:cs="Times New Roman"/>
          <w:sz w:val="28"/>
          <w:szCs w:val="28"/>
        </w:rPr>
        <w:t>інтенсив</w:t>
      </w:r>
      <w:proofErr w:type="spellEnd"/>
      <w:r>
        <w:rPr>
          <w:rFonts w:ascii="Times New Roman" w:eastAsia="Times New Roman" w:hAnsi="Times New Roman" w:cs="Times New Roman"/>
          <w:sz w:val="28"/>
          <w:szCs w:val="28"/>
        </w:rPr>
        <w:t xml:space="preserve"> «Я розрізняю цькування і конфлікт».</w:t>
      </w:r>
    </w:p>
    <w:p w14:paraId="65ABF6D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Педагогічним колективом з метою привернення уваги громадськості до актуальних для українського суспільства проблем щодо подолання насильства в сім’ї, торгівлі людьми та будь-яких проявів гендерної дискримінації в гімназії організовано </w:t>
      </w:r>
      <w:proofErr w:type="spellStart"/>
      <w:r>
        <w:rPr>
          <w:rFonts w:ascii="Times New Roman" w:eastAsia="Times New Roman" w:hAnsi="Times New Roman" w:cs="Times New Roman"/>
          <w:sz w:val="28"/>
          <w:szCs w:val="28"/>
        </w:rPr>
        <w:t>фоточелендж</w:t>
      </w:r>
      <w:proofErr w:type="spellEnd"/>
      <w:r>
        <w:rPr>
          <w:rFonts w:ascii="Times New Roman" w:eastAsia="Times New Roman" w:hAnsi="Times New Roman" w:cs="Times New Roman"/>
          <w:sz w:val="28"/>
          <w:szCs w:val="28"/>
        </w:rPr>
        <w:t xml:space="preserve"> «Сім’я, де тебе люблять», </w:t>
      </w:r>
      <w:proofErr w:type="spellStart"/>
      <w:r>
        <w:rPr>
          <w:rFonts w:ascii="Times New Roman" w:eastAsia="Times New Roman" w:hAnsi="Times New Roman" w:cs="Times New Roman"/>
          <w:sz w:val="28"/>
          <w:szCs w:val="28"/>
        </w:rPr>
        <w:t>фотколаж</w:t>
      </w:r>
      <w:proofErr w:type="spellEnd"/>
      <w:r>
        <w:rPr>
          <w:rFonts w:ascii="Times New Roman" w:eastAsia="Times New Roman" w:hAnsi="Times New Roman" w:cs="Times New Roman"/>
          <w:sz w:val="28"/>
          <w:szCs w:val="28"/>
        </w:rPr>
        <w:t xml:space="preserve"> «У війни не жіноче обличчя…», </w:t>
      </w:r>
      <w:proofErr w:type="spellStart"/>
      <w:r>
        <w:rPr>
          <w:rFonts w:ascii="Times New Roman" w:eastAsia="Times New Roman" w:hAnsi="Times New Roman" w:cs="Times New Roman"/>
          <w:sz w:val="28"/>
          <w:szCs w:val="28"/>
        </w:rPr>
        <w:t>інформ</w:t>
      </w:r>
      <w:proofErr w:type="spellEnd"/>
      <w:r>
        <w:rPr>
          <w:rFonts w:ascii="Times New Roman" w:eastAsia="Times New Roman" w:hAnsi="Times New Roman" w:cs="Times New Roman"/>
          <w:sz w:val="28"/>
          <w:szCs w:val="28"/>
        </w:rPr>
        <w:t xml:space="preserve">-дайджест «Історія успіху жінок на війні», «Рівні права та можливості жінок та чоловіків»  родинні свята, </w:t>
      </w:r>
      <w:proofErr w:type="spellStart"/>
      <w:r>
        <w:rPr>
          <w:rFonts w:ascii="Times New Roman" w:eastAsia="Times New Roman" w:hAnsi="Times New Roman" w:cs="Times New Roman"/>
          <w:sz w:val="28"/>
          <w:szCs w:val="28"/>
        </w:rPr>
        <w:t>лекційно</w:t>
      </w:r>
      <w:proofErr w:type="spellEnd"/>
      <w:r>
        <w:rPr>
          <w:rFonts w:ascii="Times New Roman" w:eastAsia="Times New Roman" w:hAnsi="Times New Roman" w:cs="Times New Roman"/>
          <w:sz w:val="28"/>
          <w:szCs w:val="28"/>
        </w:rPr>
        <w:t xml:space="preserve">-просвітницькі заходи з питань підготовки молоді до сімейного життя, планування сім’ї та попередження насильства в сім’ї,  флешмоби, тощо. До Міжнародного дня боротьби проти насильства  Соціальним </w:t>
      </w:r>
      <w:proofErr w:type="spellStart"/>
      <w:r>
        <w:rPr>
          <w:rFonts w:ascii="Times New Roman" w:eastAsia="Times New Roman" w:hAnsi="Times New Roman" w:cs="Times New Roman"/>
          <w:sz w:val="28"/>
          <w:szCs w:val="28"/>
        </w:rPr>
        <w:t>педагогогом</w:t>
      </w:r>
      <w:proofErr w:type="spellEnd"/>
      <w:r>
        <w:rPr>
          <w:rFonts w:ascii="Times New Roman" w:eastAsia="Times New Roman" w:hAnsi="Times New Roman" w:cs="Times New Roman"/>
          <w:sz w:val="28"/>
          <w:szCs w:val="28"/>
        </w:rPr>
        <w:t xml:space="preserve"> Кочубей О.В. для учнів 6-х класів  проведено </w:t>
      </w:r>
      <w:proofErr w:type="spellStart"/>
      <w:r>
        <w:rPr>
          <w:rFonts w:ascii="Times New Roman" w:eastAsia="Times New Roman" w:hAnsi="Times New Roman" w:cs="Times New Roman"/>
          <w:sz w:val="28"/>
          <w:szCs w:val="28"/>
        </w:rPr>
        <w:t>відеолекторій</w:t>
      </w:r>
      <w:proofErr w:type="spellEnd"/>
      <w:r>
        <w:rPr>
          <w:rFonts w:ascii="Times New Roman" w:eastAsia="Times New Roman" w:hAnsi="Times New Roman" w:cs="Times New Roman"/>
          <w:sz w:val="28"/>
          <w:szCs w:val="28"/>
        </w:rPr>
        <w:t xml:space="preserve"> «Протидія насильству за ознакою статі». До Міжнародного дня людей з особливими освітніми потребами класні керівники 5-9 класів провели бесіди-</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толерантності та доброти «Толерантність і доброта - два крили, на яких тримається людство» та інформаційні години «Нескорені», під час яких обговорили з дітьми героїв та героїнь – Захисників України, які брали участь в «Іграх нескорених», пояснили гімназистам, що таке протези і що їх використовуються для того, щоб замінити втрачену руку або ногу.  До дня сім’ї Соціальним </w:t>
      </w:r>
      <w:proofErr w:type="spellStart"/>
      <w:r>
        <w:rPr>
          <w:rFonts w:ascii="Times New Roman" w:eastAsia="Times New Roman" w:hAnsi="Times New Roman" w:cs="Times New Roman"/>
          <w:sz w:val="28"/>
          <w:szCs w:val="28"/>
        </w:rPr>
        <w:t>педагогогом</w:t>
      </w:r>
      <w:proofErr w:type="spellEnd"/>
      <w:r>
        <w:rPr>
          <w:rFonts w:ascii="Times New Roman" w:eastAsia="Times New Roman" w:hAnsi="Times New Roman" w:cs="Times New Roman"/>
          <w:sz w:val="28"/>
          <w:szCs w:val="28"/>
        </w:rPr>
        <w:t xml:space="preserve"> гімназії проведено тренінг для здобувачів освіти 9-х класів «Хто у сім’ї хазяїн – чоловік чи жінка?», під час якого обговорили, що хлопці та дівчата думають про гендерну рівність, було також організовано </w:t>
      </w:r>
      <w:proofErr w:type="spellStart"/>
      <w:r>
        <w:rPr>
          <w:rFonts w:ascii="Times New Roman" w:eastAsia="Times New Roman" w:hAnsi="Times New Roman" w:cs="Times New Roman"/>
          <w:sz w:val="28"/>
          <w:szCs w:val="28"/>
        </w:rPr>
        <w:t>фоточелендж</w:t>
      </w:r>
      <w:proofErr w:type="spellEnd"/>
      <w:r>
        <w:rPr>
          <w:rFonts w:ascii="Times New Roman" w:eastAsia="Times New Roman" w:hAnsi="Times New Roman" w:cs="Times New Roman"/>
          <w:sz w:val="28"/>
          <w:szCs w:val="28"/>
        </w:rPr>
        <w:t xml:space="preserve"> «Дитинства яскраві кольори» та фото-квест у стилі селфі «Маємо право на….», флешмоб</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«Світ без насильства! Світ без війни!», проведено інформаційні медіа перерви «Я знаю свої права».</w:t>
      </w:r>
    </w:p>
    <w:p w14:paraId="112976B1"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рамках проведення тижня безпеки в інтернеті  педагоги нагадали учням про правила ведення блогів, поширення </w:t>
      </w:r>
      <w:proofErr w:type="spellStart"/>
      <w:r>
        <w:rPr>
          <w:rFonts w:ascii="Times New Roman" w:eastAsia="Times New Roman" w:hAnsi="Times New Roman" w:cs="Times New Roman"/>
          <w:sz w:val="28"/>
          <w:szCs w:val="28"/>
        </w:rPr>
        <w:t>сторіз</w:t>
      </w:r>
      <w:proofErr w:type="spellEnd"/>
      <w:r>
        <w:rPr>
          <w:rFonts w:ascii="Times New Roman" w:eastAsia="Times New Roman" w:hAnsi="Times New Roman" w:cs="Times New Roman"/>
          <w:sz w:val="28"/>
          <w:szCs w:val="28"/>
        </w:rPr>
        <w:t xml:space="preserve">, знайомств через інтернет та наголосили,  що важливо до кожної дії в інтернеті потрібно підходити критично та </w:t>
      </w:r>
      <w:proofErr w:type="spellStart"/>
      <w:r>
        <w:rPr>
          <w:rFonts w:ascii="Times New Roman" w:eastAsia="Times New Roman" w:hAnsi="Times New Roman" w:cs="Times New Roman"/>
          <w:sz w:val="28"/>
          <w:szCs w:val="28"/>
        </w:rPr>
        <w:t>відповідально</w:t>
      </w:r>
      <w:proofErr w:type="spellEnd"/>
      <w:r>
        <w:rPr>
          <w:rFonts w:ascii="Times New Roman" w:eastAsia="Times New Roman" w:hAnsi="Times New Roman" w:cs="Times New Roman"/>
          <w:sz w:val="28"/>
          <w:szCs w:val="28"/>
        </w:rPr>
        <w:t xml:space="preserve">, дотримуватися певних правил – і тоді перебування у віртуальному просторі не буде загрозливим. Адже у сучасних умовах уміння побудувати власні </w:t>
      </w:r>
      <w:proofErr w:type="spellStart"/>
      <w:r>
        <w:rPr>
          <w:rFonts w:ascii="Times New Roman" w:eastAsia="Times New Roman" w:hAnsi="Times New Roman" w:cs="Times New Roman"/>
          <w:sz w:val="28"/>
          <w:szCs w:val="28"/>
        </w:rPr>
        <w:t>наративи</w:t>
      </w:r>
      <w:proofErr w:type="spellEnd"/>
      <w:r>
        <w:rPr>
          <w:rFonts w:ascii="Times New Roman" w:eastAsia="Times New Roman" w:hAnsi="Times New Roman" w:cs="Times New Roman"/>
          <w:sz w:val="28"/>
          <w:szCs w:val="28"/>
        </w:rPr>
        <w:t xml:space="preserve">, які згуртовують суспільство, визначає місце держав у світі.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є одним із ключів до стійкості країни до ворожих впливів. Водночас навички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можуть посилити суб’єктність не лише окремої людини, а й держави та суспільства загалом. В рамках тижня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холі гімназії діяв інтерактивний майданчик</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«Постав </w:t>
      </w:r>
      <w:proofErr w:type="spellStart"/>
      <w:r>
        <w:rPr>
          <w:rFonts w:ascii="Times New Roman" w:eastAsia="Times New Roman" w:hAnsi="Times New Roman" w:cs="Times New Roman"/>
          <w:sz w:val="28"/>
          <w:szCs w:val="28"/>
        </w:rPr>
        <w:t>лайк</w:t>
      </w:r>
      <w:proofErr w:type="spellEnd"/>
      <w:r>
        <w:rPr>
          <w:rFonts w:ascii="Times New Roman" w:eastAsia="Times New Roman" w:hAnsi="Times New Roman" w:cs="Times New Roman"/>
          <w:sz w:val="28"/>
          <w:szCs w:val="28"/>
        </w:rPr>
        <w:t xml:space="preserve"> безпечному спілкуванню в соціальних мережах», який підготували члени активу учнівського самоврядування «Коло друзів».      З метою виховання поважливого онлайн спілкування та профілактики </w:t>
      </w:r>
      <w:proofErr w:type="spellStart"/>
      <w:r>
        <w:rPr>
          <w:rFonts w:ascii="Times New Roman" w:eastAsia="Times New Roman" w:hAnsi="Times New Roman" w:cs="Times New Roman"/>
          <w:sz w:val="28"/>
          <w:szCs w:val="28"/>
        </w:rPr>
        <w:t>кібербулінгу</w:t>
      </w:r>
      <w:proofErr w:type="spellEnd"/>
      <w:r>
        <w:rPr>
          <w:rFonts w:ascii="Times New Roman" w:eastAsia="Times New Roman" w:hAnsi="Times New Roman" w:cs="Times New Roman"/>
          <w:sz w:val="28"/>
          <w:szCs w:val="28"/>
        </w:rPr>
        <w:t xml:space="preserve"> по класах проведені години спілкування «Ми за безпечний інтернет», перегляд та обговорення відеороликів, а також діти 8-Б класу познайомилися з новими цікавими, а головне, безпечними Інтернет-ресурсами( оскільки там була проблема саме з цього питання, з цими дітьми робота проводилась більш детально. Із залученням батьків).</w:t>
      </w:r>
    </w:p>
    <w:p w14:paraId="7EBB1CF1"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Під час проведення заходів постійно наголошується, що навички безпеки в Інтернеті не лише забезпечують захист від потенційних небезпек, а й допомагають розвивати критичне мислення, самоконтроль та етичні норми онлайн-поведінки, що є важливими аспектами особистісного та соціального розвитку.</w:t>
      </w:r>
    </w:p>
    <w:p w14:paraId="6B52560A"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З метою удосконалити  вміння педагогів зберігати власне психологічне здоров’я та  формувати навички емоційної саморегуляції та подолання стресових ситуацій в здобувачів освіти психолог гімназії </w:t>
      </w:r>
      <w:proofErr w:type="spellStart"/>
      <w:r>
        <w:rPr>
          <w:rFonts w:ascii="Times New Roman" w:eastAsia="Times New Roman" w:hAnsi="Times New Roman" w:cs="Times New Roman"/>
          <w:sz w:val="28"/>
          <w:szCs w:val="28"/>
        </w:rPr>
        <w:t>Дулеба</w:t>
      </w:r>
      <w:proofErr w:type="spellEnd"/>
      <w:r>
        <w:rPr>
          <w:rFonts w:ascii="Times New Roman" w:eastAsia="Times New Roman" w:hAnsi="Times New Roman" w:cs="Times New Roman"/>
          <w:sz w:val="28"/>
          <w:szCs w:val="28"/>
        </w:rPr>
        <w:t xml:space="preserve"> М.В. у вересні  провела тренінгове заняття «Вчимося долати стресові ситуації в освітньому просторі». З метою показати, як може кожен розвинути навички психологічної  стійкості, та </w:t>
      </w:r>
      <w:r>
        <w:rPr>
          <w:rFonts w:ascii="Times New Roman" w:eastAsia="Times New Roman" w:hAnsi="Times New Roman" w:cs="Times New Roman"/>
          <w:sz w:val="28"/>
          <w:szCs w:val="28"/>
        </w:rPr>
        <w:lastRenderedPageBreak/>
        <w:t xml:space="preserve">які можна освоїти техніки самодопомоги та стабілізації </w:t>
      </w:r>
      <w:proofErr w:type="spellStart"/>
      <w:r>
        <w:rPr>
          <w:rFonts w:ascii="Times New Roman" w:eastAsia="Times New Roman" w:hAnsi="Times New Roman" w:cs="Times New Roman"/>
          <w:sz w:val="28"/>
          <w:szCs w:val="28"/>
        </w:rPr>
        <w:t>психологиня</w:t>
      </w:r>
      <w:proofErr w:type="spellEnd"/>
      <w:r>
        <w:rPr>
          <w:rFonts w:ascii="Times New Roman" w:eastAsia="Times New Roman" w:hAnsi="Times New Roman" w:cs="Times New Roman"/>
          <w:sz w:val="28"/>
          <w:szCs w:val="28"/>
        </w:rPr>
        <w:t xml:space="preserve"> гімназії провела для педагогів  цікавий тренінг в інтерактивній формі «Моє ментальне здоров’я». </w:t>
      </w:r>
    </w:p>
    <w:p w14:paraId="50BBADA6"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 метою створення в освітньому закладі умов для збереження і зміцнення ментального  здоров’я  учасників освітнього процесу, підвищення обізнаності про важливість психічного здоров’я у нашому повсякденному житті на виконання листа МОНУ № 1/15344-23 від 05.10.2023 «Про проведення заходів до Всесвітнього дня психічного здоров’я» в гімназії проведено тиждень поінформованості про ментальне здоров’я. При проведенні тижня поінформованості про ментальне здоров’я класними керівниками та психологом гімназії із здобувачами освіти були використані матеріали Всеукраїнської програми ментального здоров’я «Ти як? та оздоровчі технології терапевтичного спрямування: </w:t>
      </w:r>
      <w:proofErr w:type="spellStart"/>
      <w:r>
        <w:rPr>
          <w:rFonts w:ascii="Times New Roman" w:eastAsia="Times New Roman" w:hAnsi="Times New Roman" w:cs="Times New Roman"/>
          <w:sz w:val="28"/>
          <w:szCs w:val="28"/>
        </w:rPr>
        <w:t>арттерапія</w:t>
      </w:r>
      <w:proofErr w:type="spellEnd"/>
      <w:r>
        <w:rPr>
          <w:rFonts w:ascii="Times New Roman" w:eastAsia="Times New Roman" w:hAnsi="Times New Roman" w:cs="Times New Roman"/>
          <w:sz w:val="28"/>
          <w:szCs w:val="28"/>
        </w:rPr>
        <w:t xml:space="preserve">, піскова терапія, ігрова терапія, музична терапія, </w:t>
      </w:r>
      <w:proofErr w:type="spellStart"/>
      <w:r>
        <w:rPr>
          <w:rFonts w:ascii="Times New Roman" w:eastAsia="Times New Roman" w:hAnsi="Times New Roman" w:cs="Times New Roman"/>
          <w:sz w:val="28"/>
          <w:szCs w:val="28"/>
        </w:rPr>
        <w:t>кольоротерапія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казкотерапія</w:t>
      </w:r>
      <w:proofErr w:type="spellEnd"/>
      <w:r>
        <w:rPr>
          <w:rFonts w:ascii="Times New Roman" w:eastAsia="Times New Roman" w:hAnsi="Times New Roman" w:cs="Times New Roman"/>
          <w:sz w:val="28"/>
          <w:szCs w:val="28"/>
        </w:rPr>
        <w:t xml:space="preserve">, що сприяє запобіганню перевтоми, гіподинамії та інших </w:t>
      </w:r>
      <w:proofErr w:type="spellStart"/>
      <w:r>
        <w:rPr>
          <w:rFonts w:ascii="Times New Roman" w:eastAsia="Times New Roman" w:hAnsi="Times New Roman" w:cs="Times New Roman"/>
          <w:sz w:val="28"/>
          <w:szCs w:val="28"/>
        </w:rPr>
        <w:t>дезадаптаційних</w:t>
      </w:r>
      <w:proofErr w:type="spellEnd"/>
      <w:r>
        <w:rPr>
          <w:rFonts w:ascii="Times New Roman" w:eastAsia="Times New Roman" w:hAnsi="Times New Roman" w:cs="Times New Roman"/>
          <w:sz w:val="28"/>
          <w:szCs w:val="28"/>
        </w:rPr>
        <w:t xml:space="preserve"> станів.</w:t>
      </w:r>
    </w:p>
    <w:p w14:paraId="4B01A86C"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Класними керівниками проведені хвилинки-</w:t>
      </w:r>
      <w:proofErr w:type="spellStart"/>
      <w:r>
        <w:rPr>
          <w:rFonts w:ascii="Times New Roman" w:eastAsia="Times New Roman" w:hAnsi="Times New Roman" w:cs="Times New Roman"/>
          <w:sz w:val="28"/>
          <w:szCs w:val="28"/>
        </w:rPr>
        <w:t>веселинки</w:t>
      </w:r>
      <w:proofErr w:type="spellEnd"/>
      <w:r>
        <w:rPr>
          <w:rFonts w:ascii="Times New Roman" w:eastAsia="Times New Roman" w:hAnsi="Times New Roman" w:cs="Times New Roman"/>
          <w:sz w:val="28"/>
          <w:szCs w:val="28"/>
        </w:rPr>
        <w:t xml:space="preserve"> «Корисні звички для ментального здоров’я».  Для здобувачів освіти 1-4 класів з метою налаштувати дітей на позитивну зустріч </w:t>
      </w:r>
      <w:proofErr w:type="spellStart"/>
      <w:r>
        <w:rPr>
          <w:rFonts w:ascii="Times New Roman" w:eastAsia="Times New Roman" w:hAnsi="Times New Roman" w:cs="Times New Roman"/>
          <w:sz w:val="28"/>
          <w:szCs w:val="28"/>
        </w:rPr>
        <w:t>ізгімназією</w:t>
      </w:r>
      <w:proofErr w:type="spellEnd"/>
      <w:r>
        <w:rPr>
          <w:rFonts w:ascii="Times New Roman" w:eastAsia="Times New Roman" w:hAnsi="Times New Roman" w:cs="Times New Roman"/>
          <w:sz w:val="28"/>
          <w:szCs w:val="28"/>
        </w:rPr>
        <w:t xml:space="preserve">, друзями, учителями,  зняти психологічну напругу, проведено перший урок на тему «Ти Як? Повертаємось до уроків». </w:t>
      </w:r>
    </w:p>
    <w:p w14:paraId="19A71F63"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Практичним психологом протягом року проведено психологічні заняття зі збереження ментального здоров’я, на яких здобувачі освіти вчились піклуватись про себе та інших, відновлювати та зміцнювати своє здоров’я,  класні години «Стрес та тривога: як вберегти ментальне здоров’я?» (8 класи), урок для старшокласників «Відповідальність як складова ментального здоров’я» (9 класи), з дітьми, з ООП  -  ігри з кінетичним піском «Картина світу», заняття «Ти – цілий </w:t>
      </w:r>
      <w:r>
        <w:rPr>
          <w:rFonts w:ascii="Times New Roman" w:eastAsia="Times New Roman" w:hAnsi="Times New Roman" w:cs="Times New Roman"/>
          <w:sz w:val="28"/>
          <w:szCs w:val="28"/>
        </w:rPr>
        <w:lastRenderedPageBreak/>
        <w:t>світ», арт-</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«Розмалюй </w:t>
      </w:r>
      <w:proofErr w:type="spellStart"/>
      <w:r>
        <w:rPr>
          <w:rFonts w:ascii="Times New Roman" w:eastAsia="Times New Roman" w:hAnsi="Times New Roman" w:cs="Times New Roman"/>
          <w:sz w:val="28"/>
          <w:szCs w:val="28"/>
        </w:rPr>
        <w:t>смайлик</w:t>
      </w:r>
      <w:proofErr w:type="spellEnd"/>
      <w:r>
        <w:rPr>
          <w:rFonts w:ascii="Times New Roman" w:eastAsia="Times New Roman" w:hAnsi="Times New Roman" w:cs="Times New Roman"/>
          <w:sz w:val="28"/>
          <w:szCs w:val="28"/>
        </w:rPr>
        <w:t>», «Котики та емоції», «Чарівна країна почуттів», «Дерево сили»...</w:t>
      </w:r>
    </w:p>
    <w:p w14:paraId="3B6BDEE0"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в  учасників  освітнього  процесу  гігієнічних  навичок  та  засад  здорового  способу  життя,  зокрема  звичок  здорового  харчування, фізичної активності, безпечної комунікації в гімназії традиційно у жовтні проведено місячник здорового способу життя. В учнівських колективах пройшли тематичні  години спілкування, бесіди, </w:t>
      </w:r>
      <w:proofErr w:type="spellStart"/>
      <w:r>
        <w:rPr>
          <w:rFonts w:ascii="Times New Roman" w:eastAsia="Times New Roman" w:hAnsi="Times New Roman" w:cs="Times New Roman"/>
          <w:sz w:val="28"/>
          <w:szCs w:val="28"/>
        </w:rPr>
        <w:t>челенджі</w:t>
      </w:r>
      <w:proofErr w:type="spellEnd"/>
      <w:r>
        <w:rPr>
          <w:rFonts w:ascii="Times New Roman" w:eastAsia="Times New Roman" w:hAnsi="Times New Roman" w:cs="Times New Roman"/>
          <w:sz w:val="28"/>
          <w:szCs w:val="28"/>
        </w:rPr>
        <w:t>, квести тощо. Зокрема, по класах проведені профілактичні бесіди «Здоровий спосіб життя – вибір успішних і щасливих».</w:t>
      </w:r>
    </w:p>
    <w:p w14:paraId="3451FCE9"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формування культури академічної доброчесності в педагогічному та учнівському колективах  протягом 2024/2025 навчального року було проведено такі заходи:</w:t>
      </w:r>
    </w:p>
    <w:p w14:paraId="48603FB3" w14:textId="77777777" w:rsidR="00FD1D0D" w:rsidRDefault="00FD1D0D" w:rsidP="00FD1D0D">
      <w:pPr>
        <w:numPr>
          <w:ilvl w:val="0"/>
          <w:numId w:val="22"/>
        </w:numPr>
        <w:pBdr>
          <w:top w:val="nil"/>
          <w:left w:val="nil"/>
          <w:bottom w:val="nil"/>
          <w:right w:val="nil"/>
          <w:between w:val="nil"/>
        </w:pBdr>
        <w:spacing w:after="0" w:line="360" w:lineRule="auto"/>
        <w:jc w:val="both"/>
        <w:rPr>
          <w:b/>
          <w:color w:val="000000"/>
          <w:sz w:val="28"/>
          <w:szCs w:val="28"/>
        </w:rPr>
      </w:pPr>
      <w:r>
        <w:rPr>
          <w:rFonts w:ascii="Times New Roman" w:eastAsia="Times New Roman" w:hAnsi="Times New Roman" w:cs="Times New Roman"/>
          <w:b/>
          <w:color w:val="000000"/>
          <w:sz w:val="28"/>
          <w:szCs w:val="28"/>
        </w:rPr>
        <w:t xml:space="preserve">02.05.2025 </w:t>
      </w:r>
      <w:r>
        <w:rPr>
          <w:rFonts w:ascii="Times New Roman" w:eastAsia="Times New Roman" w:hAnsi="Times New Roman" w:cs="Times New Roman"/>
          <w:color w:val="000000"/>
          <w:sz w:val="28"/>
          <w:szCs w:val="28"/>
        </w:rPr>
        <w:t xml:space="preserve">Психологом школи та поліцейським безпеки проведено </w:t>
      </w:r>
      <w:proofErr w:type="spellStart"/>
      <w:r>
        <w:rPr>
          <w:rFonts w:ascii="Times New Roman" w:eastAsia="Times New Roman" w:hAnsi="Times New Roman" w:cs="Times New Roman"/>
          <w:color w:val="000000"/>
          <w:sz w:val="28"/>
          <w:szCs w:val="28"/>
        </w:rPr>
        <w:t>дискусіі</w:t>
      </w:r>
      <w:proofErr w:type="spellEnd"/>
      <w:r>
        <w:rPr>
          <w:rFonts w:ascii="Times New Roman" w:eastAsia="Times New Roman" w:hAnsi="Times New Roman" w:cs="Times New Roman"/>
          <w:color w:val="000000"/>
          <w:sz w:val="28"/>
          <w:szCs w:val="28"/>
        </w:rPr>
        <w:t xml:space="preserve"> з учнями різних вікових категорій на тему</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«Чи є в тебе власний кодекс честі?», під час якої учні мали змогу скласти власний кодекс честі, поділитися своїми переконаннями та позицією</w:t>
      </w:r>
    </w:p>
    <w:p w14:paraId="2F7893B0" w14:textId="77777777" w:rsidR="00FD1D0D" w:rsidRDefault="00FD1D0D" w:rsidP="00FD1D0D">
      <w:pPr>
        <w:numPr>
          <w:ilvl w:val="0"/>
          <w:numId w:val="7"/>
        </w:numPr>
        <w:pBdr>
          <w:top w:val="nil"/>
          <w:left w:val="nil"/>
          <w:bottom w:val="nil"/>
          <w:right w:val="nil"/>
          <w:between w:val="nil"/>
        </w:pBdr>
        <w:spacing w:after="0" w:line="360" w:lineRule="auto"/>
        <w:jc w:val="both"/>
        <w:rPr>
          <w:b/>
          <w:color w:val="000000"/>
          <w:sz w:val="28"/>
          <w:szCs w:val="28"/>
        </w:rPr>
      </w:pPr>
      <w:r>
        <w:rPr>
          <w:rFonts w:ascii="Times New Roman" w:eastAsia="Times New Roman" w:hAnsi="Times New Roman" w:cs="Times New Roman"/>
          <w:b/>
          <w:color w:val="000000"/>
          <w:sz w:val="28"/>
          <w:szCs w:val="28"/>
        </w:rPr>
        <w:t xml:space="preserve">15.05.2025 </w:t>
      </w:r>
      <w:r>
        <w:rPr>
          <w:rFonts w:ascii="Times New Roman" w:eastAsia="Times New Roman" w:hAnsi="Times New Roman" w:cs="Times New Roman"/>
          <w:color w:val="000000"/>
          <w:sz w:val="28"/>
          <w:szCs w:val="28"/>
        </w:rPr>
        <w:t>Шкільним офіцером безпеки проведено бесіди з формування культури академічної доброчесності: «Академічна доброчесність – за і проти»</w:t>
      </w:r>
    </w:p>
    <w:p w14:paraId="3FC6A2BA" w14:textId="77777777" w:rsidR="00FD1D0D" w:rsidRDefault="00FD1D0D" w:rsidP="00FD1D0D">
      <w:pPr>
        <w:numPr>
          <w:ilvl w:val="0"/>
          <w:numId w:val="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 xml:space="preserve">11.04.25 – </w:t>
      </w:r>
      <w:r>
        <w:rPr>
          <w:rFonts w:ascii="Times New Roman" w:eastAsia="Times New Roman" w:hAnsi="Times New Roman" w:cs="Times New Roman"/>
          <w:color w:val="000000"/>
          <w:sz w:val="28"/>
          <w:szCs w:val="28"/>
        </w:rPr>
        <w:t xml:space="preserve">Години спілкування «Добро починається з тебе» </w:t>
      </w:r>
      <w:hyperlink r:id="rId32">
        <w:r>
          <w:rPr>
            <w:rFonts w:ascii="Times New Roman" w:eastAsia="Times New Roman" w:hAnsi="Times New Roman" w:cs="Times New Roman"/>
            <w:color w:val="000000"/>
            <w:sz w:val="28"/>
            <w:szCs w:val="28"/>
            <w:u w:val="single"/>
          </w:rPr>
          <w:t>ГОДИНА СПІЛКУВАННЯ</w:t>
        </w:r>
      </w:hyperlink>
    </w:p>
    <w:p w14:paraId="425D809A" w14:textId="77777777" w:rsidR="00FD1D0D" w:rsidRDefault="00FD1D0D" w:rsidP="00FD1D0D">
      <w:pPr>
        <w:numPr>
          <w:ilvl w:val="0"/>
          <w:numId w:val="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В лютому Вчителі переглянули відео про порушення академічної доброчесності </w:t>
      </w:r>
      <w:hyperlink r:id="rId33">
        <w:r>
          <w:rPr>
            <w:rFonts w:ascii="Times New Roman" w:eastAsia="Times New Roman" w:hAnsi="Times New Roman" w:cs="Times New Roman"/>
            <w:color w:val="000000"/>
            <w:sz w:val="28"/>
            <w:szCs w:val="28"/>
            <w:u w:val="single"/>
          </w:rPr>
          <w:t>АКАДЕМІЧНА ДОБРОЧЕСНІСТЬ</w:t>
        </w:r>
      </w:hyperlink>
    </w:p>
    <w:p w14:paraId="181B7548" w14:textId="77777777" w:rsidR="00FD1D0D" w:rsidRDefault="00FD1D0D" w:rsidP="00FD1D0D">
      <w:pPr>
        <w:numPr>
          <w:ilvl w:val="0"/>
          <w:numId w:val="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 xml:space="preserve">23.04.25. </w:t>
      </w:r>
      <w:r>
        <w:rPr>
          <w:rFonts w:ascii="Times New Roman" w:eastAsia="Times New Roman" w:hAnsi="Times New Roman" w:cs="Times New Roman"/>
          <w:color w:val="000000"/>
          <w:sz w:val="28"/>
          <w:szCs w:val="28"/>
        </w:rPr>
        <w:t>Для учнів початкової школи організовано перегляд відеороликів про академічну доброчесність.</w:t>
      </w:r>
    </w:p>
    <w:p w14:paraId="706EFCC2" w14:textId="77777777" w:rsidR="00FD1D0D" w:rsidRDefault="00FD1D0D" w:rsidP="00FD1D0D">
      <w:pPr>
        <w:numPr>
          <w:ilvl w:val="0"/>
          <w:numId w:val="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29.04.25.</w:t>
      </w:r>
      <w:r>
        <w:rPr>
          <w:rFonts w:ascii="Times New Roman" w:eastAsia="Times New Roman" w:hAnsi="Times New Roman" w:cs="Times New Roman"/>
          <w:color w:val="000000"/>
          <w:sz w:val="28"/>
          <w:szCs w:val="28"/>
        </w:rPr>
        <w:t xml:space="preserve"> Було проведено тренінгове заняття на тему: "Академічна доброчесність. Тиску немає місця в освітньому процесі". Метою </w:t>
      </w:r>
      <w:r>
        <w:rPr>
          <w:rFonts w:ascii="Times New Roman" w:eastAsia="Times New Roman" w:hAnsi="Times New Roman" w:cs="Times New Roman"/>
          <w:color w:val="000000"/>
          <w:sz w:val="28"/>
          <w:szCs w:val="28"/>
        </w:rPr>
        <w:lastRenderedPageBreak/>
        <w:t xml:space="preserve">якого було ознайомити з поняттям психологічних меж особистості, формувати відповідальну поведінку, уміння сказати «ні», протистояти груповому тиску. Завдання: сформувати здатність до самостійного та відповідального вибору. </w:t>
      </w:r>
      <w:hyperlink r:id="rId34">
        <w:r>
          <w:rPr>
            <w:rFonts w:ascii="Times New Roman" w:eastAsia="Times New Roman" w:hAnsi="Times New Roman" w:cs="Times New Roman"/>
            <w:color w:val="000000"/>
            <w:sz w:val="28"/>
            <w:szCs w:val="28"/>
            <w:u w:val="single"/>
          </w:rPr>
          <w:t>ТРЕНІНГОВЕ ЗАНЯТТЯ</w:t>
        </w:r>
      </w:hyperlink>
      <w:r>
        <w:rPr>
          <w:rFonts w:ascii="Times New Roman" w:eastAsia="Times New Roman" w:hAnsi="Times New Roman" w:cs="Times New Roman"/>
          <w:color w:val="000000"/>
          <w:sz w:val="28"/>
          <w:szCs w:val="28"/>
        </w:rPr>
        <w:t>.</w:t>
      </w:r>
    </w:p>
    <w:p w14:paraId="6CE381C1" w14:textId="77777777" w:rsidR="00FD1D0D" w:rsidRDefault="00FD1D0D" w:rsidP="00FD1D0D">
      <w:pPr>
        <w:numPr>
          <w:ilvl w:val="0"/>
          <w:numId w:val="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18.03.25.</w:t>
      </w:r>
      <w:r>
        <w:rPr>
          <w:rFonts w:ascii="Times New Roman" w:eastAsia="Times New Roman" w:hAnsi="Times New Roman" w:cs="Times New Roman"/>
          <w:color w:val="000000"/>
          <w:sz w:val="28"/>
          <w:szCs w:val="28"/>
        </w:rPr>
        <w:t xml:space="preserve">Як навчити дітей бути доброчесними та справедливими, а головне, зробити це весело та </w:t>
      </w:r>
      <w:proofErr w:type="spellStart"/>
      <w:r>
        <w:rPr>
          <w:rFonts w:ascii="Times New Roman" w:eastAsia="Times New Roman" w:hAnsi="Times New Roman" w:cs="Times New Roman"/>
          <w:color w:val="000000"/>
          <w:sz w:val="28"/>
          <w:szCs w:val="28"/>
        </w:rPr>
        <w:t>креативно</w:t>
      </w:r>
      <w:proofErr w:type="spellEnd"/>
      <w:r>
        <w:rPr>
          <w:rFonts w:ascii="Times New Roman" w:eastAsia="Times New Roman" w:hAnsi="Times New Roman" w:cs="Times New Roman"/>
          <w:color w:val="000000"/>
          <w:sz w:val="28"/>
          <w:szCs w:val="28"/>
        </w:rPr>
        <w:t>?  Це реально! Завдяки навчальній грі "Кришталевий маяк", яка показує переваги доброчесної поведінки у суспільстві  на прикладах різних ситуацій. Це допомогло учням 5-А класу усвідомити, що академічна доброчесність - це не лише про навчання, а й про повагу до себе та інших. Дякуємо ГО «</w:t>
      </w:r>
      <w:proofErr w:type="spellStart"/>
      <w:r>
        <w:rPr>
          <w:rFonts w:ascii="Times New Roman" w:eastAsia="Times New Roman" w:hAnsi="Times New Roman" w:cs="Times New Roman"/>
          <w:color w:val="000000"/>
          <w:sz w:val="28"/>
          <w:szCs w:val="28"/>
        </w:rPr>
        <w:t>Вокс</w:t>
      </w:r>
      <w:proofErr w:type="spellEnd"/>
      <w:r>
        <w:rPr>
          <w:rFonts w:ascii="Times New Roman" w:eastAsia="Times New Roman" w:hAnsi="Times New Roman" w:cs="Times New Roman"/>
          <w:color w:val="000000"/>
          <w:sz w:val="28"/>
          <w:szCs w:val="28"/>
        </w:rPr>
        <w:t xml:space="preserve"> Україна» за цікаву настільну гру «Кришталевий маяк» </w:t>
      </w:r>
      <w:hyperlink r:id="rId35">
        <w:r>
          <w:rPr>
            <w:rFonts w:ascii="Times New Roman" w:eastAsia="Times New Roman" w:hAnsi="Times New Roman" w:cs="Times New Roman"/>
            <w:color w:val="000000"/>
            <w:sz w:val="28"/>
            <w:szCs w:val="28"/>
            <w:u w:val="single"/>
          </w:rPr>
          <w:t>ГРА "КРИШТАЛЕВИЙ МАЯК"</w:t>
        </w:r>
      </w:hyperlink>
      <w:r>
        <w:rPr>
          <w:rFonts w:ascii="Times New Roman" w:eastAsia="Times New Roman" w:hAnsi="Times New Roman" w:cs="Times New Roman"/>
          <w:color w:val="000000"/>
          <w:sz w:val="28"/>
          <w:szCs w:val="28"/>
        </w:rPr>
        <w:t>.</w:t>
      </w:r>
    </w:p>
    <w:p w14:paraId="6EF5BCE0" w14:textId="77777777" w:rsidR="00FD1D0D" w:rsidRDefault="00FD1D0D" w:rsidP="00FD1D0D">
      <w:pPr>
        <w:numPr>
          <w:ilvl w:val="0"/>
          <w:numId w:val="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24.03.25.</w:t>
      </w:r>
      <w:r>
        <w:rPr>
          <w:rFonts w:ascii="Times New Roman" w:eastAsia="Times New Roman" w:hAnsi="Times New Roman" w:cs="Times New Roman"/>
          <w:color w:val="000000"/>
          <w:sz w:val="28"/>
          <w:szCs w:val="28"/>
        </w:rPr>
        <w:t xml:space="preserve"> виставка малюнків "Чесність - шлях до успіху". Метою якої було: формування чесності, як цінності здобувачів освіти, виховувати прагнення бути чесними, незважаючи на життєві обставини, поглибити усвідомлення важливості бути чесним із собою, а також з іншими для гармонійних відносин між людьми, розвивати здатність аналізувати життєві ситуації, встановлювати причинно наслідкові зв’язки між вчинками та їх наслідками, аргументовано висловлювати своє ставлення. </w:t>
      </w:r>
      <w:hyperlink r:id="rId36">
        <w:r>
          <w:rPr>
            <w:rFonts w:ascii="Times New Roman" w:eastAsia="Times New Roman" w:hAnsi="Times New Roman" w:cs="Times New Roman"/>
            <w:color w:val="000000"/>
            <w:sz w:val="28"/>
            <w:szCs w:val="28"/>
            <w:u w:val="single"/>
          </w:rPr>
          <w:t>ВИСТАВКА МАЛЮНКІВ</w:t>
        </w:r>
      </w:hyperlink>
      <w:r>
        <w:rPr>
          <w:rFonts w:ascii="Times New Roman" w:eastAsia="Times New Roman" w:hAnsi="Times New Roman" w:cs="Times New Roman"/>
          <w:color w:val="000000"/>
          <w:sz w:val="28"/>
          <w:szCs w:val="28"/>
        </w:rPr>
        <w:t>.</w:t>
      </w:r>
    </w:p>
    <w:p w14:paraId="645BCFA4" w14:textId="77777777" w:rsidR="00FD1D0D" w:rsidRDefault="00FD1D0D" w:rsidP="00FD1D0D">
      <w:pPr>
        <w:numPr>
          <w:ilvl w:val="0"/>
          <w:numId w:val="7"/>
        </w:numPr>
        <w:pBdr>
          <w:top w:val="nil"/>
          <w:left w:val="nil"/>
          <w:bottom w:val="nil"/>
          <w:right w:val="nil"/>
          <w:between w:val="nil"/>
        </w:pBdr>
        <w:spacing w:after="0" w:line="360" w:lineRule="auto"/>
        <w:jc w:val="both"/>
        <w:rPr>
          <w:color w:val="000000"/>
          <w:sz w:val="28"/>
          <w:szCs w:val="28"/>
          <w:u w:val="single"/>
        </w:rPr>
      </w:pPr>
      <w:r>
        <w:rPr>
          <w:rFonts w:ascii="Times New Roman" w:eastAsia="Times New Roman" w:hAnsi="Times New Roman" w:cs="Times New Roman"/>
          <w:color w:val="000000"/>
          <w:sz w:val="28"/>
          <w:szCs w:val="28"/>
          <w:u w:val="single"/>
        </w:rPr>
        <w:t xml:space="preserve">Січень </w:t>
      </w:r>
      <w:r>
        <w:rPr>
          <w:rFonts w:ascii="Times New Roman" w:eastAsia="Times New Roman" w:hAnsi="Times New Roman" w:cs="Times New Roman"/>
          <w:color w:val="000000"/>
          <w:sz w:val="28"/>
          <w:szCs w:val="28"/>
        </w:rPr>
        <w:t xml:space="preserve">Учні 9 класів  за допомогою онлайн-гри “(Не)підкупність  перевірили свою обізнаність у питаннях доброчесності </w:t>
      </w:r>
      <w:hyperlink r:id="rId37">
        <w:r>
          <w:rPr>
            <w:rFonts w:ascii="Times New Roman" w:eastAsia="Times New Roman" w:hAnsi="Times New Roman" w:cs="Times New Roman"/>
            <w:color w:val="000000"/>
            <w:sz w:val="28"/>
            <w:szCs w:val="28"/>
            <w:u w:val="single"/>
          </w:rPr>
          <w:t>НЕПІДКУПНІСТЬ</w:t>
        </w:r>
      </w:hyperlink>
    </w:p>
    <w:p w14:paraId="3139A091" w14:textId="77777777" w:rsidR="00FD1D0D" w:rsidRDefault="00FD1D0D" w:rsidP="00FD1D0D">
      <w:pPr>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09.12-13.12.24</w:t>
      </w:r>
      <w:r>
        <w:rPr>
          <w:rFonts w:ascii="Times New Roman" w:eastAsia="Times New Roman" w:hAnsi="Times New Roman" w:cs="Times New Roman"/>
          <w:color w:val="000000"/>
          <w:sz w:val="28"/>
          <w:szCs w:val="28"/>
        </w:rPr>
        <w:t xml:space="preserve">  В рамках тижня проведено конкурс висловів, плакатів « Рецепти академічної доброчесності», що дало змогу зрозуміти , що академічна доброчесність базується на згоді усіх учасників </w:t>
      </w:r>
      <w:r>
        <w:rPr>
          <w:rFonts w:ascii="Times New Roman" w:eastAsia="Times New Roman" w:hAnsi="Times New Roman" w:cs="Times New Roman"/>
          <w:color w:val="000000"/>
          <w:sz w:val="28"/>
          <w:szCs w:val="28"/>
        </w:rPr>
        <w:lastRenderedPageBreak/>
        <w:t xml:space="preserve">академічного процесу дотримуватися правил та виконувати покладені на них обов’язки. </w:t>
      </w:r>
      <w:hyperlink r:id="rId38">
        <w:r>
          <w:rPr>
            <w:rFonts w:ascii="Times New Roman" w:eastAsia="Times New Roman" w:hAnsi="Times New Roman" w:cs="Times New Roman"/>
            <w:color w:val="000000"/>
            <w:sz w:val="28"/>
            <w:szCs w:val="28"/>
            <w:u w:val="single"/>
          </w:rPr>
          <w:t>АКАДЕМІЧНА ДОБРОЧЕСНІСТЬ</w:t>
        </w:r>
      </w:hyperlink>
    </w:p>
    <w:p w14:paraId="0AD1BA4A" w14:textId="77777777" w:rsidR="00FD1D0D" w:rsidRDefault="00FD1D0D" w:rsidP="00FD1D0D">
      <w:pPr>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25.11 - з метою популяризації принципів академічної доброчесності серед учнів проведено бесіду «Мій двобій з </w:t>
      </w:r>
      <w:proofErr w:type="spellStart"/>
      <w:r>
        <w:rPr>
          <w:rFonts w:ascii="Times New Roman" w:eastAsia="Times New Roman" w:hAnsi="Times New Roman" w:cs="Times New Roman"/>
          <w:color w:val="000000"/>
          <w:sz w:val="28"/>
          <w:szCs w:val="28"/>
        </w:rPr>
        <w:t>рефератом:як</w:t>
      </w:r>
      <w:proofErr w:type="spellEnd"/>
      <w:r>
        <w:rPr>
          <w:rFonts w:ascii="Times New Roman" w:eastAsia="Times New Roman" w:hAnsi="Times New Roman" w:cs="Times New Roman"/>
          <w:color w:val="000000"/>
          <w:sz w:val="28"/>
          <w:szCs w:val="28"/>
        </w:rPr>
        <w:t xml:space="preserve"> перемогти з честю» </w:t>
      </w:r>
      <w:hyperlink r:id="rId39">
        <w:r>
          <w:rPr>
            <w:rFonts w:ascii="Times New Roman" w:eastAsia="Times New Roman" w:hAnsi="Times New Roman" w:cs="Times New Roman"/>
            <w:color w:val="000000"/>
            <w:sz w:val="28"/>
            <w:szCs w:val="28"/>
            <w:u w:val="single"/>
          </w:rPr>
          <w:t>БЕСІДА</w:t>
        </w:r>
      </w:hyperlink>
    </w:p>
    <w:p w14:paraId="2AE453AB" w14:textId="77777777" w:rsidR="00FD1D0D" w:rsidRDefault="00FD1D0D" w:rsidP="00FD1D0D">
      <w:pPr>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15.10.24 - Анкетування учнів щодо розуміння академічної доброчесності.  </w:t>
      </w:r>
      <w:hyperlink r:id="rId40">
        <w:r>
          <w:rPr>
            <w:rFonts w:ascii="Times New Roman" w:eastAsia="Times New Roman" w:hAnsi="Times New Roman" w:cs="Times New Roman"/>
            <w:color w:val="000000"/>
            <w:sz w:val="28"/>
            <w:szCs w:val="28"/>
            <w:u w:val="single"/>
          </w:rPr>
          <w:t>АНКЕТУВАННЯ</w:t>
        </w:r>
      </w:hyperlink>
    </w:p>
    <w:p w14:paraId="146A9619" w14:textId="77777777" w:rsidR="00FD1D0D" w:rsidRDefault="00FD1D0D" w:rsidP="00FD1D0D">
      <w:pPr>
        <w:numPr>
          <w:ilvl w:val="0"/>
          <w:numId w:val="8"/>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Всеукраїнський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“Академічна доброчесність у школі”(23.10.24)- </w:t>
      </w:r>
      <w:hyperlink r:id="rId41">
        <w:r>
          <w:rPr>
            <w:rFonts w:ascii="Times New Roman" w:eastAsia="Times New Roman" w:hAnsi="Times New Roman" w:cs="Times New Roman"/>
            <w:color w:val="000000"/>
            <w:sz w:val="28"/>
            <w:szCs w:val="28"/>
            <w:u w:val="single"/>
          </w:rPr>
          <w:t>ПРОЄКТ</w:t>
        </w:r>
      </w:hyperlink>
      <w:r>
        <w:rPr>
          <w:rFonts w:ascii="Times New Roman" w:eastAsia="Times New Roman" w:hAnsi="Times New Roman" w:cs="Times New Roman"/>
          <w:color w:val="000000"/>
          <w:sz w:val="28"/>
          <w:szCs w:val="28"/>
        </w:rPr>
        <w:t>.</w:t>
      </w:r>
    </w:p>
    <w:p w14:paraId="580D01CA"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 дня здоров’я в гімназії організовано флешмоб «Здоров’я – мудрих гонорар!», створено в бібліотеці інформаційний колаж  «Основні правила здорового способу життя», проведено квест  «Зупинка на станції  ЗДОРОВ’Я» та залучено учнів до  арт простору «Здоров’я – це…». Традиційно в травні проведено екскурсії та походи «За здоровий спосіб життя» для всіх учасників освітнього процесу на Козацький горб та до </w:t>
      </w:r>
      <w:proofErr w:type="spellStart"/>
      <w:r>
        <w:rPr>
          <w:rFonts w:ascii="Times New Roman" w:eastAsia="Times New Roman" w:hAnsi="Times New Roman" w:cs="Times New Roman"/>
          <w:sz w:val="28"/>
          <w:szCs w:val="28"/>
        </w:rPr>
        <w:t>Садгірського</w:t>
      </w:r>
      <w:proofErr w:type="spellEnd"/>
      <w:r>
        <w:rPr>
          <w:rFonts w:ascii="Times New Roman" w:eastAsia="Times New Roman" w:hAnsi="Times New Roman" w:cs="Times New Roman"/>
          <w:sz w:val="28"/>
          <w:szCs w:val="28"/>
        </w:rPr>
        <w:t xml:space="preserve"> лісництва.</w:t>
      </w:r>
    </w:p>
    <w:p w14:paraId="060A91E1"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Практикується проведення в закладі освіти спортивних тижнів, турнірів, змагань, </w:t>
      </w:r>
      <w:proofErr w:type="spellStart"/>
      <w:r>
        <w:rPr>
          <w:rFonts w:ascii="Times New Roman" w:eastAsia="Times New Roman" w:hAnsi="Times New Roman" w:cs="Times New Roman"/>
          <w:sz w:val="28"/>
          <w:szCs w:val="28"/>
        </w:rPr>
        <w:t>челенджів</w:t>
      </w:r>
      <w:proofErr w:type="spellEnd"/>
      <w:r>
        <w:rPr>
          <w:rFonts w:ascii="Times New Roman" w:eastAsia="Times New Roman" w:hAnsi="Times New Roman" w:cs="Times New Roman"/>
          <w:sz w:val="28"/>
          <w:szCs w:val="28"/>
        </w:rPr>
        <w:t xml:space="preserve">, тощо. Активно включилися учні в конкурс «Пліч-о-пліч». З метою формування в здобувачів освіти фізичного здоров’я в освітньому закладі з 04.09.2024 по 08.09.2024 проводився Олімпійський тиждень під гаслом «Спортивна нація – сильна Україна!». Вчителями фізичної культури було </w:t>
      </w:r>
      <w:proofErr w:type="spellStart"/>
      <w:r>
        <w:rPr>
          <w:rFonts w:ascii="Times New Roman" w:eastAsia="Times New Roman" w:hAnsi="Times New Roman" w:cs="Times New Roman"/>
          <w:sz w:val="28"/>
          <w:szCs w:val="28"/>
        </w:rPr>
        <w:t>прведено</w:t>
      </w:r>
      <w:proofErr w:type="spellEnd"/>
      <w:r>
        <w:rPr>
          <w:rFonts w:ascii="Times New Roman" w:eastAsia="Times New Roman" w:hAnsi="Times New Roman" w:cs="Times New Roman"/>
          <w:sz w:val="28"/>
          <w:szCs w:val="28"/>
        </w:rPr>
        <w:t xml:space="preserve"> п’ятиденний </w:t>
      </w:r>
      <w:proofErr w:type="spellStart"/>
      <w:r>
        <w:rPr>
          <w:rFonts w:ascii="Times New Roman" w:eastAsia="Times New Roman" w:hAnsi="Times New Roman" w:cs="Times New Roman"/>
          <w:sz w:val="28"/>
          <w:szCs w:val="28"/>
        </w:rPr>
        <w:t>хайлайт</w:t>
      </w:r>
      <w:proofErr w:type="spellEnd"/>
      <w:r>
        <w:rPr>
          <w:rFonts w:ascii="Times New Roman" w:eastAsia="Times New Roman" w:hAnsi="Times New Roman" w:cs="Times New Roman"/>
          <w:sz w:val="28"/>
          <w:szCs w:val="28"/>
        </w:rPr>
        <w:t xml:space="preserve"> «Спорт у моєму житті», до якого охоче долучилися учні нашої гімназії.</w:t>
      </w:r>
    </w:p>
    <w:p w14:paraId="5E8B2301"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Пропаганда здорового способу життя також здійснювалася шляхом </w:t>
      </w:r>
    </w:p>
    <w:p w14:paraId="1ACAB508"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залучення учнів до занять спортом. Уже традиційними стали Дні  здоров’я, туристичні походи. Щорічно проводиться шкільна спартакіада з  п’яти видів спорту. Учні є постійними учасниками міських та обласних  </w:t>
      </w:r>
      <w:proofErr w:type="spellStart"/>
      <w:r>
        <w:rPr>
          <w:rFonts w:ascii="Times New Roman" w:eastAsia="Times New Roman" w:hAnsi="Times New Roman" w:cs="Times New Roman"/>
          <w:sz w:val="28"/>
          <w:szCs w:val="28"/>
        </w:rPr>
        <w:t>спартакіад</w:t>
      </w:r>
      <w:proofErr w:type="spellEnd"/>
      <w:r>
        <w:rPr>
          <w:rFonts w:ascii="Times New Roman" w:eastAsia="Times New Roman" w:hAnsi="Times New Roman" w:cs="Times New Roman"/>
          <w:sz w:val="28"/>
          <w:szCs w:val="28"/>
        </w:rPr>
        <w:t xml:space="preserve">.  В цьому </w:t>
      </w:r>
      <w:r>
        <w:rPr>
          <w:rFonts w:ascii="Times New Roman" w:eastAsia="Times New Roman" w:hAnsi="Times New Roman" w:cs="Times New Roman"/>
          <w:sz w:val="28"/>
          <w:szCs w:val="28"/>
        </w:rPr>
        <w:lastRenderedPageBreak/>
        <w:t xml:space="preserve">навчальному році збірна команда  гімназії взяла участь в обласній спартакіаді серед навчальних закладів і посіла </w:t>
      </w:r>
    </w:p>
    <w:p w14:paraId="6D8FBB4F"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1. І місце 7–9 дівчата — шкільні змаганн</w:t>
      </w:r>
      <w:r>
        <w:rPr>
          <w:rFonts w:ascii="Times New Roman" w:eastAsia="Times New Roman" w:hAnsi="Times New Roman" w:cs="Times New Roman"/>
          <w:bCs/>
          <w:sz w:val="24"/>
          <w:szCs w:val="24"/>
        </w:rPr>
        <w:t>я.</w:t>
      </w:r>
    </w:p>
    <w:p w14:paraId="3E11C9E0"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2. І місце I </w:t>
      </w:r>
      <w:proofErr w:type="spellStart"/>
      <w:r w:rsidRPr="00C4445A">
        <w:rPr>
          <w:rFonts w:ascii="Times New Roman" w:eastAsia="Times New Roman" w:hAnsi="Times New Roman" w:cs="Times New Roman"/>
          <w:bCs/>
          <w:sz w:val="24"/>
          <w:szCs w:val="24"/>
        </w:rPr>
        <w:t>дивіз</w:t>
      </w:r>
      <w:proofErr w:type="spellEnd"/>
      <w:r w:rsidRPr="00C4445A">
        <w:rPr>
          <w:rFonts w:ascii="Times New Roman" w:eastAsia="Times New Roman" w:hAnsi="Times New Roman" w:cs="Times New Roman"/>
          <w:bCs/>
          <w:sz w:val="24"/>
          <w:szCs w:val="24"/>
        </w:rPr>
        <w:t xml:space="preserve">, </w:t>
      </w:r>
      <w:proofErr w:type="spellStart"/>
      <w:r w:rsidRPr="00C4445A">
        <w:rPr>
          <w:rFonts w:ascii="Times New Roman" w:eastAsia="Times New Roman" w:hAnsi="Times New Roman" w:cs="Times New Roman"/>
          <w:bCs/>
          <w:sz w:val="24"/>
          <w:szCs w:val="24"/>
        </w:rPr>
        <w:t>God</w:t>
      </w:r>
      <w:proofErr w:type="spellEnd"/>
      <w:r w:rsidRPr="00C4445A">
        <w:rPr>
          <w:rFonts w:ascii="Times New Roman" w:eastAsia="Times New Roman" w:hAnsi="Times New Roman" w:cs="Times New Roman"/>
          <w:bCs/>
          <w:sz w:val="24"/>
          <w:szCs w:val="24"/>
        </w:rPr>
        <w:t xml:space="preserve"> </w:t>
      </w:r>
      <w:proofErr w:type="spellStart"/>
      <w:r w:rsidRPr="00C4445A">
        <w:rPr>
          <w:rFonts w:ascii="Times New Roman" w:eastAsia="Times New Roman" w:hAnsi="Times New Roman" w:cs="Times New Roman"/>
          <w:bCs/>
          <w:sz w:val="24"/>
          <w:szCs w:val="24"/>
        </w:rPr>
        <w:t>Games</w:t>
      </w:r>
      <w:proofErr w:type="spellEnd"/>
      <w:r>
        <w:rPr>
          <w:rFonts w:ascii="Times New Roman" w:eastAsia="Times New Roman" w:hAnsi="Times New Roman" w:cs="Times New Roman"/>
          <w:bCs/>
          <w:sz w:val="24"/>
          <w:szCs w:val="24"/>
        </w:rPr>
        <w:t>.</w:t>
      </w:r>
    </w:p>
    <w:p w14:paraId="4B7A59BC"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3. ІІ місце І </w:t>
      </w:r>
      <w:proofErr w:type="spellStart"/>
      <w:r w:rsidRPr="00C4445A">
        <w:rPr>
          <w:rFonts w:ascii="Times New Roman" w:eastAsia="Times New Roman" w:hAnsi="Times New Roman" w:cs="Times New Roman"/>
          <w:bCs/>
          <w:sz w:val="24"/>
          <w:szCs w:val="24"/>
        </w:rPr>
        <w:t>дивіз</w:t>
      </w:r>
      <w:proofErr w:type="spellEnd"/>
      <w:r w:rsidRPr="00C4445A">
        <w:rPr>
          <w:rFonts w:ascii="Times New Roman" w:eastAsia="Times New Roman" w:hAnsi="Times New Roman" w:cs="Times New Roman"/>
          <w:bCs/>
          <w:sz w:val="24"/>
          <w:szCs w:val="24"/>
        </w:rPr>
        <w:t xml:space="preserve">, </w:t>
      </w:r>
      <w:proofErr w:type="spellStart"/>
      <w:r w:rsidRPr="00C4445A">
        <w:rPr>
          <w:rFonts w:ascii="Times New Roman" w:eastAsia="Times New Roman" w:hAnsi="Times New Roman" w:cs="Times New Roman"/>
          <w:bCs/>
          <w:sz w:val="24"/>
          <w:szCs w:val="24"/>
        </w:rPr>
        <w:t>Cool</w:t>
      </w:r>
      <w:proofErr w:type="spellEnd"/>
      <w:r w:rsidRPr="00C4445A">
        <w:rPr>
          <w:rFonts w:ascii="Times New Roman" w:eastAsia="Times New Roman" w:hAnsi="Times New Roman" w:cs="Times New Roman"/>
          <w:bCs/>
          <w:sz w:val="24"/>
          <w:szCs w:val="24"/>
        </w:rPr>
        <w:t xml:space="preserve"> </w:t>
      </w:r>
      <w:proofErr w:type="spellStart"/>
      <w:r w:rsidRPr="00C4445A">
        <w:rPr>
          <w:rFonts w:ascii="Times New Roman" w:eastAsia="Times New Roman" w:hAnsi="Times New Roman" w:cs="Times New Roman"/>
          <w:bCs/>
          <w:sz w:val="24"/>
          <w:szCs w:val="24"/>
        </w:rPr>
        <w:t>Games</w:t>
      </w:r>
      <w:proofErr w:type="spellEnd"/>
      <w:r>
        <w:rPr>
          <w:rFonts w:ascii="Times New Roman" w:eastAsia="Times New Roman" w:hAnsi="Times New Roman" w:cs="Times New Roman"/>
          <w:bCs/>
          <w:sz w:val="24"/>
          <w:szCs w:val="24"/>
        </w:rPr>
        <w:t>.</w:t>
      </w:r>
    </w:p>
    <w:p w14:paraId="2FD16674"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4. І місце — легка атлетика</w:t>
      </w:r>
      <w:r>
        <w:rPr>
          <w:rFonts w:ascii="Times New Roman" w:eastAsia="Times New Roman" w:hAnsi="Times New Roman" w:cs="Times New Roman"/>
          <w:bCs/>
          <w:sz w:val="24"/>
          <w:szCs w:val="24"/>
        </w:rPr>
        <w:t>.</w:t>
      </w:r>
    </w:p>
    <w:p w14:paraId="0F542BDD"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5. І місце — Релбі-5, 7–9 </w:t>
      </w:r>
      <w:proofErr w:type="spellStart"/>
      <w:r w:rsidRPr="00C4445A">
        <w:rPr>
          <w:rFonts w:ascii="Times New Roman" w:eastAsia="Times New Roman" w:hAnsi="Times New Roman" w:cs="Times New Roman"/>
          <w:bCs/>
          <w:sz w:val="24"/>
          <w:szCs w:val="24"/>
        </w:rPr>
        <w:t>кл</w:t>
      </w:r>
      <w:proofErr w:type="spellEnd"/>
      <w:r w:rsidRPr="00C4445A">
        <w:rPr>
          <w:rFonts w:ascii="Times New Roman" w:eastAsia="Times New Roman" w:hAnsi="Times New Roman" w:cs="Times New Roman"/>
          <w:bCs/>
          <w:sz w:val="24"/>
          <w:szCs w:val="24"/>
        </w:rPr>
        <w:t>.</w:t>
      </w:r>
    </w:p>
    <w:p w14:paraId="2B2367D9"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6. І місце — Флорбол 5–7 </w:t>
      </w:r>
      <w:proofErr w:type="spellStart"/>
      <w:r w:rsidRPr="00C4445A">
        <w:rPr>
          <w:rFonts w:ascii="Times New Roman" w:eastAsia="Times New Roman" w:hAnsi="Times New Roman" w:cs="Times New Roman"/>
          <w:bCs/>
          <w:sz w:val="24"/>
          <w:szCs w:val="24"/>
        </w:rPr>
        <w:t>кл</w:t>
      </w:r>
      <w:proofErr w:type="spellEnd"/>
      <w:r w:rsidRPr="00C4445A">
        <w:rPr>
          <w:rFonts w:ascii="Times New Roman" w:eastAsia="Times New Roman" w:hAnsi="Times New Roman" w:cs="Times New Roman"/>
          <w:bCs/>
          <w:sz w:val="24"/>
          <w:szCs w:val="24"/>
        </w:rPr>
        <w:t>.</w:t>
      </w:r>
    </w:p>
    <w:p w14:paraId="0853A9E8"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7. ІІ місце — Флорбол 7–9 </w:t>
      </w:r>
      <w:proofErr w:type="spellStart"/>
      <w:r w:rsidRPr="00C4445A">
        <w:rPr>
          <w:rFonts w:ascii="Times New Roman" w:eastAsia="Times New Roman" w:hAnsi="Times New Roman" w:cs="Times New Roman"/>
          <w:bCs/>
          <w:sz w:val="24"/>
          <w:szCs w:val="24"/>
        </w:rPr>
        <w:t>кл</w:t>
      </w:r>
      <w:proofErr w:type="spellEnd"/>
      <w:r w:rsidRPr="00C4445A">
        <w:rPr>
          <w:rFonts w:ascii="Times New Roman" w:eastAsia="Times New Roman" w:hAnsi="Times New Roman" w:cs="Times New Roman"/>
          <w:bCs/>
          <w:sz w:val="24"/>
          <w:szCs w:val="24"/>
        </w:rPr>
        <w:t>.</w:t>
      </w:r>
    </w:p>
    <w:p w14:paraId="0CA9D3FE"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8. І місце — </w:t>
      </w:r>
      <w:proofErr w:type="spellStart"/>
      <w:r w:rsidRPr="00C4445A">
        <w:rPr>
          <w:rFonts w:ascii="Times New Roman" w:eastAsia="Times New Roman" w:hAnsi="Times New Roman" w:cs="Times New Roman"/>
          <w:bCs/>
          <w:sz w:val="24"/>
          <w:szCs w:val="24"/>
        </w:rPr>
        <w:t>Петанк</w:t>
      </w:r>
      <w:proofErr w:type="spellEnd"/>
      <w:r w:rsidRPr="00C4445A">
        <w:rPr>
          <w:rFonts w:ascii="Times New Roman" w:eastAsia="Times New Roman" w:hAnsi="Times New Roman" w:cs="Times New Roman"/>
          <w:bCs/>
          <w:sz w:val="24"/>
          <w:szCs w:val="24"/>
        </w:rPr>
        <w:t xml:space="preserve"> 5–7 </w:t>
      </w:r>
      <w:proofErr w:type="spellStart"/>
      <w:r w:rsidRPr="00C4445A">
        <w:rPr>
          <w:rFonts w:ascii="Times New Roman" w:eastAsia="Times New Roman" w:hAnsi="Times New Roman" w:cs="Times New Roman"/>
          <w:bCs/>
          <w:sz w:val="24"/>
          <w:szCs w:val="24"/>
        </w:rPr>
        <w:t>кл</w:t>
      </w:r>
      <w:proofErr w:type="spellEnd"/>
      <w:r w:rsidRPr="00C4445A">
        <w:rPr>
          <w:rFonts w:ascii="Times New Roman" w:eastAsia="Times New Roman" w:hAnsi="Times New Roman" w:cs="Times New Roman"/>
          <w:bCs/>
          <w:sz w:val="24"/>
          <w:szCs w:val="24"/>
        </w:rPr>
        <w:t>.</w:t>
      </w:r>
    </w:p>
    <w:p w14:paraId="6A367F47"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9. ІІ місце — </w:t>
      </w:r>
      <w:proofErr w:type="spellStart"/>
      <w:r w:rsidRPr="00C4445A">
        <w:rPr>
          <w:rFonts w:ascii="Times New Roman" w:eastAsia="Times New Roman" w:hAnsi="Times New Roman" w:cs="Times New Roman"/>
          <w:bCs/>
          <w:sz w:val="24"/>
          <w:szCs w:val="24"/>
        </w:rPr>
        <w:t>Аплімат</w:t>
      </w:r>
      <w:proofErr w:type="spellEnd"/>
      <w:r w:rsidRPr="00C4445A">
        <w:rPr>
          <w:rFonts w:ascii="Times New Roman" w:eastAsia="Times New Roman" w:hAnsi="Times New Roman" w:cs="Times New Roman"/>
          <w:bCs/>
          <w:sz w:val="24"/>
          <w:szCs w:val="24"/>
        </w:rPr>
        <w:t xml:space="preserve"> 7–9 </w:t>
      </w:r>
      <w:proofErr w:type="spellStart"/>
      <w:r w:rsidRPr="00C4445A">
        <w:rPr>
          <w:rFonts w:ascii="Times New Roman" w:eastAsia="Times New Roman" w:hAnsi="Times New Roman" w:cs="Times New Roman"/>
          <w:bCs/>
          <w:sz w:val="24"/>
          <w:szCs w:val="24"/>
        </w:rPr>
        <w:t>кл</w:t>
      </w:r>
      <w:proofErr w:type="spellEnd"/>
      <w:r w:rsidRPr="00C4445A">
        <w:rPr>
          <w:rFonts w:ascii="Times New Roman" w:eastAsia="Times New Roman" w:hAnsi="Times New Roman" w:cs="Times New Roman"/>
          <w:bCs/>
          <w:sz w:val="24"/>
          <w:szCs w:val="24"/>
        </w:rPr>
        <w:t>.</w:t>
      </w:r>
    </w:p>
    <w:p w14:paraId="47BDB5FD"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10. І місце — </w:t>
      </w:r>
      <w:proofErr w:type="spellStart"/>
      <w:r w:rsidRPr="00C4445A">
        <w:rPr>
          <w:rFonts w:ascii="Times New Roman" w:eastAsia="Times New Roman" w:hAnsi="Times New Roman" w:cs="Times New Roman"/>
          <w:bCs/>
          <w:sz w:val="24"/>
          <w:szCs w:val="24"/>
        </w:rPr>
        <w:t>Черлідинг</w:t>
      </w:r>
      <w:proofErr w:type="spellEnd"/>
      <w:r>
        <w:rPr>
          <w:rFonts w:ascii="Times New Roman" w:eastAsia="Times New Roman" w:hAnsi="Times New Roman" w:cs="Times New Roman"/>
          <w:bCs/>
          <w:sz w:val="24"/>
          <w:szCs w:val="24"/>
        </w:rPr>
        <w:t xml:space="preserve"> </w:t>
      </w:r>
      <w:r w:rsidRPr="00C4445A">
        <w:rPr>
          <w:rFonts w:ascii="Times New Roman" w:eastAsia="Times New Roman" w:hAnsi="Times New Roman" w:cs="Times New Roman"/>
          <w:bCs/>
          <w:sz w:val="24"/>
          <w:szCs w:val="24"/>
        </w:rPr>
        <w:t>4–І місце, 2–ІІ місце, 4–ІІІ місце</w:t>
      </w:r>
    </w:p>
    <w:p w14:paraId="53FB73AA"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11. І місце — </w:t>
      </w:r>
      <w:proofErr w:type="spellStart"/>
      <w:r w:rsidRPr="00C4445A">
        <w:rPr>
          <w:rFonts w:ascii="Times New Roman" w:eastAsia="Times New Roman" w:hAnsi="Times New Roman" w:cs="Times New Roman"/>
          <w:bCs/>
          <w:sz w:val="24"/>
          <w:szCs w:val="24"/>
        </w:rPr>
        <w:t>Черлідинг</w:t>
      </w:r>
      <w:proofErr w:type="spellEnd"/>
      <w:r w:rsidRPr="00C4445A">
        <w:rPr>
          <w:rFonts w:ascii="Times New Roman" w:eastAsia="Times New Roman" w:hAnsi="Times New Roman" w:cs="Times New Roman"/>
          <w:bCs/>
          <w:sz w:val="24"/>
          <w:szCs w:val="24"/>
        </w:rPr>
        <w:t xml:space="preserve"> (місто)</w:t>
      </w:r>
    </w:p>
    <w:p w14:paraId="709128E8" w14:textId="77777777" w:rsidR="00FD1D0D" w:rsidRPr="00C4445A" w:rsidRDefault="00FD1D0D" w:rsidP="00FD1D0D">
      <w:pPr>
        <w:spacing w:after="120" w:line="240" w:lineRule="auto"/>
        <w:jc w:val="both"/>
        <w:rPr>
          <w:rFonts w:ascii="Times New Roman" w:eastAsia="Times New Roman" w:hAnsi="Times New Roman" w:cs="Times New Roman"/>
          <w:bCs/>
          <w:sz w:val="24"/>
          <w:szCs w:val="24"/>
        </w:rPr>
      </w:pPr>
      <w:r w:rsidRPr="00C4445A">
        <w:rPr>
          <w:rFonts w:ascii="Times New Roman" w:eastAsia="Times New Roman" w:hAnsi="Times New Roman" w:cs="Times New Roman"/>
          <w:bCs/>
          <w:sz w:val="24"/>
          <w:szCs w:val="24"/>
        </w:rPr>
        <w:t xml:space="preserve">12. І місце — гандбол (місто, 0 </w:t>
      </w:r>
      <w:proofErr w:type="spellStart"/>
      <w:r w:rsidRPr="00C4445A">
        <w:rPr>
          <w:rFonts w:ascii="Times New Roman" w:eastAsia="Times New Roman" w:hAnsi="Times New Roman" w:cs="Times New Roman"/>
          <w:bCs/>
          <w:sz w:val="24"/>
          <w:szCs w:val="24"/>
        </w:rPr>
        <w:t>кл</w:t>
      </w:r>
      <w:proofErr w:type="spellEnd"/>
      <w:r w:rsidRPr="00C4445A">
        <w:rPr>
          <w:rFonts w:ascii="Times New Roman" w:eastAsia="Times New Roman" w:hAnsi="Times New Roman" w:cs="Times New Roman"/>
          <w:bCs/>
          <w:sz w:val="24"/>
          <w:szCs w:val="24"/>
        </w:rPr>
        <w:t>. №2)</w:t>
      </w:r>
    </w:p>
    <w:p w14:paraId="0BDB388E" w14:textId="77777777" w:rsidR="00FD1D0D" w:rsidRDefault="00FD1D0D" w:rsidP="00FD1D0D">
      <w:pPr>
        <w:spacing w:after="12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Сплановано та виконувались  заходи, щодо формування в учнів здорового способу життя, планування сім’ї, відповідального батьківства.  У рамках програми зменшення шкідливого впливу тютюну на здоров’я населення проведено:</w:t>
      </w:r>
    </w:p>
    <w:p w14:paraId="74156531"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Круглий стіл «Здоров’я дитини – здоров’я нації» за участю медичного працівника.</w:t>
      </w:r>
    </w:p>
    <w:p w14:paraId="73D7FF2F"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Конкурс проектів на тему «Мій вибір на користь здоров’я».</w:t>
      </w:r>
    </w:p>
    <w:p w14:paraId="4065ADFA"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Конкурс стіннівок, буклетів, презентацій «Цінуй своє життя».</w:t>
      </w:r>
    </w:p>
    <w:p w14:paraId="17D02C0F"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Також було проведено ряд заходів щодо запобігання </w:t>
      </w:r>
      <w:proofErr w:type="spellStart"/>
      <w:r>
        <w:rPr>
          <w:rFonts w:ascii="Times New Roman" w:eastAsia="Times New Roman" w:hAnsi="Times New Roman" w:cs="Times New Roman"/>
          <w:color w:val="000000"/>
          <w:sz w:val="28"/>
          <w:szCs w:val="28"/>
        </w:rPr>
        <w:t>суїцидальних</w:t>
      </w:r>
      <w:proofErr w:type="spellEnd"/>
      <w:r>
        <w:rPr>
          <w:rFonts w:ascii="Times New Roman" w:eastAsia="Times New Roman" w:hAnsi="Times New Roman" w:cs="Times New Roman"/>
          <w:color w:val="000000"/>
          <w:sz w:val="28"/>
          <w:szCs w:val="28"/>
        </w:rPr>
        <w:t xml:space="preserve"> нахилів у дітей:</w:t>
      </w:r>
    </w:p>
    <w:p w14:paraId="283705EE"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зустріч із працівником ювенальної превенції  </w:t>
      </w:r>
      <w:proofErr w:type="spellStart"/>
      <w:r>
        <w:rPr>
          <w:rFonts w:ascii="Times New Roman" w:eastAsia="Times New Roman" w:hAnsi="Times New Roman" w:cs="Times New Roman"/>
          <w:color w:val="000000"/>
          <w:sz w:val="28"/>
          <w:szCs w:val="28"/>
        </w:rPr>
        <w:t>Спринь</w:t>
      </w:r>
      <w:proofErr w:type="spellEnd"/>
      <w:r>
        <w:rPr>
          <w:rFonts w:ascii="Times New Roman" w:eastAsia="Times New Roman" w:hAnsi="Times New Roman" w:cs="Times New Roman"/>
          <w:color w:val="000000"/>
          <w:sz w:val="28"/>
          <w:szCs w:val="28"/>
        </w:rPr>
        <w:t xml:space="preserve"> В.В.,</w:t>
      </w:r>
    </w:p>
    <w:p w14:paraId="61EB4411"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години спілкування «Життя – найцінніший скарб»,</w:t>
      </w:r>
    </w:p>
    <w:p w14:paraId="199F1A64"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конкурс агітаційних плакатів « Ми  за здоровий спосіб життя».</w:t>
      </w:r>
    </w:p>
    <w:p w14:paraId="07C43C7B"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12.05-16.05.2025 р. - Тиждень дорожнього руху. </w:t>
      </w:r>
    </w:p>
    <w:p w14:paraId="0E50FF79"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14.05. 2025 р. Тиждень цивільного захисту.</w:t>
      </w:r>
    </w:p>
    <w:p w14:paraId="54656EB1"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09.05.2025 представниками СБУ….</w:t>
      </w:r>
    </w:p>
    <w:p w14:paraId="52545CCF"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02.04.2025 Представниками управління патрульної поліції спільно з поліцейським безпеки гімназії проведено тренінгове заняття з безпеки життєдіяльності. Дітям нагадали про  важливість  знання  і дотримання  правил дорожнього руху, розповіли багато про їх права та обов’язки, про дії на можливі пропозиції вчинення диверсійних дій. </w:t>
      </w:r>
      <w:hyperlink r:id="rId42">
        <w:r>
          <w:rPr>
            <w:rFonts w:ascii="Times New Roman" w:eastAsia="Times New Roman" w:hAnsi="Times New Roman" w:cs="Times New Roman"/>
            <w:b/>
            <w:color w:val="0000FF"/>
            <w:sz w:val="28"/>
            <w:szCs w:val="28"/>
            <w:u w:val="single"/>
          </w:rPr>
          <w:t>ТРЕНІНГОВЕ ЗАНЯТТЯ</w:t>
        </w:r>
      </w:hyperlink>
    </w:p>
    <w:p w14:paraId="0979493E" w14:textId="77777777" w:rsidR="00FD1D0D" w:rsidRDefault="00FD1D0D" w:rsidP="00FD1D0D">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У рамках проведення в гімназії місячника з Охорони праці та безпеки життєдіяльності з 14 квітня по 18 квітня 2025 року було проведення Тиждень знань з основ безпеки життєдіяльності «Безпека і небезпека».</w:t>
      </w:r>
    </w:p>
    <w:p w14:paraId="0CFB9369" w14:textId="77777777" w:rsidR="00FD1D0D" w:rsidRDefault="00FD1D0D" w:rsidP="00FD1D0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Метою проведення Тижня безпеки життєдіяльності була цілеспрямована робота щодо виховання відповідального ставлення до безпеки людини, формування основ здорового способу життя; усвідомлення необхідності вироблення навичок з дотримання правил поведінки в надзвичайних ситуаціях у побуті, під час навчальної діяльності; підвищення рівня інформаційно-просвітницької роботи з питань безпеки життєдіяльності учасників навчально-виховного процесу в умовах воєнного стану. </w:t>
      </w:r>
      <w:hyperlink r:id="rId43">
        <w:r>
          <w:rPr>
            <w:rFonts w:ascii="Times New Roman" w:eastAsia="Times New Roman" w:hAnsi="Times New Roman" w:cs="Times New Roman"/>
            <w:b/>
            <w:color w:val="0000FF"/>
            <w:sz w:val="28"/>
            <w:szCs w:val="28"/>
            <w:u w:val="single"/>
          </w:rPr>
          <w:t>МІСЯЧНИК З ОХОРОНИ ПРАЦІ</w:t>
        </w:r>
      </w:hyperlink>
    </w:p>
    <w:p w14:paraId="2A52EC5A"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21.03. 25 проведено бесіди класоводами та класними керівниками разом з поліцейським безпеки з учнями з БЖД під час весняних канікулах.</w:t>
      </w:r>
    </w:p>
    <w:p w14:paraId="4A41FDEE" w14:textId="77777777" w:rsidR="00FD1D0D" w:rsidRDefault="00FD1D0D" w:rsidP="00FD1D0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hyperlink r:id="rId44">
        <w:r>
          <w:rPr>
            <w:rFonts w:ascii="Times New Roman" w:eastAsia="Times New Roman" w:hAnsi="Times New Roman" w:cs="Times New Roman"/>
            <w:color w:val="0000FF"/>
            <w:sz w:val="28"/>
            <w:szCs w:val="28"/>
            <w:u w:val="single"/>
          </w:rPr>
          <w:t>БЖД</w:t>
        </w:r>
      </w:hyperlink>
    </w:p>
    <w:p w14:paraId="60B76701"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17.03.25  З метою популяризації здорового способу життя та профілактики шкідливих звичок, офіцером безпеки, медичною сестрою та вчителем основ здоров'я, серед учнів 7- 8 класів була організована зустріч на тему: "Попередження шкідливих звичок у здобувачів освіти". Метою якого було сформувати в учнів здатність протистояти небезпечним проявам життя, створювати і зміцнювати умови, які сприяють здоровому способу життя.</w:t>
      </w:r>
    </w:p>
    <w:p w14:paraId="76F77F81" w14:textId="77777777" w:rsidR="00FD1D0D" w:rsidRDefault="00FD1D0D" w:rsidP="00FD1D0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hyperlink r:id="rId45">
        <w:r>
          <w:rPr>
            <w:rFonts w:ascii="Times New Roman" w:eastAsia="Times New Roman" w:hAnsi="Times New Roman" w:cs="Times New Roman"/>
            <w:color w:val="0000FF"/>
            <w:sz w:val="28"/>
            <w:szCs w:val="28"/>
            <w:u w:val="single"/>
          </w:rPr>
          <w:t>ЗУСТРІЧ</w:t>
        </w:r>
      </w:hyperlink>
    </w:p>
    <w:p w14:paraId="0FE37885"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21.05.2025 «</w:t>
      </w: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xml:space="preserve">. Мій світ без насильства» – на таку тематику відбувся цикл бесід практичного психолога  та шкільного офіцера безпеки з учнями гімназії. Мета – донести до учнів інформацію про </w:t>
      </w: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його прояви,  наслідки та відповідальність.</w:t>
      </w:r>
    </w:p>
    <w:p w14:paraId="24933526"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10.04.25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Імітаційна гра для молодших школярів(1-4 класи): « Якщо тебе ображають», яку провели практичний психолог разом  з поліцейським безпеки. Метою цього заходу є формування навичок дружніх стосунків у класному колективі, протидія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У формі гри діти здобули навички культури спілкування, поваги та доброзичливості у ставленні один до одного.  </w:t>
      </w:r>
      <w:hyperlink r:id="rId46">
        <w:r>
          <w:rPr>
            <w:rFonts w:ascii="Times New Roman" w:eastAsia="Times New Roman" w:hAnsi="Times New Roman" w:cs="Times New Roman"/>
            <w:b/>
            <w:color w:val="0000FF"/>
            <w:sz w:val="28"/>
            <w:szCs w:val="28"/>
            <w:u w:val="single"/>
          </w:rPr>
          <w:t>ІМІТАЦІЙНА ГРА</w:t>
        </w:r>
      </w:hyperlink>
    </w:p>
    <w:p w14:paraId="3E6ABA70" w14:textId="77777777" w:rsidR="00FD1D0D" w:rsidRDefault="00FD1D0D" w:rsidP="00FD1D0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p>
    <w:p w14:paraId="1F7F270B"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З 10.03 по 14.03.25. З учнями 5-9-х класів було проведено бесіди з метою реалізації просвіти з питань соціальної безпеки в гімназії, а саме небезпеки пов'язані із насильством у родині, бездоглядністю.   </w:t>
      </w:r>
      <w:hyperlink r:id="rId47">
        <w:r>
          <w:rPr>
            <w:rFonts w:ascii="Times New Roman" w:eastAsia="Times New Roman" w:hAnsi="Times New Roman" w:cs="Times New Roman"/>
            <w:color w:val="0000FF"/>
            <w:sz w:val="28"/>
            <w:szCs w:val="28"/>
            <w:u w:val="single"/>
          </w:rPr>
          <w:t>Соціальна безпека</w:t>
        </w:r>
      </w:hyperlink>
    </w:p>
    <w:p w14:paraId="6C0987FE"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10.03. 25 практичним психологом та поліцейським безпеки було проведено  лекції та тренінги для учнів 7-9-х «Як контролювати свій емоційний стан та власну поведінку». </w:t>
      </w:r>
      <w:hyperlink r:id="rId48">
        <w:r>
          <w:rPr>
            <w:rFonts w:ascii="Times New Roman" w:eastAsia="Times New Roman" w:hAnsi="Times New Roman" w:cs="Times New Roman"/>
            <w:color w:val="0000FF"/>
            <w:sz w:val="28"/>
            <w:szCs w:val="28"/>
            <w:u w:val="single"/>
          </w:rPr>
          <w:t>НАВЧАННЯ ТА ТРЕНІНГ</w:t>
        </w:r>
      </w:hyperlink>
    </w:p>
    <w:p w14:paraId="44B3018D"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u w:val="single"/>
        </w:rPr>
      </w:pPr>
      <w:r>
        <w:rPr>
          <w:rFonts w:ascii="Times New Roman" w:eastAsia="Times New Roman" w:hAnsi="Times New Roman" w:cs="Times New Roman"/>
          <w:color w:val="000000"/>
          <w:sz w:val="28"/>
          <w:szCs w:val="28"/>
        </w:rPr>
        <w:t xml:space="preserve">В лютому З учнями 6-9-х класів було проведено бесіди з метою реалізації просвіти з питань соціальної безпеки в гімназії, а саме небезпеки пов'язані із впливом на людину: шантаж, шахрайство, розповсюдження приватних фотографій, тощо </w:t>
      </w:r>
      <w:hyperlink r:id="rId49">
        <w:r>
          <w:rPr>
            <w:rFonts w:ascii="Times New Roman" w:eastAsia="Times New Roman" w:hAnsi="Times New Roman" w:cs="Times New Roman"/>
            <w:color w:val="0000FF"/>
            <w:sz w:val="28"/>
            <w:szCs w:val="28"/>
            <w:u w:val="single"/>
          </w:rPr>
          <w:t>БЕСІДА</w:t>
        </w:r>
      </w:hyperlink>
    </w:p>
    <w:p w14:paraId="224F55D1"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u w:val="single"/>
        </w:rPr>
      </w:pPr>
      <w:r>
        <w:rPr>
          <w:rFonts w:ascii="Times New Roman" w:eastAsia="Times New Roman" w:hAnsi="Times New Roman" w:cs="Times New Roman"/>
          <w:color w:val="000000"/>
          <w:sz w:val="28"/>
          <w:szCs w:val="28"/>
        </w:rPr>
        <w:t xml:space="preserve">27.01.2025 у старших класах гімназії №13  лекції на тему: Алкоголь, наркотики та куріння. </w:t>
      </w:r>
      <w:hyperlink r:id="rId50">
        <w:r>
          <w:rPr>
            <w:rFonts w:ascii="Times New Roman" w:eastAsia="Times New Roman" w:hAnsi="Times New Roman" w:cs="Times New Roman"/>
            <w:color w:val="0000FF"/>
            <w:sz w:val="28"/>
            <w:szCs w:val="28"/>
            <w:u w:val="single"/>
          </w:rPr>
          <w:t>ЛЕКЦІЯ</w:t>
        </w:r>
      </w:hyperlink>
    </w:p>
    <w:p w14:paraId="589BF35D"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19.12.2014 р. проведено захід з представниками поліції з метою формування у здобувачів освіти правової поведінки, запобігання конфліктам та правопорушенням, здобуття навичок щодо безпечної поведінки в інтернеті  </w:t>
      </w:r>
      <w:hyperlink r:id="rId51">
        <w:r>
          <w:rPr>
            <w:rFonts w:ascii="Times New Roman" w:eastAsia="Times New Roman" w:hAnsi="Times New Roman" w:cs="Times New Roman"/>
            <w:color w:val="0000FF"/>
            <w:sz w:val="28"/>
            <w:szCs w:val="28"/>
            <w:u w:val="single"/>
          </w:rPr>
          <w:t>ЗАХІД</w:t>
        </w:r>
      </w:hyperlink>
    </w:p>
    <w:p w14:paraId="71D418B7" w14:textId="77777777" w:rsidR="00FD1D0D" w:rsidRDefault="00FD1D0D" w:rsidP="00FD1D0D">
      <w:pPr>
        <w:numPr>
          <w:ilvl w:val="0"/>
          <w:numId w:val="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15.11 – представниками патрульної поліції було проведено практичне заняття з учнями різних вікових категорій з безпеки дорожнього руху.</w:t>
      </w:r>
    </w:p>
    <w:p w14:paraId="70C50DD4" w14:textId="77777777" w:rsidR="00FD1D0D" w:rsidRDefault="00FD1D0D" w:rsidP="00FD1D0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p>
    <w:p w14:paraId="52B066D7" w14:textId="77777777" w:rsidR="00FD1D0D" w:rsidRDefault="00FD1D0D" w:rsidP="00FD1D0D">
      <w:pPr>
        <w:spacing w:after="120"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Ціннісне ставлення до праці</w:t>
      </w:r>
    </w:p>
    <w:p w14:paraId="54662470"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Мета:</w:t>
      </w:r>
    </w:p>
    <w:p w14:paraId="6D90D0D3" w14:textId="77777777" w:rsidR="00FD1D0D" w:rsidRDefault="00FD1D0D" w:rsidP="00FD1D0D">
      <w:pPr>
        <w:numPr>
          <w:ilvl w:val="0"/>
          <w:numId w:val="1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залучати учнів до активної суспільної праці, </w:t>
      </w:r>
    </w:p>
    <w:p w14:paraId="67A81D52" w14:textId="77777777" w:rsidR="00FD1D0D" w:rsidRDefault="00FD1D0D" w:rsidP="00FD1D0D">
      <w:pPr>
        <w:numPr>
          <w:ilvl w:val="0"/>
          <w:numId w:val="14"/>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готувати до свідомого вибору професії, визначення свого місця в житті.</w:t>
      </w:r>
    </w:p>
    <w:p w14:paraId="3779B792"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Проведено:</w:t>
      </w:r>
    </w:p>
    <w:p w14:paraId="53841B47" w14:textId="77777777" w:rsidR="00FD1D0D" w:rsidRDefault="00FD1D0D" w:rsidP="00FD1D0D">
      <w:pPr>
        <w:numPr>
          <w:ilvl w:val="0"/>
          <w:numId w:val="3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Рейд «Чистий клас».</w:t>
      </w:r>
    </w:p>
    <w:p w14:paraId="0E175853" w14:textId="77777777" w:rsidR="00FD1D0D" w:rsidRDefault="00FD1D0D" w:rsidP="00FD1D0D">
      <w:pPr>
        <w:numPr>
          <w:ilvl w:val="0"/>
          <w:numId w:val="33"/>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Акція «Я господар цієї гімназії».</w:t>
      </w:r>
    </w:p>
    <w:p w14:paraId="30A4205A" w14:textId="77777777" w:rsidR="00FD1D0D" w:rsidRDefault="00FD1D0D" w:rsidP="00FD1D0D">
      <w:pPr>
        <w:spacing w:after="120" w:line="360" w:lineRule="auto"/>
        <w:ind w:left="360"/>
        <w:jc w:val="both"/>
        <w:rPr>
          <w:rFonts w:ascii="Times New Roman" w:eastAsia="Times New Roman" w:hAnsi="Times New Roman" w:cs="Times New Roman"/>
          <w:sz w:val="28"/>
          <w:szCs w:val="28"/>
        </w:rPr>
      </w:pPr>
      <w:r>
        <w:t>∙</w:t>
      </w:r>
      <w:r>
        <w:rPr>
          <w:rFonts w:ascii="Times New Roman" w:eastAsia="Times New Roman" w:hAnsi="Times New Roman" w:cs="Times New Roman"/>
          <w:sz w:val="28"/>
          <w:szCs w:val="28"/>
        </w:rPr>
        <w:t xml:space="preserve">Організація та проведення виставки-ярмарку до Дня святого Миколая. </w:t>
      </w:r>
    </w:p>
    <w:p w14:paraId="2379D904" w14:textId="77777777" w:rsidR="00FD1D0D" w:rsidRDefault="00FD1D0D" w:rsidP="00FD1D0D">
      <w:pPr>
        <w:numPr>
          <w:ilvl w:val="0"/>
          <w:numId w:val="3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Участь у загальноміській акції «Екологічний вибух».</w:t>
      </w:r>
    </w:p>
    <w:p w14:paraId="14872A66" w14:textId="77777777" w:rsidR="00FD1D0D" w:rsidRDefault="00FD1D0D" w:rsidP="00FD1D0D">
      <w:pPr>
        <w:numPr>
          <w:ilvl w:val="0"/>
          <w:numId w:val="33"/>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Шкільні акції «Трудовий десант».</w:t>
      </w:r>
    </w:p>
    <w:p w14:paraId="20724A85" w14:textId="77777777" w:rsidR="00FD1D0D" w:rsidRDefault="00FD1D0D" w:rsidP="00FD1D0D">
      <w:pPr>
        <w:numPr>
          <w:ilvl w:val="0"/>
          <w:numId w:val="2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Години спілкування на тему «Свято народного календаря»</w:t>
      </w:r>
    </w:p>
    <w:p w14:paraId="5BA1A462" w14:textId="77777777" w:rsidR="00FD1D0D" w:rsidRDefault="00FD1D0D" w:rsidP="00FD1D0D">
      <w:pPr>
        <w:numPr>
          <w:ilvl w:val="0"/>
          <w:numId w:val="2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Майстер-клас по виготовленню писанок та крашанок (онлайн, у зв’язку із карантином).</w:t>
      </w:r>
    </w:p>
    <w:p w14:paraId="632C3C29" w14:textId="77777777" w:rsidR="00FD1D0D" w:rsidRDefault="00FD1D0D" w:rsidP="00FD1D0D">
      <w:pPr>
        <w:numPr>
          <w:ilvl w:val="0"/>
          <w:numId w:val="2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Профорієнтаційні зустрічі з представниками навчальних ВНЗ.</w:t>
      </w:r>
    </w:p>
    <w:p w14:paraId="330CD4B3" w14:textId="77777777" w:rsidR="00FD1D0D" w:rsidRDefault="00FD1D0D" w:rsidP="00FD1D0D">
      <w:pPr>
        <w:numPr>
          <w:ilvl w:val="0"/>
          <w:numId w:val="24"/>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Відвідування учнями міського Центру зайнятості…</w:t>
      </w:r>
    </w:p>
    <w:p w14:paraId="0E48AEC6" w14:textId="77777777" w:rsidR="00FD1D0D" w:rsidRDefault="00FD1D0D" w:rsidP="00FD1D0D">
      <w:pPr>
        <w:spacing w:after="120" w:line="360" w:lineRule="auto"/>
        <w:jc w:val="center"/>
        <w:rPr>
          <w:rFonts w:ascii="Times New Roman" w:eastAsia="Times New Roman" w:hAnsi="Times New Roman" w:cs="Times New Roman"/>
          <w:b/>
          <w:i/>
          <w:sz w:val="32"/>
          <w:szCs w:val="32"/>
        </w:rPr>
      </w:pPr>
    </w:p>
    <w:p w14:paraId="156589F2" w14:textId="77777777" w:rsidR="00FD1D0D" w:rsidRDefault="00FD1D0D" w:rsidP="00FD1D0D">
      <w:pPr>
        <w:spacing w:after="120"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Ціннісне ставлення до природи</w:t>
      </w:r>
    </w:p>
    <w:p w14:paraId="7369BC3D"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Мета:</w:t>
      </w:r>
    </w:p>
    <w:p w14:paraId="3A675A42" w14:textId="77777777" w:rsidR="00FD1D0D" w:rsidRDefault="00FD1D0D" w:rsidP="00FD1D0D">
      <w:pPr>
        <w:numPr>
          <w:ilvl w:val="0"/>
          <w:numId w:val="1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формувати екологічну культуру,</w:t>
      </w:r>
    </w:p>
    <w:p w14:paraId="29FE779C" w14:textId="77777777" w:rsidR="00FD1D0D" w:rsidRDefault="00FD1D0D" w:rsidP="00FD1D0D">
      <w:pPr>
        <w:numPr>
          <w:ilvl w:val="0"/>
          <w:numId w:val="15"/>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 залучати до активної суспільної праці, спрямованої на захист навколишнього середовища.</w:t>
      </w:r>
    </w:p>
    <w:p w14:paraId="223F6926"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Проведено:</w:t>
      </w:r>
    </w:p>
    <w:p w14:paraId="75B1A999" w14:textId="77777777" w:rsidR="00FD1D0D" w:rsidRDefault="00FD1D0D" w:rsidP="00FD1D0D">
      <w:pPr>
        <w:numPr>
          <w:ilvl w:val="0"/>
          <w:numId w:val="1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Озеленення території дендропарку гімназії.</w:t>
      </w:r>
    </w:p>
    <w:p w14:paraId="3BC447C5" w14:textId="77777777" w:rsidR="00FD1D0D" w:rsidRDefault="00FD1D0D" w:rsidP="00FD1D0D">
      <w:pPr>
        <w:numPr>
          <w:ilvl w:val="0"/>
          <w:numId w:val="1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Участь у міській акції «Екологічний вибух».</w:t>
      </w:r>
    </w:p>
    <w:p w14:paraId="74022DB3" w14:textId="77777777" w:rsidR="00FD1D0D" w:rsidRDefault="00FD1D0D" w:rsidP="00FD1D0D">
      <w:pPr>
        <w:numPr>
          <w:ilvl w:val="0"/>
          <w:numId w:val="1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Свято Осені.</w:t>
      </w:r>
    </w:p>
    <w:p w14:paraId="12A023C4" w14:textId="77777777" w:rsidR="00FD1D0D" w:rsidRDefault="00FD1D0D" w:rsidP="00FD1D0D">
      <w:pPr>
        <w:numPr>
          <w:ilvl w:val="0"/>
          <w:numId w:val="12"/>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Участь у міському етапі конкурсу </w:t>
      </w:r>
      <w:proofErr w:type="spellStart"/>
      <w:r>
        <w:rPr>
          <w:rFonts w:ascii="Times New Roman" w:eastAsia="Times New Roman" w:hAnsi="Times New Roman" w:cs="Times New Roman"/>
          <w:color w:val="000000"/>
          <w:sz w:val="28"/>
          <w:szCs w:val="28"/>
        </w:rPr>
        <w:t>екобригад</w:t>
      </w:r>
      <w:proofErr w:type="spellEnd"/>
      <w:r>
        <w:rPr>
          <w:rFonts w:ascii="Times New Roman" w:eastAsia="Times New Roman" w:hAnsi="Times New Roman" w:cs="Times New Roman"/>
          <w:color w:val="000000"/>
          <w:sz w:val="28"/>
          <w:szCs w:val="28"/>
        </w:rPr>
        <w:t>.</w:t>
      </w:r>
    </w:p>
    <w:p w14:paraId="2488D3DF" w14:textId="77777777" w:rsidR="00FD1D0D" w:rsidRDefault="00FD1D0D" w:rsidP="00FD1D0D">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 Також протягом 2024/2025 навчального року в Чернівецькій гімназії № 13 проводилася екологічна робота у агітаційно-просвітницькому та практичному напрямках.</w:t>
      </w:r>
    </w:p>
    <w:p w14:paraId="3034D84C" w14:textId="77777777" w:rsidR="00FD1D0D" w:rsidRDefault="00FD1D0D" w:rsidP="00FD1D0D">
      <w:pPr>
        <w:pBdr>
          <w:top w:val="nil"/>
          <w:left w:val="nil"/>
          <w:bottom w:val="nil"/>
          <w:right w:val="nil"/>
          <w:between w:val="nil"/>
        </w:pBdr>
        <w:spacing w:after="0" w:line="36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A"/>
          <w:sz w:val="28"/>
          <w:szCs w:val="28"/>
        </w:rPr>
        <w:tab/>
        <w:t xml:space="preserve">  Учні 6-В класу  взяли  участь у конкурсі на створення та організацію системної діяльності на базі шкіл Чернівецької, Ів. Франківської, Закарпатської, Львівської, Волинської областей  клубів  «Юні лісові </w:t>
      </w:r>
      <w:proofErr w:type="spellStart"/>
      <w:r>
        <w:rPr>
          <w:rFonts w:ascii="Times New Roman" w:eastAsia="Times New Roman" w:hAnsi="Times New Roman" w:cs="Times New Roman"/>
          <w:color w:val="00000A"/>
          <w:sz w:val="28"/>
          <w:szCs w:val="28"/>
        </w:rPr>
        <w:t>рейнджери</w:t>
      </w:r>
      <w:proofErr w:type="spellEnd"/>
      <w:r>
        <w:rPr>
          <w:rFonts w:ascii="Times New Roman" w:eastAsia="Times New Roman" w:hAnsi="Times New Roman" w:cs="Times New Roman"/>
          <w:color w:val="00000A"/>
          <w:sz w:val="28"/>
          <w:szCs w:val="28"/>
        </w:rPr>
        <w:t xml:space="preserve">». У </w:t>
      </w:r>
      <w:r>
        <w:rPr>
          <w:rFonts w:ascii="Times New Roman" w:eastAsia="Times New Roman" w:hAnsi="Times New Roman" w:cs="Times New Roman"/>
          <w:color w:val="000000"/>
          <w:sz w:val="28"/>
          <w:szCs w:val="28"/>
        </w:rPr>
        <w:t>гімназії</w:t>
      </w:r>
      <w:r>
        <w:rPr>
          <w:rFonts w:ascii="Times New Roman" w:eastAsia="Times New Roman" w:hAnsi="Times New Roman" w:cs="Times New Roman"/>
          <w:color w:val="00000A"/>
          <w:sz w:val="28"/>
          <w:szCs w:val="28"/>
        </w:rPr>
        <w:t xml:space="preserve"> продовжує функціонування клуб  «Юні лісові </w:t>
      </w:r>
      <w:proofErr w:type="spellStart"/>
      <w:r>
        <w:rPr>
          <w:rFonts w:ascii="Times New Roman" w:eastAsia="Times New Roman" w:hAnsi="Times New Roman" w:cs="Times New Roman"/>
          <w:color w:val="00000A"/>
          <w:sz w:val="28"/>
          <w:szCs w:val="28"/>
        </w:rPr>
        <w:t>рейнджери</w:t>
      </w:r>
      <w:proofErr w:type="spellEnd"/>
      <w:r>
        <w:rPr>
          <w:rFonts w:ascii="Times New Roman" w:eastAsia="Times New Roman" w:hAnsi="Times New Roman" w:cs="Times New Roman"/>
          <w:color w:val="00000A"/>
          <w:sz w:val="28"/>
          <w:szCs w:val="28"/>
        </w:rPr>
        <w:t xml:space="preserve">» під егідою Центру Громадських Ініціатив. Координатор клубу – вчитель екології Кочубей О.В. Члени клубу -19 учнів 6-В класу. Метою діяльності клубу «Юні лісові </w:t>
      </w:r>
      <w:proofErr w:type="spellStart"/>
      <w:r>
        <w:rPr>
          <w:rFonts w:ascii="Times New Roman" w:eastAsia="Times New Roman" w:hAnsi="Times New Roman" w:cs="Times New Roman"/>
          <w:color w:val="00000A"/>
          <w:sz w:val="28"/>
          <w:szCs w:val="28"/>
        </w:rPr>
        <w:t>рейнджери</w:t>
      </w:r>
      <w:proofErr w:type="spellEnd"/>
      <w:r>
        <w:rPr>
          <w:rFonts w:ascii="Times New Roman" w:eastAsia="Times New Roman" w:hAnsi="Times New Roman" w:cs="Times New Roman"/>
          <w:color w:val="00000A"/>
          <w:sz w:val="28"/>
          <w:szCs w:val="28"/>
        </w:rPr>
        <w:t>» є привернення уваги учнів та громадськості до проблем охорони і збереження лісу, його біорізноманіття. Робота клубу спирається на співробітництво з Чернівецьким лісгоспом, про що є відповідна угода.</w:t>
      </w:r>
    </w:p>
    <w:p w14:paraId="765A9D9E" w14:textId="77777777" w:rsidR="00FD1D0D" w:rsidRDefault="00FD1D0D" w:rsidP="00FD1D0D">
      <w:pPr>
        <w:pBdr>
          <w:top w:val="nil"/>
          <w:left w:val="nil"/>
          <w:bottom w:val="nil"/>
          <w:right w:val="nil"/>
          <w:between w:val="nil"/>
        </w:pBdr>
        <w:spacing w:after="0" w:line="36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ab/>
        <w:t xml:space="preserve"> Членами клубу «Юні лісові </w:t>
      </w:r>
      <w:proofErr w:type="spellStart"/>
      <w:r>
        <w:rPr>
          <w:rFonts w:ascii="Times New Roman" w:eastAsia="Times New Roman" w:hAnsi="Times New Roman" w:cs="Times New Roman"/>
          <w:color w:val="00000A"/>
          <w:sz w:val="28"/>
          <w:szCs w:val="28"/>
        </w:rPr>
        <w:t>рейнджери</w:t>
      </w:r>
      <w:proofErr w:type="spellEnd"/>
      <w:r>
        <w:rPr>
          <w:rFonts w:ascii="Times New Roman" w:eastAsia="Times New Roman" w:hAnsi="Times New Roman" w:cs="Times New Roman"/>
          <w:color w:val="00000A"/>
          <w:sz w:val="28"/>
          <w:szCs w:val="28"/>
        </w:rPr>
        <w:t xml:space="preserve">» було виготовлено агітаційні газети, стенд, який висвітлює створення і роботу клубу. У листопаді 2024 року члени клубу відвідали </w:t>
      </w:r>
      <w:proofErr w:type="spellStart"/>
      <w:r>
        <w:rPr>
          <w:rFonts w:ascii="Times New Roman" w:eastAsia="Times New Roman" w:hAnsi="Times New Roman" w:cs="Times New Roman"/>
          <w:color w:val="00000A"/>
          <w:sz w:val="28"/>
          <w:szCs w:val="28"/>
        </w:rPr>
        <w:t>Оршівський</w:t>
      </w:r>
      <w:proofErr w:type="spellEnd"/>
      <w:r>
        <w:rPr>
          <w:rFonts w:ascii="Times New Roman" w:eastAsia="Times New Roman" w:hAnsi="Times New Roman" w:cs="Times New Roman"/>
          <w:color w:val="00000A"/>
          <w:sz w:val="28"/>
          <w:szCs w:val="28"/>
        </w:rPr>
        <w:t xml:space="preserve"> розсадник Кіцманського лісництва, де для них помічник лісничого </w:t>
      </w:r>
      <w:proofErr w:type="spellStart"/>
      <w:r>
        <w:rPr>
          <w:rFonts w:ascii="Times New Roman" w:eastAsia="Times New Roman" w:hAnsi="Times New Roman" w:cs="Times New Roman"/>
          <w:color w:val="00000A"/>
          <w:sz w:val="28"/>
          <w:szCs w:val="28"/>
        </w:rPr>
        <w:t>Нагірняк</w:t>
      </w:r>
      <w:proofErr w:type="spellEnd"/>
      <w:r>
        <w:rPr>
          <w:rFonts w:ascii="Times New Roman" w:eastAsia="Times New Roman" w:hAnsi="Times New Roman" w:cs="Times New Roman"/>
          <w:color w:val="00000A"/>
          <w:sz w:val="28"/>
          <w:szCs w:val="28"/>
        </w:rPr>
        <w:t xml:space="preserve"> М.В. провела екскурсію "Як працює лісництво?". Після цього була проведена акція "Майбутнє лісу - в твоїх руках", під час якої члени клубу висаджували насіння </w:t>
      </w:r>
      <w:proofErr w:type="spellStart"/>
      <w:r>
        <w:rPr>
          <w:rFonts w:ascii="Times New Roman" w:eastAsia="Times New Roman" w:hAnsi="Times New Roman" w:cs="Times New Roman"/>
          <w:color w:val="00000A"/>
          <w:sz w:val="28"/>
          <w:szCs w:val="28"/>
        </w:rPr>
        <w:t>дуба</w:t>
      </w:r>
      <w:proofErr w:type="spellEnd"/>
      <w:r>
        <w:rPr>
          <w:rFonts w:ascii="Times New Roman" w:eastAsia="Times New Roman" w:hAnsi="Times New Roman" w:cs="Times New Roman"/>
          <w:color w:val="00000A"/>
          <w:sz w:val="28"/>
          <w:szCs w:val="28"/>
        </w:rPr>
        <w:t xml:space="preserve"> червоного на території </w:t>
      </w:r>
      <w:proofErr w:type="spellStart"/>
      <w:r>
        <w:rPr>
          <w:rFonts w:ascii="Times New Roman" w:eastAsia="Times New Roman" w:hAnsi="Times New Roman" w:cs="Times New Roman"/>
          <w:color w:val="00000A"/>
          <w:sz w:val="28"/>
          <w:szCs w:val="28"/>
        </w:rPr>
        <w:t>Оршівського</w:t>
      </w:r>
      <w:proofErr w:type="spellEnd"/>
      <w:r>
        <w:rPr>
          <w:rFonts w:ascii="Times New Roman" w:eastAsia="Times New Roman" w:hAnsi="Times New Roman" w:cs="Times New Roman"/>
          <w:color w:val="00000A"/>
          <w:sz w:val="28"/>
          <w:szCs w:val="28"/>
        </w:rPr>
        <w:t xml:space="preserve"> розсадника. Кіцманське лісництво подарувало </w:t>
      </w:r>
      <w:proofErr w:type="spellStart"/>
      <w:r>
        <w:rPr>
          <w:rFonts w:ascii="Times New Roman" w:eastAsia="Times New Roman" w:hAnsi="Times New Roman" w:cs="Times New Roman"/>
          <w:color w:val="00000A"/>
          <w:sz w:val="28"/>
          <w:szCs w:val="28"/>
        </w:rPr>
        <w:t>рейнджерам</w:t>
      </w:r>
      <w:proofErr w:type="spellEnd"/>
      <w:r>
        <w:rPr>
          <w:rFonts w:ascii="Times New Roman" w:eastAsia="Times New Roman" w:hAnsi="Times New Roman" w:cs="Times New Roman"/>
          <w:color w:val="00000A"/>
          <w:sz w:val="28"/>
          <w:szCs w:val="28"/>
        </w:rPr>
        <w:t xml:space="preserve"> нашої </w:t>
      </w:r>
      <w:r>
        <w:rPr>
          <w:rFonts w:ascii="Times New Roman" w:eastAsia="Times New Roman" w:hAnsi="Times New Roman" w:cs="Times New Roman"/>
          <w:color w:val="000000"/>
          <w:sz w:val="28"/>
          <w:szCs w:val="28"/>
        </w:rPr>
        <w:t>гімназії</w:t>
      </w:r>
      <w:r>
        <w:rPr>
          <w:rFonts w:ascii="Times New Roman" w:eastAsia="Times New Roman" w:hAnsi="Times New Roman" w:cs="Times New Roman"/>
          <w:color w:val="00000A"/>
          <w:sz w:val="28"/>
          <w:szCs w:val="28"/>
        </w:rPr>
        <w:t xml:space="preserve"> саджанці 45 кущів (</w:t>
      </w:r>
      <w:proofErr w:type="spellStart"/>
      <w:r>
        <w:rPr>
          <w:rFonts w:ascii="Times New Roman" w:eastAsia="Times New Roman" w:hAnsi="Times New Roman" w:cs="Times New Roman"/>
          <w:color w:val="00000A"/>
          <w:sz w:val="28"/>
          <w:szCs w:val="28"/>
        </w:rPr>
        <w:t>спірея</w:t>
      </w:r>
      <w:proofErr w:type="spellEnd"/>
      <w:r>
        <w:rPr>
          <w:rFonts w:ascii="Times New Roman" w:eastAsia="Times New Roman" w:hAnsi="Times New Roman" w:cs="Times New Roman"/>
          <w:color w:val="00000A"/>
          <w:sz w:val="28"/>
          <w:szCs w:val="28"/>
        </w:rPr>
        <w:t xml:space="preserve">, гортензія, </w:t>
      </w:r>
      <w:proofErr w:type="spellStart"/>
      <w:r>
        <w:rPr>
          <w:rFonts w:ascii="Times New Roman" w:eastAsia="Times New Roman" w:hAnsi="Times New Roman" w:cs="Times New Roman"/>
          <w:color w:val="00000A"/>
          <w:sz w:val="28"/>
          <w:szCs w:val="28"/>
        </w:rPr>
        <w:t>форзиція</w:t>
      </w:r>
      <w:proofErr w:type="spellEnd"/>
      <w:r>
        <w:rPr>
          <w:rFonts w:ascii="Times New Roman" w:eastAsia="Times New Roman" w:hAnsi="Times New Roman" w:cs="Times New Roman"/>
          <w:color w:val="00000A"/>
          <w:sz w:val="28"/>
          <w:szCs w:val="28"/>
        </w:rPr>
        <w:t xml:space="preserve">) та 6 дерев (туї, катальпи). Під час наступної акції "На згадку рідній </w:t>
      </w:r>
      <w:r>
        <w:rPr>
          <w:rFonts w:ascii="Times New Roman" w:eastAsia="Times New Roman" w:hAnsi="Times New Roman" w:cs="Times New Roman"/>
          <w:color w:val="000000"/>
          <w:sz w:val="28"/>
          <w:szCs w:val="28"/>
        </w:rPr>
        <w:t>гімназії</w:t>
      </w:r>
      <w:r>
        <w:rPr>
          <w:rFonts w:ascii="Times New Roman" w:eastAsia="Times New Roman" w:hAnsi="Times New Roman" w:cs="Times New Roman"/>
          <w:color w:val="00000A"/>
          <w:sz w:val="28"/>
          <w:szCs w:val="28"/>
        </w:rPr>
        <w:t xml:space="preserve"> " члени клубу ці саджанці висадили у шкільний дендропарк.  Лісові </w:t>
      </w:r>
      <w:proofErr w:type="spellStart"/>
      <w:r>
        <w:rPr>
          <w:rFonts w:ascii="Times New Roman" w:eastAsia="Times New Roman" w:hAnsi="Times New Roman" w:cs="Times New Roman"/>
          <w:color w:val="00000A"/>
          <w:sz w:val="28"/>
          <w:szCs w:val="28"/>
        </w:rPr>
        <w:t>рейнджери</w:t>
      </w:r>
      <w:proofErr w:type="spellEnd"/>
      <w:r>
        <w:rPr>
          <w:rFonts w:ascii="Times New Roman" w:eastAsia="Times New Roman" w:hAnsi="Times New Roman" w:cs="Times New Roman"/>
          <w:color w:val="00000A"/>
          <w:sz w:val="28"/>
          <w:szCs w:val="28"/>
        </w:rPr>
        <w:t xml:space="preserve">  також брали участь в акціях “Збережи </w:t>
      </w:r>
      <w:r>
        <w:rPr>
          <w:rFonts w:ascii="Times New Roman" w:eastAsia="Times New Roman" w:hAnsi="Times New Roman" w:cs="Times New Roman"/>
          <w:color w:val="00000A"/>
          <w:sz w:val="28"/>
          <w:szCs w:val="28"/>
        </w:rPr>
        <w:lastRenderedPageBreak/>
        <w:t xml:space="preserve">ялинку”. В грудні-січні також здійснювався </w:t>
      </w:r>
      <w:proofErr w:type="spellStart"/>
      <w:r>
        <w:rPr>
          <w:rFonts w:ascii="Times New Roman" w:eastAsia="Times New Roman" w:hAnsi="Times New Roman" w:cs="Times New Roman"/>
          <w:color w:val="00000A"/>
          <w:sz w:val="28"/>
          <w:szCs w:val="28"/>
        </w:rPr>
        <w:t>прект</w:t>
      </w:r>
      <w:proofErr w:type="spellEnd"/>
      <w:r>
        <w:rPr>
          <w:rFonts w:ascii="Times New Roman" w:eastAsia="Times New Roman" w:hAnsi="Times New Roman" w:cs="Times New Roman"/>
          <w:color w:val="00000A"/>
          <w:sz w:val="28"/>
          <w:szCs w:val="28"/>
        </w:rPr>
        <w:t xml:space="preserve"> “Бережи ліс”. У рамках цього проекту була проведена інформаційно-просвітницька акція “Будь лісу другом” для учнів 2-3 класів </w:t>
      </w:r>
      <w:r>
        <w:rPr>
          <w:rFonts w:ascii="Times New Roman" w:eastAsia="Times New Roman" w:hAnsi="Times New Roman" w:cs="Times New Roman"/>
          <w:color w:val="000000"/>
          <w:sz w:val="28"/>
          <w:szCs w:val="28"/>
        </w:rPr>
        <w:t>гімназії</w:t>
      </w:r>
      <w:r>
        <w:rPr>
          <w:rFonts w:ascii="Times New Roman" w:eastAsia="Times New Roman" w:hAnsi="Times New Roman" w:cs="Times New Roman"/>
          <w:color w:val="00000A"/>
          <w:sz w:val="28"/>
          <w:szCs w:val="28"/>
        </w:rPr>
        <w:t xml:space="preserve"> та виготовлений фільм “Бережи ліс”.</w:t>
      </w:r>
    </w:p>
    <w:p w14:paraId="0D5DB794" w14:textId="77777777" w:rsidR="00FD1D0D" w:rsidRDefault="00FD1D0D" w:rsidP="00FD1D0D">
      <w:pPr>
        <w:spacing w:after="0"/>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p>
    <w:p w14:paraId="5F5861EF" w14:textId="77777777" w:rsidR="00FD1D0D" w:rsidRDefault="00FD1D0D" w:rsidP="00FD1D0D">
      <w:pPr>
        <w:spacing w:after="120" w:line="360"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Організація профілактики травматизму серед учнівської молоді</w:t>
      </w:r>
    </w:p>
    <w:p w14:paraId="5CB1FE5D"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річного плану включені заходи, спрямовані на попередження дорожньо-транспортного та побутового травматизму. У гімназії постійно велася робота щодо попередження травматизму серед учнів.</w:t>
      </w:r>
    </w:p>
    <w:p w14:paraId="33782F3F"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Проведено:</w:t>
      </w:r>
    </w:p>
    <w:p w14:paraId="24B94839" w14:textId="77777777" w:rsidR="00FD1D0D" w:rsidRDefault="00FD1D0D" w:rsidP="00FD1D0D">
      <w:pPr>
        <w:numPr>
          <w:ilvl w:val="0"/>
          <w:numId w:val="2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Тиждень знань правил дорожнього руху.</w:t>
      </w:r>
    </w:p>
    <w:p w14:paraId="73147F5B" w14:textId="77777777" w:rsidR="00FD1D0D" w:rsidRDefault="00FD1D0D" w:rsidP="00FD1D0D">
      <w:pPr>
        <w:numPr>
          <w:ilvl w:val="0"/>
          <w:numId w:val="2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Місячник  пропаганди безпечного користування газом та електроенергією</w:t>
      </w:r>
    </w:p>
    <w:p w14:paraId="7466BF4A" w14:textId="77777777" w:rsidR="00FD1D0D" w:rsidRDefault="00FD1D0D" w:rsidP="00FD1D0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побуті.</w:t>
      </w:r>
    </w:p>
    <w:p w14:paraId="24C57631" w14:textId="77777777" w:rsidR="00FD1D0D" w:rsidRDefault="00FD1D0D" w:rsidP="00FD1D0D">
      <w:pPr>
        <w:numPr>
          <w:ilvl w:val="0"/>
          <w:numId w:val="2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Тиждень пожежної безпеки.</w:t>
      </w:r>
    </w:p>
    <w:p w14:paraId="4653F677" w14:textId="77777777" w:rsidR="00FD1D0D" w:rsidRDefault="00FD1D0D" w:rsidP="00FD1D0D">
      <w:pPr>
        <w:numPr>
          <w:ilvl w:val="0"/>
          <w:numId w:val="2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Тиждень знань з основ безпеки життєдіяльності на тему «Наша безпека </w:t>
      </w:r>
    </w:p>
    <w:p w14:paraId="1E2303B5" w14:textId="77777777" w:rsidR="00FD1D0D" w:rsidRDefault="00FD1D0D" w:rsidP="00FD1D0D">
      <w:pPr>
        <w:numPr>
          <w:ilvl w:val="0"/>
          <w:numId w:val="25"/>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в наших руках!» (онлайн).</w:t>
      </w:r>
    </w:p>
    <w:p w14:paraId="4051ED60"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Класні керівники проводили бесіди з питань профілактики травматизму з відповідним записом до сторінки журналу «Бесіди щодо попередження нещасних випадків».</w:t>
      </w:r>
    </w:p>
    <w:p w14:paraId="220C65AD" w14:textId="77777777" w:rsidR="00FD1D0D" w:rsidRDefault="00FD1D0D" w:rsidP="00FD1D0D">
      <w:pPr>
        <w:spacing w:after="12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Участь учнів у соціальних </w:t>
      </w:r>
      <w:proofErr w:type="spellStart"/>
      <w:r>
        <w:rPr>
          <w:rFonts w:ascii="Times New Roman" w:eastAsia="Times New Roman" w:hAnsi="Times New Roman" w:cs="Times New Roman"/>
          <w:b/>
          <w:sz w:val="28"/>
          <w:szCs w:val="28"/>
        </w:rPr>
        <w:t>проєктах</w:t>
      </w:r>
      <w:proofErr w:type="spellEnd"/>
      <w:r>
        <w:rPr>
          <w:rFonts w:ascii="Times New Roman" w:eastAsia="Times New Roman" w:hAnsi="Times New Roman" w:cs="Times New Roman"/>
          <w:b/>
          <w:sz w:val="28"/>
          <w:szCs w:val="28"/>
        </w:rPr>
        <w:t xml:space="preserve"> та ініціативах:</w:t>
      </w:r>
    </w:p>
    <w:p w14:paraId="50A5639B" w14:textId="77777777" w:rsidR="00FD1D0D" w:rsidRDefault="00FD1D0D" w:rsidP="00FD1D0D">
      <w:pPr>
        <w:spacing w:after="12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1. Проведено спілкування з учнями гімназії «Мені це потрібно, адже Я- такий як ти!» під час яких діти змогли ознайомитися з проблемами людей з ООП Захід сприяв вихованню доброти, прагнення допомогти тим хто потребує допомоги, прищеплювати навички тактовного ставлення до людей з особливими потребами.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16.05.2025</w:t>
      </w:r>
    </w:p>
    <w:p w14:paraId="73EB0F44"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Протягом тижня проведено години спілкування з учнями гімназії « Видатні люди з особливими освітніми потребами» під час яких діти змогли </w:t>
      </w:r>
      <w:r>
        <w:rPr>
          <w:rFonts w:ascii="Times New Roman" w:eastAsia="Times New Roman" w:hAnsi="Times New Roman" w:cs="Times New Roman"/>
          <w:sz w:val="28"/>
          <w:szCs w:val="28"/>
        </w:rPr>
        <w:lastRenderedPageBreak/>
        <w:t xml:space="preserve">переконатися, що сила духу і безмежна віра в себе і власні можливості гідні величезного захоплення. Незважаючи ні на що люди з ООП змогли домогтися поставлених цілей і стати успішними. 22.04-25.04.2025 </w:t>
      </w:r>
      <w:hyperlink r:id="rId52">
        <w:r>
          <w:rPr>
            <w:rFonts w:ascii="Times New Roman" w:eastAsia="Times New Roman" w:hAnsi="Times New Roman" w:cs="Times New Roman"/>
            <w:color w:val="000000"/>
            <w:sz w:val="28"/>
            <w:szCs w:val="28"/>
            <w:u w:val="single"/>
          </w:rPr>
          <w:t>ГОДИНИ СПІЛКУВАННЯ</w:t>
        </w:r>
      </w:hyperlink>
    </w:p>
    <w:p w14:paraId="1BB59B5E" w14:textId="77777777" w:rsidR="00FD1D0D" w:rsidRDefault="00FD1D0D" w:rsidP="00FD1D0D">
      <w:pPr>
        <w:spacing w:after="12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sz w:val="28"/>
          <w:szCs w:val="28"/>
        </w:rPr>
        <w:t>Internatijnal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Day</w:t>
      </w:r>
      <w:proofErr w:type="spellEnd"/>
      <w:r>
        <w:rPr>
          <w:rFonts w:ascii="Times New Roman" w:eastAsia="Times New Roman" w:hAnsi="Times New Roman" w:cs="Times New Roman"/>
          <w:sz w:val="28"/>
          <w:szCs w:val="28"/>
        </w:rPr>
        <w:t xml:space="preserve"> -Міжнародний день соціально-емоційного навчання!. У рамках міжнародної ініціативи POPUR </w:t>
      </w:r>
      <w:proofErr w:type="spellStart"/>
      <w:r>
        <w:rPr>
          <w:rFonts w:ascii="Times New Roman" w:eastAsia="Times New Roman" w:hAnsi="Times New Roman" w:cs="Times New Roman"/>
          <w:sz w:val="28"/>
          <w:szCs w:val="28"/>
        </w:rPr>
        <w:t>Festival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Gseconds</w:t>
      </w:r>
      <w:proofErr w:type="spellEnd"/>
      <w:r>
        <w:rPr>
          <w:rFonts w:ascii="Times New Roman" w:eastAsia="Times New Roman" w:hAnsi="Times New Roman" w:cs="Times New Roman"/>
          <w:sz w:val="28"/>
          <w:szCs w:val="28"/>
        </w:rPr>
        <w:t xml:space="preserve">  та  UNICE було проведено низку заходів для розвитку  навичок співпереживання. Взаємо підтримки та саморегуляції. Допомагає краще зрозуміти себе та інших, </w:t>
      </w:r>
      <w:proofErr w:type="spellStart"/>
      <w:r>
        <w:rPr>
          <w:rFonts w:ascii="Times New Roman" w:eastAsia="Times New Roman" w:hAnsi="Times New Roman" w:cs="Times New Roman"/>
          <w:sz w:val="28"/>
          <w:szCs w:val="28"/>
        </w:rPr>
        <w:t>спрапвлятися</w:t>
      </w:r>
      <w:proofErr w:type="spellEnd"/>
      <w:r>
        <w:rPr>
          <w:rFonts w:ascii="Times New Roman" w:eastAsia="Times New Roman" w:hAnsi="Times New Roman" w:cs="Times New Roman"/>
          <w:sz w:val="28"/>
          <w:szCs w:val="28"/>
        </w:rPr>
        <w:t xml:space="preserve"> зі стресом.</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03.03.25</w:t>
      </w:r>
      <w:r>
        <w:rPr>
          <w:rFonts w:ascii="Times New Roman" w:eastAsia="Times New Roman" w:hAnsi="Times New Roman" w:cs="Times New Roman"/>
          <w:b/>
          <w:sz w:val="28"/>
          <w:szCs w:val="28"/>
        </w:rPr>
        <w:t xml:space="preserve">   </w:t>
      </w:r>
      <w:hyperlink r:id="rId53">
        <w:r>
          <w:rPr>
            <w:rFonts w:ascii="Times New Roman" w:eastAsia="Times New Roman" w:hAnsi="Times New Roman" w:cs="Times New Roman"/>
            <w:color w:val="000000"/>
            <w:sz w:val="28"/>
            <w:szCs w:val="28"/>
            <w:u w:val="single"/>
          </w:rPr>
          <w:t>ПРОЄКТ</w:t>
        </w:r>
      </w:hyperlink>
    </w:p>
    <w:p w14:paraId="21161BC6"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Інформаційний захід «Вчимося жити разом» проведено психологом гімназії для учнів початкової школи на тему: Друзі з особливими потребами, метою якого є сприяння розвитку емпатії і поваги до людей з вадами здоров’я, мотивація учнів для надання підтримки дітям з ООП. 20.02.25  </w:t>
      </w:r>
      <w:hyperlink r:id="rId54">
        <w:r>
          <w:rPr>
            <w:rFonts w:ascii="Times New Roman" w:eastAsia="Times New Roman" w:hAnsi="Times New Roman" w:cs="Times New Roman"/>
            <w:color w:val="000000"/>
            <w:sz w:val="28"/>
            <w:szCs w:val="28"/>
            <w:u w:val="single"/>
          </w:rPr>
          <w:t>ЗАХІД</w:t>
        </w:r>
      </w:hyperlink>
    </w:p>
    <w:p w14:paraId="68343E5D" w14:textId="77777777" w:rsidR="00FD1D0D" w:rsidRDefault="00FD1D0D" w:rsidP="00FD1D0D">
      <w:pPr>
        <w:spacing w:after="12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5. «ТОЛЕРАНТНІСТЬ – ЦЕ РОЗУМІННЯ ТОГО, ЩО ЛЮДИНА МАЄ ПРАВО БУТИ НЕ ТАКОЮ, ЯК ІНШІ».  Січень . </w:t>
      </w:r>
      <w:hyperlink r:id="rId55">
        <w:r>
          <w:rPr>
            <w:rFonts w:ascii="Times New Roman" w:eastAsia="Times New Roman" w:hAnsi="Times New Roman" w:cs="Times New Roman"/>
            <w:color w:val="000000"/>
            <w:sz w:val="28"/>
            <w:szCs w:val="28"/>
            <w:u w:val="single"/>
          </w:rPr>
          <w:t>ТОЛЕРАНТНІСТЬ</w:t>
        </w:r>
      </w:hyperlink>
    </w:p>
    <w:p w14:paraId="374961E8"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До Міжнародного  дня для дітей з ООП реалізовано  учнівську ініціативу « Відчини серце- допоможи дитині». 03.12.24.  </w:t>
      </w:r>
      <w:hyperlink r:id="rId56">
        <w:r>
          <w:rPr>
            <w:rFonts w:ascii="Times New Roman" w:eastAsia="Times New Roman" w:hAnsi="Times New Roman" w:cs="Times New Roman"/>
            <w:color w:val="000000"/>
            <w:sz w:val="28"/>
            <w:szCs w:val="28"/>
            <w:u w:val="single"/>
          </w:rPr>
          <w:t>АКЦІЯ</w:t>
        </w:r>
      </w:hyperlink>
    </w:p>
    <w:p w14:paraId="153DDF3F"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1 грудня. Всесвітньою організацією охорони здоров’я проголошено цей день Всесвітнім днем боротьби зі СНІДом.</w:t>
      </w:r>
      <w:r>
        <w:rPr>
          <w:rFonts w:ascii="Times New Roman" w:eastAsia="Times New Roman" w:hAnsi="Times New Roman" w:cs="Times New Roman"/>
          <w:b/>
          <w:sz w:val="28"/>
          <w:szCs w:val="28"/>
        </w:rPr>
        <w:t xml:space="preserve"> </w:t>
      </w:r>
    </w:p>
    <w:p w14:paraId="01AA1ED3"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У гімназії №13, в 9-х класах пройшов урок-бесіда з тестовими завданнями під назвою: “ВІЛ/СНІД – виклик людині”.  </w:t>
      </w:r>
      <w:hyperlink r:id="rId57">
        <w:r>
          <w:rPr>
            <w:rFonts w:ascii="Times New Roman" w:eastAsia="Times New Roman" w:hAnsi="Times New Roman" w:cs="Times New Roman"/>
            <w:color w:val="000000"/>
            <w:sz w:val="28"/>
            <w:szCs w:val="28"/>
            <w:u w:val="single"/>
          </w:rPr>
          <w:t>СНІД</w:t>
        </w:r>
      </w:hyperlink>
    </w:p>
    <w:p w14:paraId="766D3B32"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15.11 – тиждень толерантності. </w:t>
      </w:r>
      <w:hyperlink r:id="rId58">
        <w:r>
          <w:rPr>
            <w:rFonts w:ascii="Times New Roman" w:eastAsia="Times New Roman" w:hAnsi="Times New Roman" w:cs="Times New Roman"/>
            <w:color w:val="000000"/>
            <w:sz w:val="28"/>
            <w:szCs w:val="28"/>
            <w:u w:val="single"/>
          </w:rPr>
          <w:t>ТИЖДЕНЬ</w:t>
        </w:r>
      </w:hyperlink>
    </w:p>
    <w:p w14:paraId="5784F65C"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05.11 – подяка матері учням нашої гімназії. </w:t>
      </w:r>
      <w:hyperlink r:id="rId59">
        <w:r>
          <w:rPr>
            <w:rFonts w:ascii="Times New Roman" w:eastAsia="Times New Roman" w:hAnsi="Times New Roman" w:cs="Times New Roman"/>
            <w:color w:val="000000"/>
            <w:sz w:val="28"/>
            <w:szCs w:val="28"/>
            <w:u w:val="single"/>
          </w:rPr>
          <w:t>ПОДЯКА</w:t>
        </w:r>
      </w:hyperlink>
    </w:p>
    <w:p w14:paraId="22EBFCEB"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18.11 – участь учнів з ООП у всеукраїнській акції «Як ти?» </w:t>
      </w:r>
      <w:hyperlink r:id="rId60">
        <w:r>
          <w:rPr>
            <w:rFonts w:ascii="Times New Roman" w:eastAsia="Times New Roman" w:hAnsi="Times New Roman" w:cs="Times New Roman"/>
            <w:color w:val="000000"/>
            <w:sz w:val="28"/>
            <w:szCs w:val="28"/>
            <w:u w:val="single"/>
          </w:rPr>
          <w:t>АКЦІЯ</w:t>
        </w:r>
      </w:hyperlink>
    </w:p>
    <w:p w14:paraId="52528083"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13. 17.10.24 – учні початкової школи переглянули виставу «Пригоди на Мадагаскарі». </w:t>
      </w:r>
      <w:hyperlink r:id="rId61">
        <w:r>
          <w:rPr>
            <w:rFonts w:ascii="Times New Roman" w:eastAsia="Times New Roman" w:hAnsi="Times New Roman" w:cs="Times New Roman"/>
            <w:color w:val="000000"/>
            <w:sz w:val="28"/>
            <w:szCs w:val="28"/>
            <w:u w:val="single"/>
          </w:rPr>
          <w:t>ВИСТАВА</w:t>
        </w:r>
      </w:hyperlink>
    </w:p>
    <w:p w14:paraId="421903D2"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14. 06.02.25</w:t>
      </w:r>
      <w:r>
        <w:rPr>
          <w:rFonts w:ascii="Times New Roman" w:eastAsia="Times New Roman" w:hAnsi="Times New Roman" w:cs="Times New Roman"/>
          <w:sz w:val="28"/>
          <w:szCs w:val="28"/>
        </w:rPr>
        <w:t xml:space="preserve"> День безпечного інтернету  </w:t>
      </w:r>
      <w:hyperlink r:id="rId62">
        <w:r>
          <w:rPr>
            <w:rFonts w:ascii="Times New Roman" w:eastAsia="Times New Roman" w:hAnsi="Times New Roman" w:cs="Times New Roman"/>
            <w:color w:val="000000"/>
            <w:sz w:val="28"/>
            <w:szCs w:val="28"/>
            <w:u w:val="single"/>
          </w:rPr>
          <w:t>ІНТЕРНЕТ</w:t>
        </w:r>
      </w:hyperlink>
    </w:p>
    <w:p w14:paraId="54B46E26"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15. 16.02.25 </w:t>
      </w:r>
      <w:r>
        <w:rPr>
          <w:rFonts w:ascii="Times New Roman" w:eastAsia="Times New Roman" w:hAnsi="Times New Roman" w:cs="Times New Roman"/>
          <w:sz w:val="28"/>
          <w:szCs w:val="28"/>
        </w:rPr>
        <w:t xml:space="preserve">День єднання ( </w:t>
      </w:r>
      <w:proofErr w:type="spellStart"/>
      <w:r>
        <w:rPr>
          <w:rFonts w:ascii="Times New Roman" w:eastAsia="Times New Roman" w:hAnsi="Times New Roman" w:cs="Times New Roman"/>
          <w:sz w:val="28"/>
          <w:szCs w:val="28"/>
        </w:rPr>
        <w:t>ангелочки</w:t>
      </w:r>
      <w:proofErr w:type="spellEnd"/>
      <w:r>
        <w:rPr>
          <w:rFonts w:ascii="Times New Roman" w:eastAsia="Times New Roman" w:hAnsi="Times New Roman" w:cs="Times New Roman"/>
          <w:sz w:val="28"/>
          <w:szCs w:val="28"/>
        </w:rPr>
        <w:t xml:space="preserve">) </w:t>
      </w:r>
      <w:hyperlink r:id="rId63">
        <w:r>
          <w:rPr>
            <w:rFonts w:ascii="Times New Roman" w:eastAsia="Times New Roman" w:hAnsi="Times New Roman" w:cs="Times New Roman"/>
            <w:color w:val="000000"/>
            <w:sz w:val="28"/>
            <w:szCs w:val="28"/>
            <w:u w:val="single"/>
          </w:rPr>
          <w:t>ДЕНЬ ЄДНАННЯ</w:t>
        </w:r>
      </w:hyperlink>
      <w:r>
        <w:rPr>
          <w:rFonts w:ascii="Times New Roman" w:eastAsia="Times New Roman" w:hAnsi="Times New Roman" w:cs="Times New Roman"/>
          <w:sz w:val="28"/>
          <w:szCs w:val="28"/>
        </w:rPr>
        <w:t xml:space="preserve">  </w:t>
      </w:r>
    </w:p>
    <w:p w14:paraId="28F27FFF"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16. 19.02.25 </w:t>
      </w:r>
      <w:r>
        <w:rPr>
          <w:rFonts w:ascii="Times New Roman" w:eastAsia="Times New Roman" w:hAnsi="Times New Roman" w:cs="Times New Roman"/>
          <w:sz w:val="28"/>
          <w:szCs w:val="28"/>
        </w:rPr>
        <w:t xml:space="preserve">День тризуба </w:t>
      </w:r>
      <w:hyperlink r:id="rId64">
        <w:r>
          <w:rPr>
            <w:rFonts w:ascii="Times New Roman" w:eastAsia="Times New Roman" w:hAnsi="Times New Roman" w:cs="Times New Roman"/>
            <w:color w:val="000000"/>
            <w:sz w:val="28"/>
            <w:szCs w:val="28"/>
            <w:u w:val="single"/>
          </w:rPr>
          <w:t>ДЕНЬ ТРИЗУБА</w:t>
        </w:r>
      </w:hyperlink>
      <w:r>
        <w:rPr>
          <w:rFonts w:ascii="Times New Roman" w:eastAsia="Times New Roman" w:hAnsi="Times New Roman" w:cs="Times New Roman"/>
          <w:sz w:val="28"/>
          <w:szCs w:val="28"/>
        </w:rPr>
        <w:t xml:space="preserve"> </w:t>
      </w:r>
      <w:hyperlink r:id="rId65">
        <w:r>
          <w:rPr>
            <w:rFonts w:ascii="Times New Roman" w:eastAsia="Times New Roman" w:hAnsi="Times New Roman" w:cs="Times New Roman"/>
            <w:color w:val="000000"/>
            <w:sz w:val="28"/>
            <w:szCs w:val="28"/>
            <w:u w:val="single"/>
          </w:rPr>
          <w:t>ТРИЗУБ</w:t>
        </w:r>
      </w:hyperlink>
    </w:p>
    <w:p w14:paraId="7A252B75" w14:textId="77777777" w:rsidR="00FD1D0D" w:rsidRDefault="00FD1D0D" w:rsidP="00FD1D0D">
      <w:pPr>
        <w:spacing w:after="12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 xml:space="preserve">17. 20.02.25 </w:t>
      </w:r>
      <w:r>
        <w:rPr>
          <w:rFonts w:ascii="Times New Roman" w:eastAsia="Times New Roman" w:hAnsi="Times New Roman" w:cs="Times New Roman"/>
          <w:sz w:val="28"/>
          <w:szCs w:val="28"/>
        </w:rPr>
        <w:t xml:space="preserve">День героїв Небесної Сотні </w:t>
      </w:r>
      <w:hyperlink r:id="rId66">
        <w:r>
          <w:rPr>
            <w:rFonts w:ascii="Times New Roman" w:eastAsia="Times New Roman" w:hAnsi="Times New Roman" w:cs="Times New Roman"/>
            <w:color w:val="000000"/>
            <w:sz w:val="28"/>
            <w:szCs w:val="28"/>
            <w:u w:val="single"/>
          </w:rPr>
          <w:t>ДЕНЬ ПАМ'ЯТІ</w:t>
        </w:r>
      </w:hyperlink>
    </w:p>
    <w:p w14:paraId="7F010ED4"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12.11 – зустріч </w:t>
      </w:r>
      <w:proofErr w:type="spellStart"/>
      <w:r>
        <w:rPr>
          <w:rFonts w:ascii="Times New Roman" w:eastAsia="Times New Roman" w:hAnsi="Times New Roman" w:cs="Times New Roman"/>
          <w:sz w:val="28"/>
          <w:szCs w:val="28"/>
        </w:rPr>
        <w:t>загиболого</w:t>
      </w:r>
      <w:proofErr w:type="spellEnd"/>
      <w:r>
        <w:rPr>
          <w:rFonts w:ascii="Times New Roman" w:eastAsia="Times New Roman" w:hAnsi="Times New Roman" w:cs="Times New Roman"/>
          <w:sz w:val="28"/>
          <w:szCs w:val="28"/>
        </w:rPr>
        <w:t xml:space="preserve"> воїна ЗСУ  </w:t>
      </w:r>
      <w:hyperlink r:id="rId67">
        <w:r>
          <w:rPr>
            <w:rFonts w:ascii="Times New Roman" w:eastAsia="Times New Roman" w:hAnsi="Times New Roman" w:cs="Times New Roman"/>
            <w:color w:val="000000"/>
            <w:sz w:val="28"/>
            <w:szCs w:val="28"/>
            <w:u w:val="single"/>
          </w:rPr>
          <w:t>ЗУСТРІЧ</w:t>
        </w:r>
      </w:hyperlink>
    </w:p>
    <w:p w14:paraId="66A2C76F"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15.11 – акція «Лист Захиснику»  </w:t>
      </w:r>
      <w:hyperlink r:id="rId68">
        <w:r>
          <w:rPr>
            <w:rFonts w:ascii="Times New Roman" w:eastAsia="Times New Roman" w:hAnsi="Times New Roman" w:cs="Times New Roman"/>
            <w:color w:val="000000"/>
            <w:sz w:val="28"/>
            <w:szCs w:val="28"/>
            <w:u w:val="single"/>
          </w:rPr>
          <w:t>АКЦІЯ</w:t>
        </w:r>
      </w:hyperlink>
    </w:p>
    <w:p w14:paraId="0DC9E73C"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15.11 – акція «Діти – воїнам»  </w:t>
      </w:r>
      <w:hyperlink r:id="rId69">
        <w:r>
          <w:rPr>
            <w:rFonts w:ascii="Times New Roman" w:eastAsia="Times New Roman" w:hAnsi="Times New Roman" w:cs="Times New Roman"/>
            <w:color w:val="000000"/>
            <w:sz w:val="28"/>
            <w:szCs w:val="28"/>
            <w:u w:val="single"/>
          </w:rPr>
          <w:t>АКЦІЯ</w:t>
        </w:r>
      </w:hyperlink>
    </w:p>
    <w:p w14:paraId="15B8B095"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25.11 – участь у Всеукраїнській акції «16 днів проти </w:t>
      </w:r>
      <w:proofErr w:type="spellStart"/>
      <w:r>
        <w:rPr>
          <w:rFonts w:ascii="Times New Roman" w:eastAsia="Times New Roman" w:hAnsi="Times New Roman" w:cs="Times New Roman"/>
          <w:sz w:val="28"/>
          <w:szCs w:val="28"/>
        </w:rPr>
        <w:t>насильства»</w:t>
      </w:r>
      <w:hyperlink r:id="rId70">
        <w:r>
          <w:rPr>
            <w:rFonts w:ascii="Times New Roman" w:eastAsia="Times New Roman" w:hAnsi="Times New Roman" w:cs="Times New Roman"/>
            <w:color w:val="000000"/>
            <w:sz w:val="28"/>
            <w:szCs w:val="28"/>
            <w:u w:val="single"/>
          </w:rPr>
          <w:t>АКЦІЯ</w:t>
        </w:r>
        <w:proofErr w:type="spellEnd"/>
      </w:hyperlink>
    </w:p>
    <w:p w14:paraId="695AF80D" w14:textId="77777777" w:rsidR="00FD1D0D" w:rsidRDefault="00FD1D0D" w:rsidP="00FD1D0D">
      <w:pPr>
        <w:spacing w:after="12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11. 21.02.25.</w:t>
      </w:r>
      <w:r>
        <w:rPr>
          <w:rFonts w:ascii="Times New Roman" w:eastAsia="Times New Roman" w:hAnsi="Times New Roman" w:cs="Times New Roman"/>
          <w:sz w:val="28"/>
          <w:szCs w:val="28"/>
        </w:rPr>
        <w:t xml:space="preserve"> День рідної мови  </w:t>
      </w:r>
      <w:hyperlink r:id="rId71">
        <w:r>
          <w:rPr>
            <w:rFonts w:ascii="Times New Roman" w:eastAsia="Times New Roman" w:hAnsi="Times New Roman" w:cs="Times New Roman"/>
            <w:color w:val="000000"/>
            <w:sz w:val="28"/>
            <w:szCs w:val="28"/>
            <w:u w:val="single"/>
          </w:rPr>
          <w:t>РІДНА МОВА</w:t>
        </w:r>
      </w:hyperlink>
    </w:p>
    <w:p w14:paraId="61EB0634"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22.01.2025 День Соборності </w:t>
      </w:r>
      <w:hyperlink r:id="rId72">
        <w:r>
          <w:rPr>
            <w:rFonts w:ascii="Times New Roman" w:eastAsia="Times New Roman" w:hAnsi="Times New Roman" w:cs="Times New Roman"/>
            <w:color w:val="000000"/>
            <w:sz w:val="28"/>
            <w:szCs w:val="28"/>
            <w:u w:val="single"/>
          </w:rPr>
          <w:t>ДЕНЬ СОБОРНОСТІ</w:t>
        </w:r>
      </w:hyperlink>
    </w:p>
    <w:p w14:paraId="1059DFEC" w14:textId="77777777" w:rsidR="00FD1D0D" w:rsidRDefault="00FD1D0D" w:rsidP="00FD1D0D">
      <w:pPr>
        <w:spacing w:after="12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24.  27.01.2025 Голокост </w:t>
      </w:r>
      <w:hyperlink r:id="rId73">
        <w:proofErr w:type="spellStart"/>
        <w:r>
          <w:rPr>
            <w:rFonts w:ascii="Times New Roman" w:eastAsia="Times New Roman" w:hAnsi="Times New Roman" w:cs="Times New Roman"/>
            <w:color w:val="000000"/>
            <w:sz w:val="28"/>
            <w:szCs w:val="28"/>
            <w:u w:val="single"/>
          </w:rPr>
          <w:t>ГОЛОКОСТ</w:t>
        </w:r>
        <w:proofErr w:type="spellEnd"/>
      </w:hyperlink>
    </w:p>
    <w:p w14:paraId="62F00AD8"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29.01.2025 Крути </w:t>
      </w:r>
      <w:hyperlink r:id="rId74">
        <w:proofErr w:type="spellStart"/>
        <w:r>
          <w:rPr>
            <w:rFonts w:ascii="Times New Roman" w:eastAsia="Times New Roman" w:hAnsi="Times New Roman" w:cs="Times New Roman"/>
            <w:color w:val="000000"/>
            <w:sz w:val="28"/>
            <w:szCs w:val="28"/>
            <w:u w:val="single"/>
          </w:rPr>
          <w:t>КРУТИ</w:t>
        </w:r>
        <w:proofErr w:type="spellEnd"/>
      </w:hyperlink>
    </w:p>
    <w:p w14:paraId="2DDCDD75" w14:textId="77777777" w:rsidR="00FD1D0D" w:rsidRDefault="00FD1D0D" w:rsidP="00FD1D0D">
      <w:pPr>
        <w:spacing w:after="120" w:line="360" w:lineRule="auto"/>
        <w:ind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26. Сертифікат за креативну мапу бажань, учні 5-А класу та класний керівник </w:t>
      </w:r>
      <w:proofErr w:type="spellStart"/>
      <w:r>
        <w:rPr>
          <w:rFonts w:ascii="Times New Roman" w:eastAsia="Times New Roman" w:hAnsi="Times New Roman" w:cs="Times New Roman"/>
          <w:sz w:val="28"/>
          <w:szCs w:val="28"/>
        </w:rPr>
        <w:t>Радевич</w:t>
      </w:r>
      <w:proofErr w:type="spellEnd"/>
      <w:r>
        <w:rPr>
          <w:rFonts w:ascii="Times New Roman" w:eastAsia="Times New Roman" w:hAnsi="Times New Roman" w:cs="Times New Roman"/>
          <w:sz w:val="28"/>
          <w:szCs w:val="28"/>
        </w:rPr>
        <w:t xml:space="preserve"> Т.В. Участь у Всеукраїнському творчому конкурсі «Створюємо мапу бажань разом» від </w:t>
      </w:r>
      <w:proofErr w:type="spellStart"/>
      <w:r>
        <w:rPr>
          <w:rFonts w:ascii="Times New Roman" w:eastAsia="Times New Roman" w:hAnsi="Times New Roman" w:cs="Times New Roman"/>
          <w:sz w:val="28"/>
          <w:szCs w:val="28"/>
        </w:rPr>
        <w:t>Creative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People</w:t>
      </w:r>
      <w:proofErr w:type="spellEnd"/>
      <w:r>
        <w:rPr>
          <w:rFonts w:ascii="Times New Roman" w:eastAsia="Times New Roman" w:hAnsi="Times New Roman" w:cs="Times New Roman"/>
          <w:sz w:val="28"/>
          <w:szCs w:val="28"/>
        </w:rPr>
        <w:t xml:space="preserve"> (Платформа Креативних Людей) </w:t>
      </w:r>
      <w:hyperlink r:id="rId75">
        <w:r>
          <w:rPr>
            <w:rFonts w:ascii="Times New Roman" w:eastAsia="Times New Roman" w:hAnsi="Times New Roman" w:cs="Times New Roman"/>
            <w:color w:val="000000"/>
            <w:sz w:val="28"/>
            <w:szCs w:val="28"/>
            <w:u w:val="single"/>
          </w:rPr>
          <w:t>СЕРТИФІКАТ</w:t>
        </w:r>
      </w:hyperlink>
    </w:p>
    <w:p w14:paraId="0D2894F1"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27. 06.12.24</w:t>
      </w:r>
      <w:r>
        <w:rPr>
          <w:rFonts w:ascii="Times New Roman" w:eastAsia="Times New Roman" w:hAnsi="Times New Roman" w:cs="Times New Roman"/>
          <w:sz w:val="28"/>
          <w:szCs w:val="28"/>
        </w:rPr>
        <w:t xml:space="preserve"> учнями гімназії проведено акцію «Подарунки від Миколайчиків»  для поранених бійців ЗСУ(відвідали поранених  обл. лікарня, </w:t>
      </w:r>
      <w:proofErr w:type="spellStart"/>
      <w:r>
        <w:rPr>
          <w:rFonts w:ascii="Times New Roman" w:eastAsia="Times New Roman" w:hAnsi="Times New Roman" w:cs="Times New Roman"/>
          <w:sz w:val="28"/>
          <w:szCs w:val="28"/>
        </w:rPr>
        <w:t>лор</w:t>
      </w:r>
      <w:proofErr w:type="spellEnd"/>
      <w:r>
        <w:rPr>
          <w:rFonts w:ascii="Times New Roman" w:eastAsia="Times New Roman" w:hAnsi="Times New Roman" w:cs="Times New Roman"/>
          <w:sz w:val="28"/>
          <w:szCs w:val="28"/>
        </w:rPr>
        <w:t xml:space="preserve"> відділення)  </w:t>
      </w:r>
      <w:hyperlink r:id="rId76">
        <w:r>
          <w:rPr>
            <w:rFonts w:ascii="Times New Roman" w:eastAsia="Times New Roman" w:hAnsi="Times New Roman" w:cs="Times New Roman"/>
            <w:color w:val="000000"/>
            <w:sz w:val="28"/>
            <w:szCs w:val="28"/>
            <w:u w:val="single"/>
          </w:rPr>
          <w:t>АКЦІЯ</w:t>
        </w:r>
      </w:hyperlink>
    </w:p>
    <w:p w14:paraId="68E6A74F"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28. 16.12.2024 </w:t>
      </w:r>
      <w:r>
        <w:rPr>
          <w:rFonts w:ascii="Times New Roman" w:eastAsia="Times New Roman" w:hAnsi="Times New Roman" w:cs="Times New Roman"/>
          <w:sz w:val="28"/>
          <w:szCs w:val="28"/>
        </w:rPr>
        <w:t xml:space="preserve">учні 13 гімназії відвідали понад 150 поранених військовослужбовців у Обласній психіатричній лікарні. Роздавали новорічні </w:t>
      </w:r>
      <w:r>
        <w:rPr>
          <w:rFonts w:ascii="Times New Roman" w:eastAsia="Times New Roman" w:hAnsi="Times New Roman" w:cs="Times New Roman"/>
          <w:sz w:val="28"/>
          <w:szCs w:val="28"/>
        </w:rPr>
        <w:lastRenderedPageBreak/>
        <w:t xml:space="preserve">подаруночки  для поранених бійців. Підтримуймо один одного у такий нелегкий для усіх українців час і бережімо нашу неньку- Україну!  </w:t>
      </w:r>
      <w:hyperlink r:id="rId77">
        <w:r>
          <w:rPr>
            <w:rFonts w:ascii="Times New Roman" w:eastAsia="Times New Roman" w:hAnsi="Times New Roman" w:cs="Times New Roman"/>
            <w:color w:val="000000"/>
            <w:sz w:val="28"/>
            <w:szCs w:val="28"/>
            <w:u w:val="single"/>
          </w:rPr>
          <w:t>АКЦІЯ</w:t>
        </w:r>
      </w:hyperlink>
    </w:p>
    <w:p w14:paraId="73AD5FA8"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29. 20.12.24 </w:t>
      </w:r>
      <w:r>
        <w:rPr>
          <w:rFonts w:ascii="Times New Roman" w:eastAsia="Times New Roman" w:hAnsi="Times New Roman" w:cs="Times New Roman"/>
          <w:sz w:val="28"/>
          <w:szCs w:val="28"/>
        </w:rPr>
        <w:t xml:space="preserve">учнями школи проведено акцію «З долоньок в долоньки», виготовлено понад 100 подарунків для військових  ( військова частина в </w:t>
      </w:r>
      <w:proofErr w:type="spellStart"/>
      <w:r>
        <w:rPr>
          <w:rFonts w:ascii="Times New Roman" w:eastAsia="Times New Roman" w:hAnsi="Times New Roman" w:cs="Times New Roman"/>
          <w:sz w:val="28"/>
          <w:szCs w:val="28"/>
        </w:rPr>
        <w:t>Садгорі</w:t>
      </w:r>
      <w:proofErr w:type="spellEnd"/>
      <w:r>
        <w:rPr>
          <w:rFonts w:ascii="Times New Roman" w:eastAsia="Times New Roman" w:hAnsi="Times New Roman" w:cs="Times New Roman"/>
          <w:sz w:val="28"/>
          <w:szCs w:val="28"/>
        </w:rPr>
        <w:t xml:space="preserve">) – </w:t>
      </w:r>
      <w:hyperlink r:id="rId78">
        <w:r>
          <w:rPr>
            <w:rFonts w:ascii="Times New Roman" w:eastAsia="Times New Roman" w:hAnsi="Times New Roman" w:cs="Times New Roman"/>
            <w:color w:val="000000"/>
            <w:sz w:val="28"/>
            <w:szCs w:val="28"/>
            <w:u w:val="single"/>
          </w:rPr>
          <w:t>АКЦІЯ</w:t>
        </w:r>
      </w:hyperlink>
    </w:p>
    <w:p w14:paraId="5D3BA7B1"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23.10.24 – акції «Монети вдячності» </w:t>
      </w:r>
      <w:hyperlink r:id="rId79">
        <w:r>
          <w:rPr>
            <w:rFonts w:ascii="Times New Roman" w:eastAsia="Times New Roman" w:hAnsi="Times New Roman" w:cs="Times New Roman"/>
            <w:color w:val="000000"/>
            <w:sz w:val="28"/>
            <w:szCs w:val="28"/>
            <w:u w:val="single"/>
          </w:rPr>
          <w:t>МОНЕТИ ВДЯЧНОСТІ</w:t>
        </w:r>
      </w:hyperlink>
      <w:r>
        <w:rPr>
          <w:rFonts w:ascii="Times New Roman" w:eastAsia="Times New Roman" w:hAnsi="Times New Roman" w:cs="Times New Roman"/>
          <w:sz w:val="28"/>
          <w:szCs w:val="28"/>
        </w:rPr>
        <w:t xml:space="preserve"> </w:t>
      </w:r>
    </w:p>
    <w:p w14:paraId="549D0E49"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«Діти за чисте довкілля»  </w:t>
      </w:r>
      <w:hyperlink r:id="rId80">
        <w:r>
          <w:rPr>
            <w:rFonts w:ascii="Times New Roman" w:eastAsia="Times New Roman" w:hAnsi="Times New Roman" w:cs="Times New Roman"/>
            <w:color w:val="000000"/>
            <w:sz w:val="28"/>
            <w:szCs w:val="28"/>
            <w:u w:val="single"/>
          </w:rPr>
          <w:t>ДІТИ ЗА ЧИСТЕ ДОВКІЛЛЯ</w:t>
        </w:r>
      </w:hyperlink>
    </w:p>
    <w:p w14:paraId="2839F052"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25.10.24 - Благодійний захід - Збір продуктів для ЗСУ (батьків наших учнів)  </w:t>
      </w:r>
      <w:hyperlink r:id="rId81">
        <w:r>
          <w:rPr>
            <w:rFonts w:ascii="Times New Roman" w:eastAsia="Times New Roman" w:hAnsi="Times New Roman" w:cs="Times New Roman"/>
            <w:color w:val="000000"/>
            <w:sz w:val="28"/>
            <w:szCs w:val="28"/>
            <w:u w:val="single"/>
          </w:rPr>
          <w:t>Благодійний захід</w:t>
        </w:r>
      </w:hyperlink>
      <w:r>
        <w:rPr>
          <w:rFonts w:ascii="Times New Roman" w:eastAsia="Times New Roman" w:hAnsi="Times New Roman" w:cs="Times New Roman"/>
          <w:sz w:val="28"/>
          <w:szCs w:val="28"/>
        </w:rPr>
        <w:t xml:space="preserve"> та інші.</w:t>
      </w:r>
    </w:p>
    <w:p w14:paraId="51C53F8C"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p>
    <w:p w14:paraId="1723BBD3" w14:textId="77777777" w:rsidR="00FD1D0D" w:rsidRDefault="00FD1D0D" w:rsidP="00FD1D0D">
      <w:pPr>
        <w:spacing w:after="12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Залучення учнівського самоврядування до прийняття рішень та реалізації ініціатив у закладі. Організація колективних справ та зустрічей із учнями:</w:t>
      </w:r>
    </w:p>
    <w:p w14:paraId="50E93896" w14:textId="77777777" w:rsidR="00FD1D0D" w:rsidRDefault="00FD1D0D" w:rsidP="00FD1D0D">
      <w:pPr>
        <w:numPr>
          <w:ilvl w:val="0"/>
          <w:numId w:val="9"/>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13 лютого 2025 року, відбулося чергове засідання учнівського самоврядування Чернівецької гімназії №13, на якому було обговорено:</w:t>
      </w:r>
    </w:p>
    <w:p w14:paraId="1E2CAF68" w14:textId="77777777" w:rsidR="00FD1D0D" w:rsidRDefault="00FD1D0D" w:rsidP="00FD1D0D">
      <w:pPr>
        <w:spacing w:after="120" w:line="360" w:lineRule="auto"/>
        <w:ind w:left="7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Організація святкової пошти до Дня Святого Валентина.</w:t>
      </w:r>
    </w:p>
    <w:p w14:paraId="3351E540" w14:textId="77777777" w:rsidR="00FD1D0D" w:rsidRDefault="00FD1D0D" w:rsidP="00FD1D0D">
      <w:pPr>
        <w:spacing w:after="120" w:line="360" w:lineRule="auto"/>
        <w:ind w:left="7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Спортивні змагання "Пліч - о - пліч".</w:t>
      </w:r>
    </w:p>
    <w:p w14:paraId="67D49221" w14:textId="77777777" w:rsidR="00FD1D0D" w:rsidRDefault="00FD1D0D" w:rsidP="00FD1D0D">
      <w:pPr>
        <w:spacing w:after="120" w:line="36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Підготовка та проведення заходів до дня пам'яті Героїв Небесної Сотні. </w:t>
      </w:r>
      <w:hyperlink r:id="rId82">
        <w:r>
          <w:rPr>
            <w:rFonts w:ascii="Times New Roman" w:eastAsia="Times New Roman" w:hAnsi="Times New Roman" w:cs="Times New Roman"/>
            <w:color w:val="0000FF"/>
            <w:sz w:val="28"/>
            <w:szCs w:val="28"/>
            <w:u w:val="single"/>
          </w:rPr>
          <w:t>САМОВРЯДУВАННЯ</w:t>
        </w:r>
      </w:hyperlink>
    </w:p>
    <w:p w14:paraId="60F6D992" w14:textId="77777777" w:rsidR="00FD1D0D" w:rsidRDefault="00FD1D0D" w:rsidP="00FD1D0D">
      <w:pPr>
        <w:spacing w:after="120" w:line="360" w:lineRule="auto"/>
        <w:ind w:left="720" w:firstLine="72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hyperlink r:id="rId83">
        <w:r>
          <w:rPr>
            <w:rFonts w:ascii="Times New Roman" w:eastAsia="Times New Roman" w:hAnsi="Times New Roman" w:cs="Times New Roman"/>
            <w:color w:val="0000FF"/>
            <w:sz w:val="28"/>
            <w:szCs w:val="28"/>
            <w:u w:val="single"/>
          </w:rPr>
          <w:t>ДЕНЬ СВЯТОГО ВАЛЕНТИНА</w:t>
        </w:r>
      </w:hyperlink>
    </w:p>
    <w:p w14:paraId="7905B138" w14:textId="77777777" w:rsidR="00FD1D0D" w:rsidRDefault="00FD1D0D" w:rsidP="00FD1D0D">
      <w:pPr>
        <w:numPr>
          <w:ilvl w:val="0"/>
          <w:numId w:val="9"/>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u w:val="single"/>
        </w:rPr>
        <w:t xml:space="preserve">Січень </w:t>
      </w:r>
      <w:r>
        <w:rPr>
          <w:rFonts w:ascii="Times New Roman" w:eastAsia="Times New Roman" w:hAnsi="Times New Roman" w:cs="Times New Roman"/>
          <w:color w:val="000000"/>
          <w:sz w:val="28"/>
          <w:szCs w:val="28"/>
        </w:rPr>
        <w:t xml:space="preserve">За ініціативи учнівського самоврядування гімназії проведено дні: </w:t>
      </w:r>
    </w:p>
    <w:p w14:paraId="6A6CA2DC" w14:textId="77777777" w:rsidR="00FD1D0D" w:rsidRDefault="00FD1D0D" w:rsidP="00FD1D0D">
      <w:pPr>
        <w:spacing w:after="120" w:line="360" w:lineRule="auto"/>
        <w:ind w:left="7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день Сніговика - </w:t>
      </w:r>
      <w:hyperlink r:id="rId84">
        <w:r>
          <w:rPr>
            <w:rFonts w:ascii="Times New Roman" w:eastAsia="Times New Roman" w:hAnsi="Times New Roman" w:cs="Times New Roman"/>
            <w:color w:val="0000FF"/>
            <w:sz w:val="28"/>
            <w:szCs w:val="28"/>
            <w:u w:val="single"/>
          </w:rPr>
          <w:t>ДЕНЬ СНІГОВИКА</w:t>
        </w:r>
      </w:hyperlink>
    </w:p>
    <w:p w14:paraId="64B0B2F4" w14:textId="77777777" w:rsidR="00FD1D0D" w:rsidRDefault="00FD1D0D" w:rsidP="00FD1D0D">
      <w:pPr>
        <w:spacing w:after="120" w:line="360" w:lineRule="auto"/>
        <w:ind w:left="14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день обіймів - </w:t>
      </w:r>
      <w:hyperlink r:id="rId85">
        <w:r>
          <w:rPr>
            <w:rFonts w:ascii="Times New Roman" w:eastAsia="Times New Roman" w:hAnsi="Times New Roman" w:cs="Times New Roman"/>
            <w:color w:val="0000FF"/>
            <w:sz w:val="28"/>
            <w:szCs w:val="28"/>
            <w:u w:val="single"/>
          </w:rPr>
          <w:t>ДЕНЬ ОБІЙМІВ</w:t>
        </w:r>
      </w:hyperlink>
    </w:p>
    <w:p w14:paraId="69CE1D18" w14:textId="77777777" w:rsidR="00FD1D0D" w:rsidRDefault="00FD1D0D" w:rsidP="00FD1D0D">
      <w:pPr>
        <w:numPr>
          <w:ilvl w:val="0"/>
          <w:numId w:val="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11.12.24</w:t>
      </w:r>
      <w:r>
        <w:rPr>
          <w:rFonts w:ascii="Times New Roman" w:eastAsia="Times New Roman" w:hAnsi="Times New Roman" w:cs="Times New Roman"/>
          <w:color w:val="000000"/>
          <w:sz w:val="28"/>
          <w:szCs w:val="28"/>
        </w:rPr>
        <w:t xml:space="preserve">  розпочато благодійний захід « Майстер клас з виготовлення ялинкової </w:t>
      </w:r>
      <w:proofErr w:type="spellStart"/>
      <w:r>
        <w:rPr>
          <w:rFonts w:ascii="Times New Roman" w:eastAsia="Times New Roman" w:hAnsi="Times New Roman" w:cs="Times New Roman"/>
          <w:color w:val="000000"/>
          <w:sz w:val="28"/>
          <w:szCs w:val="28"/>
        </w:rPr>
        <w:t>іграшки»з</w:t>
      </w:r>
      <w:proofErr w:type="spellEnd"/>
      <w:r>
        <w:rPr>
          <w:rFonts w:ascii="Times New Roman" w:eastAsia="Times New Roman" w:hAnsi="Times New Roman" w:cs="Times New Roman"/>
          <w:color w:val="000000"/>
          <w:sz w:val="28"/>
          <w:szCs w:val="28"/>
        </w:rPr>
        <w:t xml:space="preserve"> ініціативи учнів 7-в класу. </w:t>
      </w:r>
      <w:hyperlink r:id="rId86">
        <w:r>
          <w:rPr>
            <w:rFonts w:ascii="Times New Roman" w:eastAsia="Times New Roman" w:hAnsi="Times New Roman" w:cs="Times New Roman"/>
            <w:color w:val="0000FF"/>
            <w:sz w:val="28"/>
            <w:szCs w:val="28"/>
            <w:u w:val="single"/>
          </w:rPr>
          <w:t>МАЙСТЕР КЛАС</w:t>
        </w:r>
      </w:hyperlink>
    </w:p>
    <w:p w14:paraId="233F157C" w14:textId="77777777" w:rsidR="00FD1D0D" w:rsidRDefault="00FD1D0D" w:rsidP="00FD1D0D">
      <w:pPr>
        <w:numPr>
          <w:ilvl w:val="0"/>
          <w:numId w:val="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13.12. 24</w:t>
      </w:r>
      <w:r>
        <w:rPr>
          <w:rFonts w:ascii="Times New Roman" w:eastAsia="Times New Roman" w:hAnsi="Times New Roman" w:cs="Times New Roman"/>
          <w:color w:val="000000"/>
          <w:sz w:val="28"/>
          <w:szCs w:val="28"/>
        </w:rPr>
        <w:t xml:space="preserve"> проведено підсумок конкурсу на кращу новорічну </w:t>
      </w:r>
      <w:proofErr w:type="spellStart"/>
      <w:r>
        <w:rPr>
          <w:rFonts w:ascii="Times New Roman" w:eastAsia="Times New Roman" w:hAnsi="Times New Roman" w:cs="Times New Roman"/>
          <w:color w:val="000000"/>
          <w:sz w:val="28"/>
          <w:szCs w:val="28"/>
        </w:rPr>
        <w:t>фотозону</w:t>
      </w:r>
      <w:proofErr w:type="spellEnd"/>
      <w:r>
        <w:rPr>
          <w:rFonts w:ascii="Times New Roman" w:eastAsia="Times New Roman" w:hAnsi="Times New Roman" w:cs="Times New Roman"/>
          <w:color w:val="000000"/>
          <w:sz w:val="28"/>
          <w:szCs w:val="28"/>
        </w:rPr>
        <w:t xml:space="preserve">-переможці учні 5-А класу спільно з своїми батьками та  класним керівником  </w:t>
      </w:r>
      <w:hyperlink r:id="rId87">
        <w:r>
          <w:rPr>
            <w:rFonts w:ascii="Times New Roman" w:eastAsia="Times New Roman" w:hAnsi="Times New Roman" w:cs="Times New Roman"/>
            <w:color w:val="0000FF"/>
            <w:sz w:val="28"/>
            <w:szCs w:val="28"/>
            <w:u w:val="single"/>
          </w:rPr>
          <w:t>КОНКУРС</w:t>
        </w:r>
      </w:hyperlink>
      <w:r>
        <w:rPr>
          <w:rFonts w:ascii="Times New Roman" w:eastAsia="Times New Roman" w:hAnsi="Times New Roman" w:cs="Times New Roman"/>
          <w:color w:val="000000"/>
          <w:sz w:val="28"/>
          <w:szCs w:val="28"/>
          <w:u w:val="single"/>
        </w:rPr>
        <w:t xml:space="preserve"> </w:t>
      </w:r>
    </w:p>
    <w:p w14:paraId="462801E0" w14:textId="77777777" w:rsidR="00FD1D0D" w:rsidRDefault="00FD1D0D" w:rsidP="00FD1D0D">
      <w:pPr>
        <w:numPr>
          <w:ilvl w:val="0"/>
          <w:numId w:val="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 xml:space="preserve">23.12-24.12 – </w:t>
      </w:r>
      <w:r>
        <w:rPr>
          <w:rFonts w:ascii="Times New Roman" w:eastAsia="Times New Roman" w:hAnsi="Times New Roman" w:cs="Times New Roman"/>
          <w:color w:val="000000"/>
          <w:sz w:val="28"/>
          <w:szCs w:val="28"/>
        </w:rPr>
        <w:t xml:space="preserve">за ініціативи батьківського комітету гімназії та учнівського самоврядування відбувся благодійний концерт «Сяють веселі зірки»  </w:t>
      </w:r>
      <w:hyperlink r:id="rId88">
        <w:r>
          <w:rPr>
            <w:rFonts w:ascii="Times New Roman" w:eastAsia="Times New Roman" w:hAnsi="Times New Roman" w:cs="Times New Roman"/>
            <w:color w:val="0000FF"/>
            <w:sz w:val="28"/>
            <w:szCs w:val="28"/>
            <w:u w:val="single"/>
          </w:rPr>
          <w:t>КОНЦЕРТ</w:t>
        </w:r>
      </w:hyperlink>
    </w:p>
    <w:p w14:paraId="07DCC153" w14:textId="77777777" w:rsidR="00FD1D0D" w:rsidRDefault="00FD1D0D" w:rsidP="00FD1D0D">
      <w:pPr>
        <w:numPr>
          <w:ilvl w:val="0"/>
          <w:numId w:val="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25.11 – проведено зустріч з представниками учнівського самоврядування в гімназії, які запропонували провести 25.11 День Учня гімназії </w:t>
      </w:r>
      <w:hyperlink r:id="rId89">
        <w:r>
          <w:rPr>
            <w:rFonts w:ascii="Times New Roman" w:eastAsia="Times New Roman" w:hAnsi="Times New Roman" w:cs="Times New Roman"/>
            <w:color w:val="0000FF"/>
            <w:sz w:val="28"/>
            <w:szCs w:val="28"/>
            <w:u w:val="single"/>
          </w:rPr>
          <w:t>ДЕНЬ УЧНЯ</w:t>
        </w:r>
      </w:hyperlink>
    </w:p>
    <w:p w14:paraId="3AF1438D" w14:textId="77777777" w:rsidR="00FD1D0D" w:rsidRDefault="00FD1D0D" w:rsidP="00FD1D0D">
      <w:pPr>
        <w:numPr>
          <w:ilvl w:val="0"/>
          <w:numId w:val="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15.10.24 – засідання учнівського </w:t>
      </w:r>
      <w:proofErr w:type="spellStart"/>
      <w:r>
        <w:rPr>
          <w:rFonts w:ascii="Times New Roman" w:eastAsia="Times New Roman" w:hAnsi="Times New Roman" w:cs="Times New Roman"/>
          <w:color w:val="000000"/>
          <w:sz w:val="28"/>
          <w:szCs w:val="28"/>
        </w:rPr>
        <w:t>самоврдування</w:t>
      </w:r>
      <w:proofErr w:type="spellEnd"/>
      <w:r>
        <w:rPr>
          <w:rFonts w:ascii="Times New Roman" w:eastAsia="Times New Roman" w:hAnsi="Times New Roman" w:cs="Times New Roman"/>
          <w:color w:val="000000"/>
          <w:sz w:val="28"/>
          <w:szCs w:val="28"/>
        </w:rPr>
        <w:t xml:space="preserve">  </w:t>
      </w:r>
      <w:hyperlink r:id="rId90">
        <w:r>
          <w:rPr>
            <w:rFonts w:ascii="Times New Roman" w:eastAsia="Times New Roman" w:hAnsi="Times New Roman" w:cs="Times New Roman"/>
            <w:color w:val="0000FF"/>
            <w:sz w:val="28"/>
            <w:szCs w:val="28"/>
            <w:u w:val="single"/>
          </w:rPr>
          <w:t>ЗАСІДАННЯ</w:t>
        </w:r>
      </w:hyperlink>
    </w:p>
    <w:p w14:paraId="54B94D1E" w14:textId="77777777" w:rsidR="00FD1D0D" w:rsidRDefault="00FD1D0D" w:rsidP="00FD1D0D">
      <w:pPr>
        <w:numPr>
          <w:ilvl w:val="0"/>
          <w:numId w:val="9"/>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Міський форум «Моделі лідерства» - 23.10.24  </w:t>
      </w:r>
      <w:hyperlink r:id="rId91">
        <w:r>
          <w:rPr>
            <w:rFonts w:ascii="Times New Roman" w:eastAsia="Times New Roman" w:hAnsi="Times New Roman" w:cs="Times New Roman"/>
            <w:color w:val="0000FF"/>
            <w:sz w:val="28"/>
            <w:szCs w:val="28"/>
            <w:u w:val="single"/>
          </w:rPr>
          <w:t>ФОРУМ</w:t>
        </w:r>
      </w:hyperlink>
      <w:r>
        <w:rPr>
          <w:rFonts w:ascii="Times New Roman" w:eastAsia="Times New Roman" w:hAnsi="Times New Roman" w:cs="Times New Roman"/>
          <w:color w:val="000000"/>
          <w:sz w:val="28"/>
          <w:szCs w:val="28"/>
        </w:rPr>
        <w:t>.</w:t>
      </w:r>
    </w:p>
    <w:p w14:paraId="63D04A05"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48B47EA7" w14:textId="77777777" w:rsidR="00FD1D0D" w:rsidRDefault="00FD1D0D" w:rsidP="00FD1D0D">
      <w:pPr>
        <w:spacing w:after="120"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Превентивне виховання</w:t>
      </w:r>
    </w:p>
    <w:p w14:paraId="4F6BA888"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Мета:</w:t>
      </w:r>
    </w:p>
    <w:p w14:paraId="702D3767" w14:textId="77777777" w:rsidR="00FD1D0D" w:rsidRDefault="00FD1D0D" w:rsidP="00FD1D0D">
      <w:pPr>
        <w:numPr>
          <w:ilvl w:val="0"/>
          <w:numId w:val="1"/>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розвиток правової культури серед учнівської молоді, навичок їх</w:t>
      </w:r>
    </w:p>
    <w:p w14:paraId="11B36DFF"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правозахисної діяльності.</w:t>
      </w:r>
    </w:p>
    <w:p w14:paraId="2B8F819E" w14:textId="77777777" w:rsidR="00FD1D0D" w:rsidRDefault="00FD1D0D" w:rsidP="00FD1D0D">
      <w:pPr>
        <w:spacing w:after="12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Проведено:</w:t>
      </w:r>
    </w:p>
    <w:p w14:paraId="3B6C43CB"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Місячник морально-правового виховання. </w:t>
      </w:r>
    </w:p>
    <w:p w14:paraId="4371A1D5"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Щоденний контроль за відвідуванням учнями занять.</w:t>
      </w:r>
    </w:p>
    <w:p w14:paraId="795A2F1C"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Рада з профілактики правопорушень.</w:t>
      </w:r>
    </w:p>
    <w:p w14:paraId="13CE30FF"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Облік учнів, схильних до правопорушень.</w:t>
      </w:r>
    </w:p>
    <w:p w14:paraId="683A68CC"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Загальношкільні тематичні батьківські збори за участю представників правоохоронних органів та лікарів.</w:t>
      </w:r>
    </w:p>
    <w:p w14:paraId="23D342DC"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Засідання педагогічної ради, наради при директорові.</w:t>
      </w:r>
    </w:p>
    <w:p w14:paraId="7AB8C936"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Індивідуальна робота з батьками, які ухиляються від виконання батьківських обов’язків.</w:t>
      </w:r>
    </w:p>
    <w:p w14:paraId="1E0C0DE9"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Поновлено банк даних на дітей соціально незахищених категорій </w:t>
      </w:r>
    </w:p>
    <w:p w14:paraId="4F7E6FB2"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Профілактичні рейди «Урок» у мікрорайоні гімназії.</w:t>
      </w:r>
    </w:p>
    <w:p w14:paraId="408FE784"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Рейди у сім’ї учнів, які потребують посиленої педагогічної уваги, за участю представників ювенальної превенції.</w:t>
      </w:r>
    </w:p>
    <w:p w14:paraId="6BB18359" w14:textId="77777777" w:rsidR="00FD1D0D" w:rsidRDefault="00FD1D0D" w:rsidP="00FD1D0D">
      <w:pPr>
        <w:numPr>
          <w:ilvl w:val="0"/>
          <w:numId w:val="3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Рейди з виявлення учнів, які запізнюються на </w:t>
      </w:r>
      <w:proofErr w:type="spellStart"/>
      <w:r>
        <w:rPr>
          <w:rFonts w:ascii="Times New Roman" w:eastAsia="Times New Roman" w:hAnsi="Times New Roman" w:cs="Times New Roman"/>
          <w:color w:val="000000"/>
          <w:sz w:val="28"/>
          <w:szCs w:val="28"/>
        </w:rPr>
        <w:t>уроки</w:t>
      </w:r>
      <w:proofErr w:type="spellEnd"/>
      <w:r>
        <w:rPr>
          <w:rFonts w:ascii="Times New Roman" w:eastAsia="Times New Roman" w:hAnsi="Times New Roman" w:cs="Times New Roman"/>
          <w:color w:val="000000"/>
          <w:sz w:val="28"/>
          <w:szCs w:val="28"/>
        </w:rPr>
        <w:t>, за участю членів учнівського врядування.</w:t>
      </w:r>
    </w:p>
    <w:p w14:paraId="1408E9B7" w14:textId="77777777" w:rsidR="00FD1D0D" w:rsidRDefault="00FD1D0D" w:rsidP="00FD1D0D">
      <w:pPr>
        <w:numPr>
          <w:ilvl w:val="0"/>
          <w:numId w:val="31"/>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Аналіз зайнятості учнів, схильних до правопорушень, у гуртках та секціях у позаурочний час.</w:t>
      </w:r>
    </w:p>
    <w:p w14:paraId="34FAD90A"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нарадах при директорові було заслухано і питання контролю за відвідуванням учнями навчального закладу, щодо запобігання дитячої бездоглядності, профілактики злочинності, щодо роботи з важкими підлітками, щодо своєчасного ведення класними керівниками обліку відвідування учнями гімназії в журналі та в навчальному журналі обліку відвідування.</w:t>
      </w:r>
    </w:p>
    <w:p w14:paraId="16651A05"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Здійснювалася правова освіта молоді. Було організовано та проведено:</w:t>
      </w:r>
    </w:p>
    <w:p w14:paraId="3FA3ECEF" w14:textId="77777777" w:rsidR="00FD1D0D" w:rsidRDefault="00FD1D0D" w:rsidP="00FD1D0D">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Книжкову тематичну виставку про права людини (до відзначення Дня ООН).</w:t>
      </w:r>
    </w:p>
    <w:p w14:paraId="0EC572BB" w14:textId="77777777" w:rsidR="00FD1D0D" w:rsidRDefault="00FD1D0D" w:rsidP="00FD1D0D">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Бесіди, дидактичні ігри, години спілкування до Дня ООН (жовтень).</w:t>
      </w:r>
    </w:p>
    <w:p w14:paraId="47CF249C" w14:textId="77777777" w:rsidR="00FD1D0D" w:rsidRDefault="00FD1D0D" w:rsidP="00FD1D0D">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Випуск газет шкільного прес-центру до Дня прав дітей.</w:t>
      </w:r>
    </w:p>
    <w:p w14:paraId="70BC42BF" w14:textId="77777777" w:rsidR="00FD1D0D" w:rsidRDefault="00FD1D0D" w:rsidP="00FD1D0D">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Години спілкування на правову тематику.</w:t>
      </w:r>
    </w:p>
    <w:p w14:paraId="01597D92" w14:textId="77777777" w:rsidR="00FD1D0D" w:rsidRDefault="00FD1D0D" w:rsidP="00FD1D0D">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Книжкова виставка у бібліотеці гімназії  «Небезпечні незнайомці».</w:t>
      </w:r>
    </w:p>
    <w:p w14:paraId="6132F7F8" w14:textId="77777777" w:rsidR="00FD1D0D" w:rsidRDefault="00FD1D0D" w:rsidP="00FD1D0D">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Тиждень права.</w:t>
      </w:r>
    </w:p>
    <w:p w14:paraId="7B5FCC31" w14:textId="77777777" w:rsidR="00FD1D0D" w:rsidRDefault="00FD1D0D" w:rsidP="00FD1D0D">
      <w:pPr>
        <w:numPr>
          <w:ilvl w:val="0"/>
          <w:numId w:val="26"/>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Місячник морально – правового виховання (грудень)…</w:t>
      </w:r>
    </w:p>
    <w:p w14:paraId="25297D12" w14:textId="77777777" w:rsidR="00FD1D0D" w:rsidRDefault="00FD1D0D" w:rsidP="00FD1D0D">
      <w:pPr>
        <w:spacing w:after="120" w:line="360" w:lineRule="auto"/>
        <w:jc w:val="center"/>
        <w:rPr>
          <w:rFonts w:ascii="Times New Roman" w:eastAsia="Times New Roman" w:hAnsi="Times New Roman" w:cs="Times New Roman"/>
          <w:b/>
          <w:i/>
          <w:sz w:val="32"/>
          <w:szCs w:val="32"/>
        </w:rPr>
      </w:pPr>
    </w:p>
    <w:p w14:paraId="43AFEC63" w14:textId="77777777" w:rsidR="00FD1D0D" w:rsidRDefault="00FD1D0D" w:rsidP="00FD1D0D">
      <w:pPr>
        <w:spacing w:after="120"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lastRenderedPageBreak/>
        <w:t>Соціалізація особистості та сприяння її творчому розвитку</w:t>
      </w:r>
    </w:p>
    <w:p w14:paraId="4F0C6B6E"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Мета:</w:t>
      </w:r>
    </w:p>
    <w:p w14:paraId="2A823028" w14:textId="77777777" w:rsidR="00FD1D0D" w:rsidRDefault="00FD1D0D" w:rsidP="00FD1D0D">
      <w:pPr>
        <w:numPr>
          <w:ilvl w:val="0"/>
          <w:numId w:val="1"/>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 xml:space="preserve">Розвиток в учнів ініціативності, самостійності, самокритичності, </w:t>
      </w:r>
    </w:p>
    <w:p w14:paraId="5F7E3629"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відповідальності, організаторських здібностей удосконалити форми </w:t>
      </w:r>
    </w:p>
    <w:p w14:paraId="07F0B59D"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 методи учнівського врядування.</w:t>
      </w:r>
    </w:p>
    <w:p w14:paraId="3873FF09"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 метою демократизації </w:t>
      </w:r>
      <w:proofErr w:type="spellStart"/>
      <w:r>
        <w:rPr>
          <w:rFonts w:ascii="Times New Roman" w:eastAsia="Times New Roman" w:hAnsi="Times New Roman" w:cs="Times New Roman"/>
          <w:sz w:val="28"/>
          <w:szCs w:val="28"/>
        </w:rPr>
        <w:t>співуправління</w:t>
      </w:r>
      <w:proofErr w:type="spellEnd"/>
      <w:r>
        <w:rPr>
          <w:rFonts w:ascii="Times New Roman" w:eastAsia="Times New Roman" w:hAnsi="Times New Roman" w:cs="Times New Roman"/>
          <w:sz w:val="28"/>
          <w:szCs w:val="28"/>
        </w:rPr>
        <w:t xml:space="preserve"> гімназією на початку нового 2024/2025 навчального року було проведено вибори і  сформовані органи учнівського самоврядування. Президентом гімназії обрано </w:t>
      </w:r>
      <w:proofErr w:type="spellStart"/>
      <w:r>
        <w:rPr>
          <w:rFonts w:ascii="Times New Roman" w:eastAsia="Times New Roman" w:hAnsi="Times New Roman" w:cs="Times New Roman"/>
          <w:sz w:val="28"/>
          <w:szCs w:val="28"/>
        </w:rPr>
        <w:t>Приганович</w:t>
      </w:r>
      <w:proofErr w:type="spellEnd"/>
      <w:r>
        <w:rPr>
          <w:rFonts w:ascii="Times New Roman" w:eastAsia="Times New Roman" w:hAnsi="Times New Roman" w:cs="Times New Roman"/>
          <w:sz w:val="28"/>
          <w:szCs w:val="28"/>
        </w:rPr>
        <w:t xml:space="preserve"> Наталію, ученицю 9-Б класу, було затверджено Положення про учнівське самоврядування. Майже всі учні залучені до різноманітних видів діяльності, а також до управління справами класного та шкільного колективів.</w:t>
      </w:r>
    </w:p>
    <w:p w14:paraId="550BBC2F"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Учнівське  врядування є важливою ланкою у розвитку демократичних засад в гімназії, виявленні потенційних лідерів, формуванні майбутньої еліти нації. Головою учнівської ради та шкільним омбудсменом є </w:t>
      </w:r>
      <w:proofErr w:type="spellStart"/>
      <w:r>
        <w:rPr>
          <w:rFonts w:ascii="Times New Roman" w:eastAsia="Times New Roman" w:hAnsi="Times New Roman" w:cs="Times New Roman"/>
          <w:sz w:val="28"/>
          <w:szCs w:val="28"/>
        </w:rPr>
        <w:t>Приганович</w:t>
      </w:r>
      <w:proofErr w:type="spellEnd"/>
      <w:r>
        <w:rPr>
          <w:rFonts w:ascii="Times New Roman" w:eastAsia="Times New Roman" w:hAnsi="Times New Roman" w:cs="Times New Roman"/>
          <w:sz w:val="28"/>
          <w:szCs w:val="28"/>
        </w:rPr>
        <w:t xml:space="preserve"> Наталія, учениця 9-Б класу. Діяльність органів учнівського врядування спрямовується на вдосконалення навчально-виховного процесу в гімназії, сприяння науковій і творчій діяльності учнів.</w:t>
      </w:r>
    </w:p>
    <w:p w14:paraId="3E3F2E9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Комісіями учнівського врядування було організовано та проведено:</w:t>
      </w:r>
    </w:p>
    <w:p w14:paraId="18EB36B1" w14:textId="77777777" w:rsidR="00FD1D0D" w:rsidRDefault="00FD1D0D" w:rsidP="00FD1D0D">
      <w:pPr>
        <w:numPr>
          <w:ilvl w:val="0"/>
          <w:numId w:val="2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Випуск газети «Голос чергового».</w:t>
      </w:r>
    </w:p>
    <w:p w14:paraId="129DE3FE" w14:textId="77777777" w:rsidR="00FD1D0D" w:rsidRDefault="00FD1D0D" w:rsidP="00FD1D0D">
      <w:pPr>
        <w:numPr>
          <w:ilvl w:val="0"/>
          <w:numId w:val="2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Щотижневі рейди «Хто спізнився?», «Зовнішній вигляд», «Курцю – бій»</w:t>
      </w:r>
    </w:p>
    <w:p w14:paraId="4E4049E2" w14:textId="77777777" w:rsidR="00FD1D0D" w:rsidRDefault="00FD1D0D" w:rsidP="00FD1D0D">
      <w:pPr>
        <w:numPr>
          <w:ilvl w:val="0"/>
          <w:numId w:val="2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Загальношкільні свята «</w:t>
      </w:r>
      <w:proofErr w:type="spellStart"/>
      <w:r>
        <w:rPr>
          <w:rFonts w:ascii="Times New Roman" w:eastAsia="Times New Roman" w:hAnsi="Times New Roman" w:cs="Times New Roman"/>
          <w:color w:val="000000"/>
          <w:sz w:val="28"/>
          <w:szCs w:val="28"/>
        </w:rPr>
        <w:t>Хеловін</w:t>
      </w:r>
      <w:proofErr w:type="spellEnd"/>
      <w:r>
        <w:rPr>
          <w:rFonts w:ascii="Times New Roman" w:eastAsia="Times New Roman" w:hAnsi="Times New Roman" w:cs="Times New Roman"/>
          <w:color w:val="000000"/>
          <w:sz w:val="28"/>
          <w:szCs w:val="28"/>
        </w:rPr>
        <w:t>», «Новорічна казка», Новорічні конкурси та розваги…</w:t>
      </w:r>
    </w:p>
    <w:p w14:paraId="135F4F4D" w14:textId="77777777" w:rsidR="00FD1D0D" w:rsidRDefault="00FD1D0D" w:rsidP="00FD1D0D">
      <w:pPr>
        <w:numPr>
          <w:ilvl w:val="0"/>
          <w:numId w:val="2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День учнівського врядування.</w:t>
      </w:r>
    </w:p>
    <w:p w14:paraId="4A71FB8A" w14:textId="77777777" w:rsidR="00FD1D0D" w:rsidRDefault="00FD1D0D" w:rsidP="00FD1D0D">
      <w:pPr>
        <w:numPr>
          <w:ilvl w:val="0"/>
          <w:numId w:val="27"/>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Участь у благодійних акціях.</w:t>
      </w:r>
    </w:p>
    <w:p w14:paraId="11CBAA50" w14:textId="77777777" w:rsidR="00FD1D0D" w:rsidRDefault="00FD1D0D" w:rsidP="00FD1D0D">
      <w:pPr>
        <w:spacing w:after="12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Учнівський парламент брав участь у проектах, запланованих міським парламентом учнів:</w:t>
      </w:r>
    </w:p>
    <w:p w14:paraId="4D5175FC" w14:textId="77777777" w:rsidR="00FD1D0D" w:rsidRDefault="00FD1D0D" w:rsidP="00FD1D0D">
      <w:pPr>
        <w:numPr>
          <w:ilvl w:val="0"/>
          <w:numId w:val="3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«Маєш право мати право».</w:t>
      </w:r>
    </w:p>
    <w:p w14:paraId="492823DB" w14:textId="77777777" w:rsidR="00FD1D0D" w:rsidRDefault="00FD1D0D" w:rsidP="00FD1D0D">
      <w:pPr>
        <w:numPr>
          <w:ilvl w:val="0"/>
          <w:numId w:val="3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«Хто володіє інформацією, той володіє світом».</w:t>
      </w:r>
    </w:p>
    <w:p w14:paraId="23F46433" w14:textId="77777777" w:rsidR="00FD1D0D" w:rsidRDefault="00FD1D0D" w:rsidP="00FD1D0D">
      <w:pPr>
        <w:numPr>
          <w:ilvl w:val="0"/>
          <w:numId w:val="3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«Нова екологічна філософія».</w:t>
      </w:r>
    </w:p>
    <w:p w14:paraId="71B4B19F" w14:textId="77777777" w:rsidR="00FD1D0D" w:rsidRDefault="00FD1D0D" w:rsidP="00FD1D0D">
      <w:pPr>
        <w:numPr>
          <w:ilvl w:val="0"/>
          <w:numId w:val="3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«Я кльовий, тому що здоровий».</w:t>
      </w:r>
    </w:p>
    <w:p w14:paraId="3C0F0A56" w14:textId="77777777" w:rsidR="00FD1D0D" w:rsidRDefault="00FD1D0D" w:rsidP="00FD1D0D">
      <w:pPr>
        <w:numPr>
          <w:ilvl w:val="0"/>
          <w:numId w:val="3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«Тепло дитячих сердець».</w:t>
      </w:r>
    </w:p>
    <w:p w14:paraId="280C5C89" w14:textId="77777777" w:rsidR="00FD1D0D" w:rsidRDefault="00FD1D0D" w:rsidP="00FD1D0D">
      <w:pPr>
        <w:numPr>
          <w:ilvl w:val="0"/>
          <w:numId w:val="3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«Пам’ять серця».</w:t>
      </w:r>
    </w:p>
    <w:p w14:paraId="7D46BEB2" w14:textId="77777777" w:rsidR="00FD1D0D" w:rsidRDefault="00FD1D0D" w:rsidP="00FD1D0D">
      <w:pPr>
        <w:pBdr>
          <w:top w:val="nil"/>
          <w:left w:val="nil"/>
          <w:bottom w:val="nil"/>
          <w:right w:val="nil"/>
          <w:between w:val="nil"/>
        </w:pBdr>
        <w:spacing w:after="12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Учні гімназії брали активну участь у волонтерському русі з метою надання допомоги  воїнам АТО, ветеранам війни та праці, соціально незахищеним категоріям населення.</w:t>
      </w:r>
    </w:p>
    <w:p w14:paraId="1E0EA515" w14:textId="77777777" w:rsidR="00FD1D0D" w:rsidRDefault="00FD1D0D" w:rsidP="00FD1D0D">
      <w:pPr>
        <w:spacing w:after="120" w:line="360" w:lineRule="auto"/>
        <w:ind w:firstLine="720"/>
        <w:jc w:val="both"/>
        <w:rPr>
          <w:rFonts w:ascii="Times New Roman" w:eastAsia="Times New Roman" w:hAnsi="Times New Roman" w:cs="Times New Roman"/>
          <w:b/>
          <w:i/>
          <w:sz w:val="32"/>
          <w:szCs w:val="32"/>
        </w:rPr>
      </w:pPr>
    </w:p>
    <w:p w14:paraId="32DFD831" w14:textId="77777777" w:rsidR="00FD1D0D" w:rsidRDefault="00FD1D0D" w:rsidP="00FD1D0D">
      <w:pPr>
        <w:spacing w:after="12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i/>
          <w:sz w:val="32"/>
          <w:szCs w:val="32"/>
        </w:rPr>
        <w:t>Методичне об’єднання  класних керівників</w:t>
      </w:r>
    </w:p>
    <w:p w14:paraId="5075A72B"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становленні системи виховної роботи значну роль відіграють класні керівники та класоводи, які у тісній співпраці з учнями, батьками, керівниками гуртків, вчителями-</w:t>
      </w:r>
      <w:proofErr w:type="spellStart"/>
      <w:r>
        <w:rPr>
          <w:rFonts w:ascii="Times New Roman" w:eastAsia="Times New Roman" w:hAnsi="Times New Roman" w:cs="Times New Roman"/>
          <w:sz w:val="28"/>
          <w:szCs w:val="28"/>
        </w:rPr>
        <w:t>предметниками</w:t>
      </w:r>
      <w:proofErr w:type="spellEnd"/>
      <w:r>
        <w:rPr>
          <w:rFonts w:ascii="Times New Roman" w:eastAsia="Times New Roman" w:hAnsi="Times New Roman" w:cs="Times New Roman"/>
          <w:sz w:val="28"/>
          <w:szCs w:val="28"/>
        </w:rPr>
        <w:t xml:space="preserve"> організовують і спрямовують навчально-виховний процес у класі так, щоб забезпечити перехід від виховання до самовиховання. Високий рівень виховної роботи з учнями показали класоводи і класні керівники </w:t>
      </w:r>
      <w:proofErr w:type="spellStart"/>
      <w:r>
        <w:rPr>
          <w:rFonts w:ascii="Times New Roman" w:eastAsia="Times New Roman" w:hAnsi="Times New Roman" w:cs="Times New Roman"/>
          <w:sz w:val="28"/>
          <w:szCs w:val="28"/>
        </w:rPr>
        <w:t>Тулюлюк</w:t>
      </w:r>
      <w:proofErr w:type="spellEnd"/>
      <w:r>
        <w:rPr>
          <w:rFonts w:ascii="Times New Roman" w:eastAsia="Times New Roman" w:hAnsi="Times New Roman" w:cs="Times New Roman"/>
          <w:sz w:val="28"/>
          <w:szCs w:val="28"/>
        </w:rPr>
        <w:t xml:space="preserve"> Н.О., </w:t>
      </w:r>
      <w:proofErr w:type="spellStart"/>
      <w:r>
        <w:rPr>
          <w:rFonts w:ascii="Times New Roman" w:eastAsia="Times New Roman" w:hAnsi="Times New Roman" w:cs="Times New Roman"/>
          <w:sz w:val="28"/>
          <w:szCs w:val="28"/>
        </w:rPr>
        <w:t>Калинюк</w:t>
      </w:r>
      <w:proofErr w:type="spellEnd"/>
      <w:r>
        <w:rPr>
          <w:rFonts w:ascii="Times New Roman" w:eastAsia="Times New Roman" w:hAnsi="Times New Roman" w:cs="Times New Roman"/>
          <w:sz w:val="28"/>
          <w:szCs w:val="28"/>
        </w:rPr>
        <w:t xml:space="preserve"> Я.І., </w:t>
      </w:r>
      <w:proofErr w:type="spellStart"/>
      <w:r>
        <w:rPr>
          <w:rFonts w:ascii="Times New Roman" w:eastAsia="Times New Roman" w:hAnsi="Times New Roman" w:cs="Times New Roman"/>
          <w:sz w:val="28"/>
          <w:szCs w:val="28"/>
        </w:rPr>
        <w:t>Мунтян</w:t>
      </w:r>
      <w:proofErr w:type="spellEnd"/>
      <w:r>
        <w:rPr>
          <w:rFonts w:ascii="Times New Roman" w:eastAsia="Times New Roman" w:hAnsi="Times New Roman" w:cs="Times New Roman"/>
          <w:sz w:val="28"/>
          <w:szCs w:val="28"/>
        </w:rPr>
        <w:t xml:space="preserve"> О.М., Довга Л.В., Войтович М.І., </w:t>
      </w:r>
      <w:proofErr w:type="spellStart"/>
      <w:r>
        <w:rPr>
          <w:rFonts w:ascii="Times New Roman" w:eastAsia="Times New Roman" w:hAnsi="Times New Roman" w:cs="Times New Roman"/>
          <w:sz w:val="28"/>
          <w:szCs w:val="28"/>
        </w:rPr>
        <w:t>Радевич</w:t>
      </w:r>
      <w:proofErr w:type="spellEnd"/>
      <w:r>
        <w:rPr>
          <w:rFonts w:ascii="Times New Roman" w:eastAsia="Times New Roman" w:hAnsi="Times New Roman" w:cs="Times New Roman"/>
          <w:sz w:val="28"/>
          <w:szCs w:val="28"/>
        </w:rPr>
        <w:t xml:space="preserve"> Т.В., Барабаш О.Я., Якубович О.П., </w:t>
      </w:r>
      <w:proofErr w:type="spellStart"/>
      <w:r>
        <w:rPr>
          <w:rFonts w:ascii="Times New Roman" w:eastAsia="Times New Roman" w:hAnsi="Times New Roman" w:cs="Times New Roman"/>
          <w:sz w:val="28"/>
          <w:szCs w:val="28"/>
        </w:rPr>
        <w:t>Гливка</w:t>
      </w:r>
      <w:proofErr w:type="spellEnd"/>
      <w:r>
        <w:rPr>
          <w:rFonts w:ascii="Times New Roman" w:eastAsia="Times New Roman" w:hAnsi="Times New Roman" w:cs="Times New Roman"/>
          <w:sz w:val="28"/>
          <w:szCs w:val="28"/>
        </w:rPr>
        <w:t xml:space="preserve"> С.В., Кочубей О.В., </w:t>
      </w:r>
      <w:proofErr w:type="spellStart"/>
      <w:r>
        <w:rPr>
          <w:rFonts w:ascii="Times New Roman" w:eastAsia="Times New Roman" w:hAnsi="Times New Roman" w:cs="Times New Roman"/>
          <w:sz w:val="28"/>
          <w:szCs w:val="28"/>
        </w:rPr>
        <w:t>Драгомерецька</w:t>
      </w:r>
      <w:proofErr w:type="spellEnd"/>
      <w:r>
        <w:rPr>
          <w:rFonts w:ascii="Times New Roman" w:eastAsia="Times New Roman" w:hAnsi="Times New Roman" w:cs="Times New Roman"/>
          <w:sz w:val="28"/>
          <w:szCs w:val="28"/>
        </w:rPr>
        <w:t xml:space="preserve"> Л.В., </w:t>
      </w:r>
      <w:proofErr w:type="spellStart"/>
      <w:r>
        <w:rPr>
          <w:rFonts w:ascii="Times New Roman" w:eastAsia="Times New Roman" w:hAnsi="Times New Roman" w:cs="Times New Roman"/>
          <w:sz w:val="28"/>
          <w:szCs w:val="28"/>
        </w:rPr>
        <w:t>Затолочна</w:t>
      </w:r>
      <w:proofErr w:type="spellEnd"/>
      <w:r>
        <w:rPr>
          <w:rFonts w:ascii="Times New Roman" w:eastAsia="Times New Roman" w:hAnsi="Times New Roman" w:cs="Times New Roman"/>
          <w:sz w:val="28"/>
          <w:szCs w:val="28"/>
        </w:rPr>
        <w:t xml:space="preserve"> І.Е. .Вони творчо підходили до організації та проведення різноманітних позакласних заходів, активно використовували сучасні форми організації виховної діяльності  учнів.</w:t>
      </w:r>
    </w:p>
    <w:p w14:paraId="4C9AEE84"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високому рівні були проведені позакласні заходи:</w:t>
      </w:r>
    </w:p>
    <w:p w14:paraId="6EBD2C3F" w14:textId="77777777" w:rsidR="00FD1D0D" w:rsidRDefault="00FD1D0D" w:rsidP="00FD1D0D">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Свято рідної мови.</w:t>
      </w:r>
    </w:p>
    <w:p w14:paraId="6A57551C" w14:textId="77777777" w:rsidR="00FD1D0D" w:rsidRDefault="00FD1D0D" w:rsidP="00FD1D0D">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 Свято хліба .</w:t>
      </w:r>
    </w:p>
    <w:p w14:paraId="3369067D" w14:textId="77777777" w:rsidR="00FD1D0D" w:rsidRDefault="00FD1D0D" w:rsidP="00FD1D0D">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«Хліб наш насущний».</w:t>
      </w:r>
    </w:p>
    <w:p w14:paraId="5F2AB1CA" w14:textId="77777777" w:rsidR="00FD1D0D" w:rsidRDefault="00FD1D0D" w:rsidP="00FD1D0D">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Презентація проектів милосердя «Я тобі зірку дістану з неба».</w:t>
      </w:r>
    </w:p>
    <w:p w14:paraId="03F37E0F" w14:textId="77777777" w:rsidR="00FD1D0D" w:rsidRDefault="00FD1D0D" w:rsidP="00FD1D0D">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«Наше минуле і сьогодення у вишиванках» – свято української вишивки.</w:t>
      </w:r>
    </w:p>
    <w:p w14:paraId="2F37B99A" w14:textId="77777777" w:rsidR="00FD1D0D" w:rsidRDefault="00FD1D0D" w:rsidP="00FD1D0D">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Майстер-клас «Обереги у нашому житті».</w:t>
      </w:r>
    </w:p>
    <w:p w14:paraId="07D80C9C" w14:textId="77777777" w:rsidR="00FD1D0D" w:rsidRDefault="00FD1D0D" w:rsidP="00FD1D0D">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Майстер-клас по виготовленню новорічних прикрас. </w:t>
      </w:r>
    </w:p>
    <w:p w14:paraId="066870FA" w14:textId="77777777" w:rsidR="00FD1D0D" w:rsidRDefault="00FD1D0D" w:rsidP="00FD1D0D">
      <w:pPr>
        <w:numPr>
          <w:ilvl w:val="0"/>
          <w:numId w:val="1"/>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Літературно-музична композиція до Дня рідної мови.</w:t>
      </w:r>
    </w:p>
    <w:p w14:paraId="6FC2D20D" w14:textId="77777777" w:rsidR="00FD1D0D" w:rsidRDefault="00FD1D0D" w:rsidP="00FD1D0D">
      <w:pPr>
        <w:spacing w:after="12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Але, на жаль, із-за карантину більшість заходів, які були заплановані у другому семестрі, довелось відмінити або перенести на наступний навчальний рік.</w:t>
      </w:r>
    </w:p>
    <w:p w14:paraId="20013582" w14:textId="77777777" w:rsidR="00FD1D0D" w:rsidRDefault="00FD1D0D" w:rsidP="00FD1D0D">
      <w:pPr>
        <w:spacing w:after="12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Класні керівники у своїй роботі використовували такі форми і методи роботи:</w:t>
      </w:r>
    </w:p>
    <w:p w14:paraId="696E8E92"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ситуаційно-рольова гра, сюжетно-рольова гра -інсценування, гра-бесіда, гра-</w:t>
      </w:r>
    </w:p>
    <w:p w14:paraId="516068C8"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мандрівка, екскурсія, ігрова вправа, бесіда, свято, усний журнал, групова справа, уявна подорож, конкурси, ігри, демонстрація, розповідь, моделювання, інсценізація, вікторина, екскурсія, виставка малюнків, виставка-ярмарок, добродійна акція, хвилини з мистецтвом, година спостереження, спортивні змагання, козацькі забави, театр, веселі старти, естафети тощо. </w:t>
      </w:r>
    </w:p>
    <w:p w14:paraId="7AA09027"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Враховуючи вікові особливості учнів, у роботі з ними використовувалися такі форми й методи: година спілкування, година анкетування, зустріч, тренінг, конкурс, родинне свято, рольова гра, вікторина, веселі старти та естафети, колективна творча справа (КТС) (випуск газети, усний журнал та ін.), бесіда з використанням ІКТ, проект, виставка-конкурс, похід, ігрова програма, акція </w:t>
      </w:r>
    </w:p>
    <w:p w14:paraId="7CC71DA7"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(милосердя, благодійна), виставка творчих робіт, трудовий десант, конкурсна програма, інтелектуальна гра, диспут, відверта розмова, тренінг, конкурс, </w:t>
      </w:r>
    </w:p>
    <w:p w14:paraId="7DC988AC" w14:textId="77777777" w:rsidR="00FD1D0D" w:rsidRDefault="00FD1D0D" w:rsidP="00FD1D0D">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зустрічі, тестування, екологічний десант, тематична дискотека, шоу-програма, проект, брейн-ринг, дебати, похід, екскурсія, презентація, аукціон, вечір поезії, круглий стіл, прес-конференція, презентація-захист, творчий портрет, театральна </w:t>
      </w:r>
      <w:r>
        <w:rPr>
          <w:rFonts w:ascii="Times New Roman" w:eastAsia="Times New Roman" w:hAnsi="Times New Roman" w:cs="Times New Roman"/>
          <w:sz w:val="28"/>
          <w:szCs w:val="28"/>
        </w:rPr>
        <w:lastRenderedPageBreak/>
        <w:t>вистава, тематичний діалог, конкурс творчих робіт, захист проектів, вікторина, інтелектуальна гра тощо.</w:t>
      </w:r>
    </w:p>
    <w:p w14:paraId="378D3C2D"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404A5068" w14:textId="77777777" w:rsidR="00FD1D0D" w:rsidRDefault="00FD1D0D" w:rsidP="00FD1D0D">
      <w:pPr>
        <w:spacing w:after="120"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Проблеми та недоліки в організації виховної роботи:</w:t>
      </w:r>
    </w:p>
    <w:p w14:paraId="7DFB793F" w14:textId="77777777" w:rsidR="00FD1D0D" w:rsidRDefault="00FD1D0D" w:rsidP="00FD1D0D">
      <w:pPr>
        <w:numPr>
          <w:ilvl w:val="0"/>
          <w:numId w:val="2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Не досягає мети виховна робота з окремими учнями та їх батьками.</w:t>
      </w:r>
    </w:p>
    <w:p w14:paraId="3367736D" w14:textId="77777777" w:rsidR="00FD1D0D" w:rsidRDefault="00FD1D0D" w:rsidP="00FD1D0D">
      <w:pPr>
        <w:numPr>
          <w:ilvl w:val="0"/>
          <w:numId w:val="2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Були поодинокі випадки окремими учнями пропусків занять без поважних причин.</w:t>
      </w:r>
    </w:p>
    <w:p w14:paraId="22C3FB16" w14:textId="77777777" w:rsidR="00FD1D0D" w:rsidRDefault="00FD1D0D" w:rsidP="00FD1D0D">
      <w:pPr>
        <w:numPr>
          <w:ilvl w:val="0"/>
          <w:numId w:val="2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Не всі класні керівники добросовісно виконували обов’язки чергування по гімназії.</w:t>
      </w:r>
    </w:p>
    <w:p w14:paraId="53843057" w14:textId="77777777" w:rsidR="00FD1D0D" w:rsidRDefault="00FD1D0D" w:rsidP="00FD1D0D">
      <w:pPr>
        <w:numPr>
          <w:ilvl w:val="0"/>
          <w:numId w:val="2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Не в повній мірі працював шкільний прес-центр.</w:t>
      </w:r>
    </w:p>
    <w:p w14:paraId="113F6009" w14:textId="77777777" w:rsidR="00FD1D0D" w:rsidRDefault="00FD1D0D" w:rsidP="00FD1D0D">
      <w:pPr>
        <w:numPr>
          <w:ilvl w:val="0"/>
          <w:numId w:val="28"/>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Класним керівникам під час підготовки та проведення годин спілкування та позакласних заходів необхідно активніше використовувати інноваційні педагогічні технології (ділові та рольові ігри, моделювання життєвих ситуацій, дискусії, роботу в малих групах тощо).</w:t>
      </w:r>
    </w:p>
    <w:p w14:paraId="4753F85C" w14:textId="77777777" w:rsidR="00FD1D0D" w:rsidRDefault="00FD1D0D" w:rsidP="00FD1D0D">
      <w:pPr>
        <w:spacing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проблеми та недоліки в організації виховної роботи у 2024/2025 навчальному році,  роботу в наступному навчальному році  необхідно спрямувати на:</w:t>
      </w:r>
    </w:p>
    <w:p w14:paraId="7B6BB902"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Зміцнення трудової дисципліни, вироблення в учнів свідомого ставлення до навчання. </w:t>
      </w:r>
    </w:p>
    <w:p w14:paraId="6EA58EE4"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Просвітницьку діяльність, спрямовану на формування негативного </w:t>
      </w:r>
    </w:p>
    <w:p w14:paraId="6067A2C2"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ставлення до протиправних дій, профілактику шкідливих звичок, </w:t>
      </w:r>
    </w:p>
    <w:p w14:paraId="02DBD5E8"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вироблення ціннісного ставлення до свого здоров’я та здоров’я оточуючих.</w:t>
      </w:r>
    </w:p>
    <w:p w14:paraId="46A9C833"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Сприяння зростанню творчого духовного потенціалу особистості, розкриттю внутрішніх мотивів її самовдосконалення, розвитку здібностей на кожному з вікових етапів.</w:t>
      </w:r>
    </w:p>
    <w:p w14:paraId="7A7218BB"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Пошук, розвиток і підтримку здібних, обдарованих і талановитих учнів.</w:t>
      </w:r>
    </w:p>
    <w:p w14:paraId="062BA45D"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Формування в учнів навичок здорового способу життя.</w:t>
      </w:r>
    </w:p>
    <w:p w14:paraId="534D42F3"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Організацію змістовного дозвілля учнів, пошук нових його форм(маршрути «вихідного дня», тематичні екологічні екскурсії тощо).</w:t>
      </w:r>
    </w:p>
    <w:p w14:paraId="560E42D6"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Проведення заходів, спрямованих на піднесення моральності в суспільстві, правової культури учнів, патріотичного та родинно-сімейного виховання.</w:t>
      </w:r>
    </w:p>
    <w:p w14:paraId="7C26EE6B" w14:textId="77777777" w:rsidR="00FD1D0D" w:rsidRDefault="00FD1D0D" w:rsidP="00FD1D0D">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Налагодження роботи учнівського прес-медіа.</w:t>
      </w:r>
    </w:p>
    <w:p w14:paraId="7C958789" w14:textId="77777777" w:rsidR="00FD1D0D" w:rsidRDefault="00FD1D0D" w:rsidP="00FD1D0D">
      <w:pPr>
        <w:numPr>
          <w:ilvl w:val="0"/>
          <w:numId w:val="29"/>
        </w:numPr>
        <w:pBdr>
          <w:top w:val="nil"/>
          <w:left w:val="nil"/>
          <w:bottom w:val="nil"/>
          <w:right w:val="nil"/>
          <w:between w:val="nil"/>
        </w:pBdr>
        <w:spacing w:after="120" w:line="360" w:lineRule="auto"/>
        <w:jc w:val="both"/>
        <w:rPr>
          <w:color w:val="000000"/>
          <w:sz w:val="28"/>
          <w:szCs w:val="28"/>
        </w:rPr>
      </w:pPr>
      <w:r>
        <w:rPr>
          <w:rFonts w:ascii="Times New Roman" w:eastAsia="Times New Roman" w:hAnsi="Times New Roman" w:cs="Times New Roman"/>
          <w:color w:val="000000"/>
          <w:sz w:val="28"/>
          <w:szCs w:val="28"/>
        </w:rPr>
        <w:t>Впровадження нових форм і методів співпраці та взаємодії з батьками.</w:t>
      </w:r>
    </w:p>
    <w:p w14:paraId="0F7D9EF7"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61481783"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25BAD5C2"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0BA72CCD"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276E663A"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515489EC"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333C0E2F"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21F8E6AF"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64B69799"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4BE2A21F"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50725B6C"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4E2A281C"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425186E6"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4CB0FF65"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3D42975D"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3EB5A42D" w14:textId="77777777" w:rsidR="00FD1D0D" w:rsidRDefault="00FD1D0D" w:rsidP="00FD1D0D">
      <w:pPr>
        <w:spacing w:after="120" w:line="360" w:lineRule="auto"/>
        <w:jc w:val="both"/>
        <w:rPr>
          <w:rFonts w:ascii="Times New Roman" w:eastAsia="Times New Roman" w:hAnsi="Times New Roman" w:cs="Times New Roman"/>
          <w:sz w:val="28"/>
          <w:szCs w:val="28"/>
        </w:rPr>
      </w:pPr>
    </w:p>
    <w:p w14:paraId="59682092" w14:textId="77777777" w:rsidR="00FD1D0D" w:rsidRDefault="00FD1D0D" w:rsidP="00FD1D0D">
      <w:pPr>
        <w:spacing w:after="120" w:line="360" w:lineRule="auto"/>
        <w:jc w:val="both"/>
        <w:rPr>
          <w:rFonts w:ascii="Times New Roman" w:eastAsia="Times New Roman" w:hAnsi="Times New Roman" w:cs="Times New Roman"/>
          <w:sz w:val="28"/>
          <w:szCs w:val="28"/>
        </w:rPr>
      </w:pPr>
      <w:r>
        <w:rPr>
          <w:noProof/>
        </w:rPr>
        <w:lastRenderedPageBreak/>
        <w:drawing>
          <wp:anchor distT="0" distB="0" distL="0" distR="0" simplePos="0" relativeHeight="251659264" behindDoc="1" locked="0" layoutInCell="1" hidden="0" allowOverlap="1" wp14:anchorId="0AB67329" wp14:editId="146C9183">
            <wp:simplePos x="0" y="0"/>
            <wp:positionH relativeFrom="column">
              <wp:posOffset>-4857748</wp:posOffset>
            </wp:positionH>
            <wp:positionV relativeFrom="paragraph">
              <wp:posOffset>2634615</wp:posOffset>
            </wp:positionV>
            <wp:extent cx="2952750" cy="2209800"/>
            <wp:effectExtent l="0" t="0" r="0" b="0"/>
            <wp:wrapNone/>
            <wp:docPr id="3" name="image4.png" descr="D:\инга\ШКОЛА\Фото школа\20161019_095424.jpg"/>
            <wp:cNvGraphicFramePr/>
            <a:graphic xmlns:a="http://schemas.openxmlformats.org/drawingml/2006/main">
              <a:graphicData uri="http://schemas.openxmlformats.org/drawingml/2006/picture">
                <pic:pic xmlns:pic="http://schemas.openxmlformats.org/drawingml/2006/picture">
                  <pic:nvPicPr>
                    <pic:cNvPr id="0" name="image4.png" descr="D:\инга\ШКОЛА\Фото школа\20161019_095424.jpg"/>
                    <pic:cNvPicPr preferRelativeResize="0"/>
                  </pic:nvPicPr>
                  <pic:blipFill>
                    <a:blip r:embed="rId92"/>
                    <a:srcRect/>
                    <a:stretch>
                      <a:fillRect/>
                    </a:stretch>
                  </pic:blipFill>
                  <pic:spPr>
                    <a:xfrm>
                      <a:off x="0" y="0"/>
                      <a:ext cx="2952750" cy="2209800"/>
                    </a:xfrm>
                    <a:prstGeom prst="rect">
                      <a:avLst/>
                    </a:prstGeom>
                    <a:ln/>
                  </pic:spPr>
                </pic:pic>
              </a:graphicData>
            </a:graphic>
          </wp:anchor>
        </w:drawing>
      </w:r>
    </w:p>
    <w:p w14:paraId="166D46C3" w14:textId="77777777" w:rsidR="003F3919" w:rsidRDefault="003F3919"/>
    <w:sectPr w:rsidR="003F3919">
      <w:headerReference w:type="even" r:id="rId93"/>
      <w:headerReference w:type="default" r:id="rId94"/>
      <w:headerReference w:type="first" r:id="rId95"/>
      <w:pgSz w:w="12240" w:h="15840"/>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600FE" w14:textId="77777777" w:rsidR="00382D6B" w:rsidRDefault="00000000">
    <w:pPr>
      <w:pBdr>
        <w:top w:val="nil"/>
        <w:left w:val="nil"/>
        <w:bottom w:val="nil"/>
        <w:right w:val="nil"/>
        <w:between w:val="nil"/>
      </w:pBdr>
      <w:tabs>
        <w:tab w:val="center" w:pos="4844"/>
        <w:tab w:val="right" w:pos="9689"/>
      </w:tabs>
      <w:spacing w:after="0" w:line="240" w:lineRule="auto"/>
      <w:rPr>
        <w:color w:val="000000"/>
      </w:rPr>
    </w:pPr>
    <w:r>
      <w:rPr>
        <w:color w:val="000000"/>
      </w:rPr>
      <w:pict w14:anchorId="24170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margin-left:0;margin-top:0;width:1734.75pt;height:2340pt;z-index:-251654144;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EBF2" w14:textId="77777777" w:rsidR="00382D6B" w:rsidRDefault="00000000">
    <w:pPr>
      <w:pBdr>
        <w:top w:val="nil"/>
        <w:left w:val="nil"/>
        <w:bottom w:val="nil"/>
        <w:right w:val="nil"/>
        <w:between w:val="nil"/>
      </w:pBdr>
      <w:tabs>
        <w:tab w:val="center" w:pos="4844"/>
        <w:tab w:val="right" w:pos="9689"/>
      </w:tabs>
      <w:spacing w:after="0" w:line="240" w:lineRule="auto"/>
      <w:rPr>
        <w:color w:val="000000"/>
      </w:rPr>
    </w:pPr>
    <w:r>
      <w:rPr>
        <w:noProof/>
        <w:color w:val="000000"/>
      </w:rPr>
      <w:drawing>
        <wp:anchor distT="0" distB="0" distL="0" distR="0" simplePos="0" relativeHeight="251659264" behindDoc="1" locked="0" layoutInCell="1" hidden="0" allowOverlap="1" wp14:anchorId="7C0AED8D" wp14:editId="4A484597">
          <wp:simplePos x="0" y="0"/>
          <wp:positionH relativeFrom="margin">
            <wp:posOffset>-6829423</wp:posOffset>
          </wp:positionH>
          <wp:positionV relativeFrom="margin">
            <wp:posOffset>-5596888</wp:posOffset>
          </wp:positionV>
          <wp:extent cx="22031325" cy="29718000"/>
          <wp:effectExtent l="0" t="0" r="0" b="0"/>
          <wp:wrapNone/>
          <wp:docPr id="2" name="image3.png" descr="Новый точечный рисунок"/>
          <wp:cNvGraphicFramePr/>
          <a:graphic xmlns:a="http://schemas.openxmlformats.org/drawingml/2006/main">
            <a:graphicData uri="http://schemas.openxmlformats.org/drawingml/2006/picture">
              <pic:pic xmlns:pic="http://schemas.openxmlformats.org/drawingml/2006/picture">
                <pic:nvPicPr>
                  <pic:cNvPr id="0" name="image3.png" descr="Новый точечный рисунок"/>
                  <pic:cNvPicPr preferRelativeResize="0"/>
                </pic:nvPicPr>
                <pic:blipFill>
                  <a:blip r:embed="rId1"/>
                  <a:srcRect/>
                  <a:stretch>
                    <a:fillRect/>
                  </a:stretch>
                </pic:blipFill>
                <pic:spPr>
                  <a:xfrm>
                    <a:off x="0" y="0"/>
                    <a:ext cx="22031325" cy="29718000"/>
                  </a:xfrm>
                  <a:prstGeom prst="rect">
                    <a:avLst/>
                  </a:prstGeom>
                  <a:ln/>
                </pic:spPr>
              </pic:pic>
            </a:graphicData>
          </a:graphic>
        </wp:anchor>
      </w:drawing>
    </w:r>
    <w:r>
      <w:rPr>
        <w:color w:val="000000"/>
      </w:rPr>
      <w:pict w14:anchorId="22C54B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1734.75pt;height:2340pt;z-index:-251656192;mso-position-horizontal:center;mso-position-horizontal-relative:margin;mso-position-vertical:center;mso-position-vertical-relative:margin">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16A6" w14:textId="77777777" w:rsidR="00382D6B" w:rsidRDefault="00000000">
    <w:pPr>
      <w:pBdr>
        <w:top w:val="nil"/>
        <w:left w:val="nil"/>
        <w:bottom w:val="nil"/>
        <w:right w:val="nil"/>
        <w:between w:val="nil"/>
      </w:pBdr>
      <w:tabs>
        <w:tab w:val="center" w:pos="4844"/>
        <w:tab w:val="right" w:pos="9689"/>
      </w:tabs>
      <w:spacing w:after="0" w:line="240" w:lineRule="auto"/>
      <w:rPr>
        <w:color w:val="000000"/>
      </w:rPr>
    </w:pPr>
    <w:r>
      <w:rPr>
        <w:color w:val="000000"/>
      </w:rPr>
      <w:pict w14:anchorId="05F59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1734.75pt;height:2340pt;z-index:-251655168;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02BB"/>
    <w:multiLevelType w:val="multilevel"/>
    <w:tmpl w:val="C2B66A64"/>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7D2A46"/>
    <w:multiLevelType w:val="multilevel"/>
    <w:tmpl w:val="E3FCD750"/>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535A86"/>
    <w:multiLevelType w:val="multilevel"/>
    <w:tmpl w:val="FFF04706"/>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B32802"/>
    <w:multiLevelType w:val="multilevel"/>
    <w:tmpl w:val="3E0E29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16327E7"/>
    <w:multiLevelType w:val="multilevel"/>
    <w:tmpl w:val="172436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2E164E5"/>
    <w:multiLevelType w:val="multilevel"/>
    <w:tmpl w:val="E6EC81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8604F67"/>
    <w:multiLevelType w:val="multilevel"/>
    <w:tmpl w:val="BACCD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4D5D07"/>
    <w:multiLevelType w:val="multilevel"/>
    <w:tmpl w:val="63ECE3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CC44892"/>
    <w:multiLevelType w:val="multilevel"/>
    <w:tmpl w:val="7F6E21D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76B66BE"/>
    <w:multiLevelType w:val="multilevel"/>
    <w:tmpl w:val="C456D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F24E04"/>
    <w:multiLevelType w:val="multilevel"/>
    <w:tmpl w:val="898099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B132E59"/>
    <w:multiLevelType w:val="multilevel"/>
    <w:tmpl w:val="750E2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C8D60D1"/>
    <w:multiLevelType w:val="multilevel"/>
    <w:tmpl w:val="F2985B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C92243E"/>
    <w:multiLevelType w:val="multilevel"/>
    <w:tmpl w:val="5386C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431222"/>
    <w:multiLevelType w:val="multilevel"/>
    <w:tmpl w:val="95C64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1F24CEB"/>
    <w:multiLevelType w:val="multilevel"/>
    <w:tmpl w:val="468014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94B3448"/>
    <w:multiLevelType w:val="multilevel"/>
    <w:tmpl w:val="C99CE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092D62"/>
    <w:multiLevelType w:val="multilevel"/>
    <w:tmpl w:val="9E40A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6A1D5B"/>
    <w:multiLevelType w:val="multilevel"/>
    <w:tmpl w:val="C67E4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CC6051"/>
    <w:multiLevelType w:val="multilevel"/>
    <w:tmpl w:val="972602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C883A76"/>
    <w:multiLevelType w:val="multilevel"/>
    <w:tmpl w:val="EEE8C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DD05A75"/>
    <w:multiLevelType w:val="multilevel"/>
    <w:tmpl w:val="E4C6F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FC7C34"/>
    <w:multiLevelType w:val="multilevel"/>
    <w:tmpl w:val="4F04B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11F64FC"/>
    <w:multiLevelType w:val="multilevel"/>
    <w:tmpl w:val="CAA25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D956E2"/>
    <w:multiLevelType w:val="multilevel"/>
    <w:tmpl w:val="E6EC8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9E60BA6"/>
    <w:multiLevelType w:val="multilevel"/>
    <w:tmpl w:val="2862B5F0"/>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C62E34"/>
    <w:multiLevelType w:val="multilevel"/>
    <w:tmpl w:val="94B0AD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37424C3"/>
    <w:multiLevelType w:val="multilevel"/>
    <w:tmpl w:val="2620E4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EE22DBE"/>
    <w:multiLevelType w:val="multilevel"/>
    <w:tmpl w:val="21065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F90251C"/>
    <w:multiLevelType w:val="multilevel"/>
    <w:tmpl w:val="A2AC2534"/>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2C71572"/>
    <w:multiLevelType w:val="multilevel"/>
    <w:tmpl w:val="F432E1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4EF41F8"/>
    <w:multiLevelType w:val="multilevel"/>
    <w:tmpl w:val="27B24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BB06D81"/>
    <w:multiLevelType w:val="multilevel"/>
    <w:tmpl w:val="948C5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BFC3F99"/>
    <w:multiLevelType w:val="multilevel"/>
    <w:tmpl w:val="18D27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EE55F89"/>
    <w:multiLevelType w:val="multilevel"/>
    <w:tmpl w:val="CA0E1F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369531130">
    <w:abstractNumId w:val="2"/>
  </w:num>
  <w:num w:numId="2" w16cid:durableId="1719430282">
    <w:abstractNumId w:val="10"/>
  </w:num>
  <w:num w:numId="3" w16cid:durableId="867989005">
    <w:abstractNumId w:val="31"/>
  </w:num>
  <w:num w:numId="4" w16cid:durableId="394671616">
    <w:abstractNumId w:val="27"/>
  </w:num>
  <w:num w:numId="5" w16cid:durableId="1371681664">
    <w:abstractNumId w:val="8"/>
  </w:num>
  <w:num w:numId="6" w16cid:durableId="2119710702">
    <w:abstractNumId w:val="19"/>
  </w:num>
  <w:num w:numId="7" w16cid:durableId="1979451536">
    <w:abstractNumId w:val="3"/>
  </w:num>
  <w:num w:numId="8" w16cid:durableId="790899784">
    <w:abstractNumId w:val="4"/>
  </w:num>
  <w:num w:numId="9" w16cid:durableId="28919790">
    <w:abstractNumId w:val="7"/>
  </w:num>
  <w:num w:numId="10" w16cid:durableId="700322560">
    <w:abstractNumId w:val="25"/>
  </w:num>
  <w:num w:numId="11" w16cid:durableId="248393933">
    <w:abstractNumId w:val="20"/>
  </w:num>
  <w:num w:numId="12" w16cid:durableId="1539704647">
    <w:abstractNumId w:val="24"/>
  </w:num>
  <w:num w:numId="13" w16cid:durableId="1908762462">
    <w:abstractNumId w:val="0"/>
  </w:num>
  <w:num w:numId="14" w16cid:durableId="1111127936">
    <w:abstractNumId w:val="1"/>
  </w:num>
  <w:num w:numId="15" w16cid:durableId="1251962540">
    <w:abstractNumId w:val="29"/>
  </w:num>
  <w:num w:numId="16" w16cid:durableId="39133796">
    <w:abstractNumId w:val="18"/>
  </w:num>
  <w:num w:numId="17" w16cid:durableId="232550870">
    <w:abstractNumId w:val="30"/>
  </w:num>
  <w:num w:numId="18" w16cid:durableId="1865557564">
    <w:abstractNumId w:val="22"/>
  </w:num>
  <w:num w:numId="19" w16cid:durableId="1996258556">
    <w:abstractNumId w:val="28"/>
  </w:num>
  <w:num w:numId="20" w16cid:durableId="367754092">
    <w:abstractNumId w:val="21"/>
  </w:num>
  <w:num w:numId="21" w16cid:durableId="508446909">
    <w:abstractNumId w:val="23"/>
  </w:num>
  <w:num w:numId="22" w16cid:durableId="1284578723">
    <w:abstractNumId w:val="5"/>
  </w:num>
  <w:num w:numId="23" w16cid:durableId="1004043518">
    <w:abstractNumId w:val="6"/>
  </w:num>
  <w:num w:numId="24" w16cid:durableId="2033604087">
    <w:abstractNumId w:val="11"/>
  </w:num>
  <w:num w:numId="25" w16cid:durableId="828058906">
    <w:abstractNumId w:val="9"/>
  </w:num>
  <w:num w:numId="26" w16cid:durableId="2130123788">
    <w:abstractNumId w:val="12"/>
  </w:num>
  <w:num w:numId="27" w16cid:durableId="730618890">
    <w:abstractNumId w:val="13"/>
  </w:num>
  <w:num w:numId="28" w16cid:durableId="708913100">
    <w:abstractNumId w:val="17"/>
  </w:num>
  <w:num w:numId="29" w16cid:durableId="2031567871">
    <w:abstractNumId w:val="15"/>
  </w:num>
  <w:num w:numId="30" w16cid:durableId="1339886229">
    <w:abstractNumId w:val="14"/>
  </w:num>
  <w:num w:numId="31" w16cid:durableId="445926255">
    <w:abstractNumId w:val="32"/>
  </w:num>
  <w:num w:numId="32" w16cid:durableId="499320614">
    <w:abstractNumId w:val="34"/>
  </w:num>
  <w:num w:numId="33" w16cid:durableId="1557358282">
    <w:abstractNumId w:val="33"/>
  </w:num>
  <w:num w:numId="34" w16cid:durableId="650326524">
    <w:abstractNumId w:val="16"/>
  </w:num>
  <w:num w:numId="35" w16cid:durableId="13982857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19"/>
    <w:rsid w:val="003F3919"/>
    <w:rsid w:val="00FD1D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31CBA54-1B29-4126-94D0-7870EEC4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D0D"/>
    <w:pPr>
      <w:spacing w:after="200" w:line="276" w:lineRule="auto"/>
    </w:pPr>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stagram.com/p/DDSLbTfswkB/?utm_source=ig_web_copy_link&amp;igsh=MzRlODBiNWFlZA==" TargetMode="External"/><Relationship Id="rId21" Type="http://schemas.openxmlformats.org/officeDocument/2006/relationships/hyperlink" Target="https://www.gymnasium13.cv.ua/%D0%B7%D0%B2%D0%BE%D1%80%D0%BE%D1%82%D0%BD%D1%96%D0%B9-%D0%B7%D0%B2%D1%8F%D0%B7%D0%BE%D0%BA-%D0%B2%D1%96%D0%B4-%D0%B7%D0%B0%D1%85%D0%B8%D1%81%D0%BD%D0%B8%D0%BA%D1%96%D0%B2/" TargetMode="External"/><Relationship Id="rId42" Type="http://schemas.openxmlformats.org/officeDocument/2006/relationships/hyperlink" Target="https://www.instagram.com/p/DH-ZANlMWPt/?igsh=MXZ1MmgwMXFoZXd3dw==" TargetMode="External"/><Relationship Id="rId47" Type="http://schemas.openxmlformats.org/officeDocument/2006/relationships/hyperlink" Target="https://www.instagram.com/p/DHJZwplM4iS/?igsh=MTI5NnE4bGQ1NGphMA==" TargetMode="External"/><Relationship Id="rId63" Type="http://schemas.openxmlformats.org/officeDocument/2006/relationships/hyperlink" Target="https://www.instagram.com/reel/DGL8mXasnoe/?igsh=MTNkeDVuOXU1eG9sMA==" TargetMode="External"/><Relationship Id="rId68" Type="http://schemas.openxmlformats.org/officeDocument/2006/relationships/hyperlink" Target="https://www.gymnasium13.cv.ua/%d0%b0%d0%ba%d1%86%d1%96%d1%8f-%d0%bb%d0%b8%d1%81%d1%82-%d0%b7%d0%b0%d1%85%d0%b8%d1%81%d0%bd%d0%b8%d0%ba%d1%83/" TargetMode="External"/><Relationship Id="rId84" Type="http://schemas.openxmlformats.org/officeDocument/2006/relationships/hyperlink" Target="https://www.instagram.com/reel/DFXKciFI8CS/?igsh=MW95ZG94d2hiMGljdw==" TargetMode="External"/><Relationship Id="rId89" Type="http://schemas.openxmlformats.org/officeDocument/2006/relationships/hyperlink" Target="https://www.gymnasium13.cv.ua/%d0%b4%d0%b5%d0%bd%d1%8c-%d1%83%d1%87%d0%bd%d1%8f/" TargetMode="External"/><Relationship Id="rId16" Type="http://schemas.openxmlformats.org/officeDocument/2006/relationships/hyperlink" Target="https://www.gymnasium13.cv.ua/%d0%b4%d0%b5%d0%bd%d1%8c-%d0%b7%d0%b0%d1%81%d0%bd%d1%83%d0%b2%d0%b0%d0%bd%d0%bd%d1%8f-%d1%81%d0%b0%d0%b4%d0%b3%d0%be%d1%80%d0%b8/" TargetMode="External"/><Relationship Id="rId11" Type="http://schemas.openxmlformats.org/officeDocument/2006/relationships/hyperlink" Target="https://www.gymnasium13.cv.ua/%d0%b4%d0%b5%d0%bd%d1%8c-%d0%bf%d0%b0%d0%bc%d1%8f%d1%82%d1%96-%d0%b6%d0%b5%d1%80%d1%82%d0%b2-%d1%96%d0%bb%d0%be%d0%b2%d0%b0%d0%b9%d1%81%d1%8c%d0%ba%d0%be%d0%b3%d0%be-%d0%ba%d0%be%d1%82%d0%bb%d0%b0/" TargetMode="External"/><Relationship Id="rId32" Type="http://schemas.openxmlformats.org/officeDocument/2006/relationships/hyperlink" Target="https://www.facebook.com/share/p/1DqhRsYerz/" TargetMode="External"/><Relationship Id="rId37" Type="http://schemas.openxmlformats.org/officeDocument/2006/relationships/hyperlink" Target="https://www.instagram.com/p/DFI8VQAMf8I/?igsh=MW9hcWVvajlyNTZuMw==" TargetMode="External"/><Relationship Id="rId53" Type="http://schemas.openxmlformats.org/officeDocument/2006/relationships/hyperlink" Target="https://www.instagram.com/reel/DGvnoTiCXZw/?igsh=em00NGdyM2t0cWp3" TargetMode="External"/><Relationship Id="rId58" Type="http://schemas.openxmlformats.org/officeDocument/2006/relationships/hyperlink" Target="https://www.gymnasium13.cv.ua/%d1%82%d0%be%d0%bb%d0%b5%d1%80%d0%b0%d0%bd%d1%82%d0%bd%d0%b5-%d1%81%d1%82%d0%b0%d0%b2%d0%bb%d0%b5%d0%bd%d0%bd%d1%8f-%d0%b4%d0%be-%d0%be%d1%82%d0%be%d1%87%d1%83%d1%8e%d1%87%d0%b8%d1%85/" TargetMode="External"/><Relationship Id="rId74" Type="http://schemas.openxmlformats.org/officeDocument/2006/relationships/hyperlink" Target="https://www.facebook.com/share/p/1C71tKKhJq/" TargetMode="External"/><Relationship Id="rId79" Type="http://schemas.openxmlformats.org/officeDocument/2006/relationships/hyperlink" Target="https://www.gymnasium13.cv.ua/%d0%b0%d0%ba%d1%86%d1%96%d1%8f-%d0%bc%d0%be%d0%bd%d0%b5%d1%82%d0%b8-%d0%b2%d0%b4%d1%8f%d1%87%d0%bd%d0%be%d1%81%d1%82%d1%96/" TargetMode="External"/><Relationship Id="rId5" Type="http://schemas.openxmlformats.org/officeDocument/2006/relationships/hyperlink" Target="https://zakon.rada.gov.ua/laws/show/789-12" TargetMode="External"/><Relationship Id="rId90" Type="http://schemas.openxmlformats.org/officeDocument/2006/relationships/hyperlink" Target="https://www.gymnasium13.cv.ua/%d0%b7%d0%b0%d1%81%d1%96%d0%b4%d0%b0%d0%bd%d0%bd%d1%8f-%d1%83%d1%87%d0%bd%d1%96%d0%b2%d1%81%d1%8c%d0%ba%d0%be%d0%b3%d0%be-%d1%81%d0%b0%d0%bc%d0%be%d0%b2%d1%80%d1%8f%d0%b4%d1%83%d0%b2%d0%b0%d0%bd%d0%bd/" TargetMode="External"/><Relationship Id="rId95" Type="http://schemas.openxmlformats.org/officeDocument/2006/relationships/header" Target="header3.xml"/><Relationship Id="rId22" Type="http://schemas.openxmlformats.org/officeDocument/2006/relationships/hyperlink" Target="https://www.gymnasium13.cv.ua/%d0%b4%d0%be%d0%b1%d1%80%d0%be-%d0%bf%d0%be%d0%b2%d0%b5%d1%80%d1%82%d0%b0%d1%94%d1%82%d1%8c%d1%81%d1%8f-%d1%81%d1%82%d0%be%d1%80%d0%b8%d1%86%d0%b5%d1%8e/" TargetMode="External"/><Relationship Id="rId27" Type="http://schemas.openxmlformats.org/officeDocument/2006/relationships/hyperlink" Target="https://www.instagram.com/p/DD87wPWsTpB/?utm_source=ig_web_copy_link&amp;igsh=MzRlODBiNWFlZA==" TargetMode="External"/><Relationship Id="rId43" Type="http://schemas.openxmlformats.org/officeDocument/2006/relationships/hyperlink" Target="https://www.facebook.com/share/p/1AkKxgS2m4/" TargetMode="External"/><Relationship Id="rId48" Type="http://schemas.openxmlformats.org/officeDocument/2006/relationships/hyperlink" Target="https://www.instagram.com/p/DHTdeaKstQ-/?igsh=MnBpbHlueWNpYXdh" TargetMode="External"/><Relationship Id="rId64" Type="http://schemas.openxmlformats.org/officeDocument/2006/relationships/hyperlink" Target="https://www.facebook.com/share/p/15pkGDKBBo/" TargetMode="External"/><Relationship Id="rId69" Type="http://schemas.openxmlformats.org/officeDocument/2006/relationships/hyperlink" Target="https://www.gymnasium13.cv.ua/%d0%b7%d0%b2%d0%be%d1%80%d0%be%d1%82%d0%bd%d1%96%d0%b9-%d0%b7%d0%b2%d1%8f%d0%b7%d0%be%d0%ba-%d0%b2%d1%96%d0%b4-%d0%b7%d0%b0%d1%85%d0%b8%d1%81%d0%bd%d0%b8%d0%ba%d1%96%d0%b2/" TargetMode="External"/><Relationship Id="rId80" Type="http://schemas.openxmlformats.org/officeDocument/2006/relationships/hyperlink" Target="https://www.gymnasium13.cv.ua/%d0%b4%d1%96%d1%82%d0%b8-%d0%b7%d0%b0-%d1%87%d0%b8%d1%81%d1%82%d0%b5-%d0%b4%d0%be%d0%b2%d0%ba%d1%96%d0%bb%d0%bb%d1%8f/" TargetMode="External"/><Relationship Id="rId85" Type="http://schemas.openxmlformats.org/officeDocument/2006/relationships/hyperlink" Target="https://www.facebook.com/share/p/18EavKpixT/" TargetMode="External"/><Relationship Id="rId3" Type="http://schemas.openxmlformats.org/officeDocument/2006/relationships/settings" Target="settings.xml"/><Relationship Id="rId12" Type="http://schemas.openxmlformats.org/officeDocument/2006/relationships/hyperlink" Target="https://www.gymnasium13.cv.ua/%d0%b4%d0%b5%d0%bd%d1%8c-%d0%b7%d0%b0%d1%81%d0%bd%d1%83%d0%b2%d0%b0%d0%bd%d0%bd%d1%8f-%d1%81%d0%b0%d0%b4%d0%b3%d0%be%d1%80%d0%b8/" TargetMode="External"/><Relationship Id="rId17" Type="http://schemas.openxmlformats.org/officeDocument/2006/relationships/hyperlink" Target="https://www.gymnasium13.cv.ua/%d0%b4%d0%b5%d0%bd%d1%8c-%d0%b7%d0%b0%d1%81%d0%bd%d1%83%d0%b2%d0%b0%d0%bd%d0%bd%d1%8f-%d1%81%d0%b0%d0%b4%d0%b3%d0%be%d1%80%d0%b8/" TargetMode="External"/><Relationship Id="rId25" Type="http://schemas.openxmlformats.org/officeDocument/2006/relationships/hyperlink" Target="https://www.gymnasium13.cv.ua/%D0%B0%D0%BA%D1%86%D1%96%D1%8F-%D0%BB%D0%B8%D1%81%D1%82-%D0%B7%D0%B0%D1%85%D0%B8%D1%81%D0%BD%D0%B8%D0%BA%D1%83/" TargetMode="External"/><Relationship Id="rId33" Type="http://schemas.openxmlformats.org/officeDocument/2006/relationships/hyperlink" Target="https://youtu.be/w7aYTB_kyag?feature=shared" TargetMode="External"/><Relationship Id="rId38" Type="http://schemas.openxmlformats.org/officeDocument/2006/relationships/hyperlink" Target="https://www.gymnasium13.cv.ua/%d1%80%d0%b5%d1%86%d0%b5%d0%bf%d1%82%d0%b8-%d0%b0%d0%ba%d0%b0%d0%b4%d0%b5%d0%bc%d1%96%d1%87%d0%bd%d0%be%d1%97-%d0%b4%d0%be%d0%b1%d1%80%d0%be%d1%87%d0%b5%d1%81%d0%bd%d0%be%d1%81%d1%82%d1%96/" TargetMode="External"/><Relationship Id="rId46" Type="http://schemas.openxmlformats.org/officeDocument/2006/relationships/hyperlink" Target="https://www.instagram.com/p/DIRpA9eMMXs/?igsh=cnNkdTVkdG9iYng2" TargetMode="External"/><Relationship Id="rId59" Type="http://schemas.openxmlformats.org/officeDocument/2006/relationships/hyperlink" Target="https://www.instagram.com/p/DB_Fbz2o64F/?igsh=MTMyaHdxYjBpdWNndg==" TargetMode="External"/><Relationship Id="rId67" Type="http://schemas.openxmlformats.org/officeDocument/2006/relationships/hyperlink" Target="https://www.gymnasium13.cv.ua/%d0%b2%d1%96%d1%87%d0%bd%d0%b0-%d0%bf%d0%b0%d0%bc%d1%8f%d1%82%d1%8c-%d0%b7%d0%b0%d1%85%d0%b8%d1%81%d0%bd%d0%b8%d0%ba%d0%b0%d0%bc/" TargetMode="External"/><Relationship Id="rId20" Type="http://schemas.openxmlformats.org/officeDocument/2006/relationships/hyperlink" Target="https://www.instagram.com/p/DBin32Zs-O6/?igsh=MWo2M3Bqa3Q5bzE0Nw==" TargetMode="External"/><Relationship Id="rId41" Type="http://schemas.openxmlformats.org/officeDocument/2006/relationships/hyperlink" Target="https://www.gymnasium13.cv.ua/%d0%b2%d1%81%d0%b5%d1%83%d0%ba%d1%80%d0%b0%d1%97%d0%bd%d1%81%d1%8c%d0%ba%d0%b8%d0%b9-%d0%bf%d1%80%d0%be%d1%94%d0%ba%d1%82-%d0%b0%d0%ba%d0%b0%d0%b4%d0%b5%d0%bc%d1%96%d1%87%d0%bd%d0%b0-%d0%b4%d0%be/" TargetMode="External"/><Relationship Id="rId54" Type="http://schemas.openxmlformats.org/officeDocument/2006/relationships/hyperlink" Target="https://www.gymnasium13.cv.ua/%d1%96%d0%bd%d1%84%d0%be%d1%80%d0%bc%d0%b0%d1%86%d1%96%d0%b9%d0%bd%d0%b8%d0%b9-%d0%b7%d0%b0%d1%85%d1%96%d0%b4-%d0%b2%d1%87%d0%b8%d0%bc%d0%be%d1%81%d1%8f-%d0%b6%d0%b8%d1%82%d0%b8-%d1%80%d0%b0/" TargetMode="External"/><Relationship Id="rId62" Type="http://schemas.openxmlformats.org/officeDocument/2006/relationships/hyperlink" Target="https://www.instagram.com/p/DF8BlwkM7iO/?igsh=amtrcHJxa2JyMGUx" TargetMode="External"/><Relationship Id="rId70" Type="http://schemas.openxmlformats.org/officeDocument/2006/relationships/hyperlink" Target="https://www.gymnasium13.cv.ua/16-%d0%b4%d0%bd%d1%96%d0%b2-%d0%bf%d1%80%d0%be%d1%82%d0%b8-%d0%bd%d0%b0%d1%81%d0%b8%d0%bb%d1%8c%d1%81%d1%82%d0%b2%d0%b0-2/" TargetMode="External"/><Relationship Id="rId75" Type="http://schemas.openxmlformats.org/officeDocument/2006/relationships/hyperlink" Target="https://www.facebook.com/share/p/18bpkF1b3J/" TargetMode="External"/><Relationship Id="rId83" Type="http://schemas.openxmlformats.org/officeDocument/2006/relationships/hyperlink" Target="https://www.instagram.com/reel/DGGUBqGsFvw/?igsh=MTdvYTJ0cHczbTdrNQ==" TargetMode="External"/><Relationship Id="rId88" Type="http://schemas.openxmlformats.org/officeDocument/2006/relationships/hyperlink" Target="https://www.instagram.com/p/DD87wPWsTpB/?igsh=bXp4dW53Z3JieG15" TargetMode="External"/><Relationship Id="rId91" Type="http://schemas.openxmlformats.org/officeDocument/2006/relationships/hyperlink" Target="https://www.gymnasium13.cv.ua/%d1%80%d0%be%d0%b7%d0%b2%d0%b8%d1%82%d0%be%d0%ba-%d0%bb%d1%96%d0%b4%d0%b5%d1%80%d1%81%d1%8c%d0%ba%d0%b8%d1%85-%d1%8f%d0%ba%d0%be%d1%81%d1%82%d0%b5%d0%b9-%d1%83-%d1%81%d1%82%d0%b0%d1%80%d1%88%d0%be/"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3.rada.gov.ua/laws/show/2402-14/ed20120601" TargetMode="External"/><Relationship Id="rId15" Type="http://schemas.openxmlformats.org/officeDocument/2006/relationships/hyperlink" Target="https://www.gymnasium13.cv.ua/%d0%b4%d0%b5%d0%bd%d1%8c-%d0%b7%d0%b0%d1%81%d0%bd%d1%83%d0%b2%d0%b0%d0%bd%d0%bd%d1%8f-%d1%81%d0%b0%d0%b4%d0%b3%d0%be%d1%80%d0%b8/" TargetMode="External"/><Relationship Id="rId23" Type="http://schemas.openxmlformats.org/officeDocument/2006/relationships/hyperlink" Target="https://www.instagram.com/p/DB_Fbz2o64F/?igsh=MTMyaHdxYjBpdWNndg==" TargetMode="External"/><Relationship Id="rId28" Type="http://schemas.openxmlformats.org/officeDocument/2006/relationships/hyperlink" Target="https://www.instagram.com/p/DIJqTZ8sc2a/?utm_source=ig_web_copy_link&amp;igsh=MzRlODBiNWFlZA==" TargetMode="External"/><Relationship Id="rId36" Type="http://schemas.openxmlformats.org/officeDocument/2006/relationships/hyperlink" Target="https://www.instagram.com/p/DHffzatMDWc/?igsh=ZHB3eDRweTRhdmVv" TargetMode="External"/><Relationship Id="rId49" Type="http://schemas.openxmlformats.org/officeDocument/2006/relationships/hyperlink" Target="https://www.instagram.com/p/DGBcbYeslXk/?igsh=aWVpd3J0ems1Yzh3" TargetMode="External"/><Relationship Id="rId57" Type="http://schemas.openxmlformats.org/officeDocument/2006/relationships/hyperlink" Target="https://www.gymnasium13.cv.ua/%d0%b2%d1%81%d0%b5%d1%81%d0%b2%d1%96%d1%82%d0%bd%d1%96%d0%b9-%d0%b4%d0%b5%d0%bd%d1%8c-%d0%b1%d0%be%d1%80%d0%be%d1%82%d1%8c%d0%b1%d0%b8-%d0%b7%d1%96-%d1%81%d0%bd%d1%96%d0%b4%d0%be%d0%bc/" TargetMode="External"/><Relationship Id="rId10" Type="http://schemas.openxmlformats.org/officeDocument/2006/relationships/hyperlink" Target="https://www.gymnasium13.cv.ua/%d0%b0%d0%ba%d1%86%d1%96%d1%8f-%d0%bf%d0%b5%d1%80%d1%88%d0%be%d0%b2%d0%b5%d1%80%d0%b5%d1%81%d0%b5%d0%bd%d1%8c-%d0%b1%d0%b5%d0%b7-%d0%ba%d0%b2%d1%96%d1%82%d1%96%d0%b2/" TargetMode="External"/><Relationship Id="rId31" Type="http://schemas.openxmlformats.org/officeDocument/2006/relationships/hyperlink" Target="https://www.instagram.com/p/DJXACItsepZ/?utm_source=ig_web_copy_link&amp;igsh=MzRlODBiNWFlZA%3D%3D&amp;img_index=2" TargetMode="External"/><Relationship Id="rId44" Type="http://schemas.openxmlformats.org/officeDocument/2006/relationships/hyperlink" Target="https://www.instagram.com/p/DHc4SD3sshC/?igsh=bGJ4Y3MyOGpmdmh1" TargetMode="External"/><Relationship Id="rId52" Type="http://schemas.openxmlformats.org/officeDocument/2006/relationships/hyperlink" Target="https://www.facebook.com/share/p/1Kxjm54hbD/" TargetMode="External"/><Relationship Id="rId60" Type="http://schemas.openxmlformats.org/officeDocument/2006/relationships/hyperlink" Target="https://www.gymnasium13.cv.ua/%d0%bf%d1%96%d1%81%d0%ba%d0%be%d0%b2%d0%b0-%d1%82%d0%b5%d1%80%d0%b0%d0%bf%d1%96%d1%8f/" TargetMode="External"/><Relationship Id="rId65" Type="http://schemas.openxmlformats.org/officeDocument/2006/relationships/hyperlink" Target="https://www.instagram.com/reel/DGRFJJcIbA0/?igsh=MWtzd3BpbG1rdWJwYw==" TargetMode="External"/><Relationship Id="rId73" Type="http://schemas.openxmlformats.org/officeDocument/2006/relationships/hyperlink" Target="https://www.facebook.com/share/p/12DKAmc2moG/" TargetMode="External"/><Relationship Id="rId78" Type="http://schemas.openxmlformats.org/officeDocument/2006/relationships/hyperlink" Target="https://www.gymnasium13.cv.ua/%d0%b7-%d0%b4%d0%be%d0%bb%d0%be%d0%bd%d1%8c%d0%be%d0%ba-%d0%b2-%d0%b4%d0%be%d0%bb%d0%be%d0%bd%d1%8c%d0%ba%d0%b8/" TargetMode="External"/><Relationship Id="rId81" Type="http://schemas.openxmlformats.org/officeDocument/2006/relationships/hyperlink" Target="https://www.instagram.com/p/DBin32Zs-O6/?igsh=MWo2M3Bqa3Q5bzE0Nw==" TargetMode="External"/><Relationship Id="rId86" Type="http://schemas.openxmlformats.org/officeDocument/2006/relationships/hyperlink" Target="https://www.instagram.com/share/p/_b4D0cH70" TargetMode="External"/><Relationship Id="rId9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gymnasium13.cv.ua/%d0%b4%d0%b5%d0%bd%d1%8c-%d0%bf%d0%b0%d0%bc%d1%8f%d1%82%d1%96-%d0%b6%d0%b5%d1%80%d1%82%d0%b2-%d1%96%d0%bb%d0%be%d0%b2%d0%b0%d0%b9%d1%81%d1%8c%d0%ba%d0%be%d0%b3%d0%be-%d0%ba%d0%be%d1%82%d0%bb%d0%b0/" TargetMode="External"/><Relationship Id="rId13" Type="http://schemas.openxmlformats.org/officeDocument/2006/relationships/hyperlink" Target="https://www.gymnasium13.cv.ua/%d0%b4%d0%b5%d0%bd%d1%8c-%d0%b7%d0%b0%d1%81%d0%bd%d1%83%d0%b2%d0%b0%d0%bd%d0%bd%d1%8f-%d1%81%d0%b0%d0%b4%d0%b3%d0%be%d1%80%d0%b8/" TargetMode="External"/><Relationship Id="rId18" Type="http://schemas.openxmlformats.org/officeDocument/2006/relationships/hyperlink" Target="https://www.gymnasium13.cv.ua/%d0%b4%d0%b5%d0%bd%d1%8c-%d0%b7%d0%b0%d1%81%d0%bd%d1%83%d0%b2%d0%b0%d0%bd%d0%bd%d1%8f-%d1%81%d0%b0%d0%b4%d0%b3%d0%be%d1%80%d0%b8/" TargetMode="External"/><Relationship Id="rId39" Type="http://schemas.openxmlformats.org/officeDocument/2006/relationships/hyperlink" Target="https://www.instagram.com/p/DCzUlDnMb0M/?igsh=MTBodDdncGpoaHFybA==" TargetMode="External"/><Relationship Id="rId34" Type="http://schemas.openxmlformats.org/officeDocument/2006/relationships/hyperlink" Target="https://www.instagram.com/p/DJBlP83sqWY/?igsh=MTRmbmc1d3ZqeGxmcQ==" TargetMode="External"/><Relationship Id="rId50" Type="http://schemas.openxmlformats.org/officeDocument/2006/relationships/hyperlink" Target="https://www.instagram.com/p/DFXXgBwMyAd/?igsh=MTFrbGxrYmRxb3A0Mg==" TargetMode="External"/><Relationship Id="rId55" Type="http://schemas.openxmlformats.org/officeDocument/2006/relationships/hyperlink" Target="https://www.instagram.com/p/DFXVcHvskBV/?igsh=MjlqeDZ6cnk3dXUx" TargetMode="External"/><Relationship Id="rId76" Type="http://schemas.openxmlformats.org/officeDocument/2006/relationships/hyperlink" Target="https://www.instagram.com/p/DDSLbTfswkB/?igsh=MW9nZ2NoNTkyc3BjOA==" TargetMode="External"/><Relationship Id="rId97" Type="http://schemas.openxmlformats.org/officeDocument/2006/relationships/theme" Target="theme/theme1.xml"/><Relationship Id="rId7" Type="http://schemas.openxmlformats.org/officeDocument/2006/relationships/hyperlink" Target="http://parusconsultant.com/?doc=00YY028F86" TargetMode="External"/><Relationship Id="rId71" Type="http://schemas.openxmlformats.org/officeDocument/2006/relationships/hyperlink" Target="https://www.instagram.com/reel/DGVZXQ7MIWD/?igsh=bzRnY2hqZ3Z4d2F4" TargetMode="External"/><Relationship Id="rId92" Type="http://schemas.openxmlformats.org/officeDocument/2006/relationships/image" Target="media/image1.png"/><Relationship Id="rId2" Type="http://schemas.openxmlformats.org/officeDocument/2006/relationships/styles" Target="styles.xml"/><Relationship Id="rId29" Type="http://schemas.openxmlformats.org/officeDocument/2006/relationships/hyperlink" Target="https://www.instagram.com/p/DJXACItsepZ/?utm_source=ig_web_copy_link&amp;igsh=MzRlODBiNWFlZA==" TargetMode="External"/><Relationship Id="rId24" Type="http://schemas.openxmlformats.org/officeDocument/2006/relationships/hyperlink" Target="https://www.gymnasium13.cv.ua/%d0%b2%d1%96%d1%87%d0%bd%d0%b0-%d0%bf%d0%b0%d0%bc%d1%8f%d1%82%d1%8c-%d0%b7%d0%b0%d1%85%d0%b8%d1%81%d0%bd%d0%b8%d0%ba%d0%b0%d0%bc/" TargetMode="External"/><Relationship Id="rId40" Type="http://schemas.openxmlformats.org/officeDocument/2006/relationships/hyperlink" Target="https://www.gymnasium13.cv.ua/%d0%b0%d0%bd%d0%ba%d0%b5%d1%82%d1%83%d0%b2%d0%b0%d0%bd%d0%bd%d1%8f-%d1%83%d1%87%d0%bd%d1%96%d0%b2-%d1%89%d0%be%d0%b4%d0%be-%d1%80%d0%be%d0%b7%d1%83%d0%bc%d1%96%d0%bd%d0%bd%d1%8f-%d0%b0%d0%ba%d0%b0/" TargetMode="External"/><Relationship Id="rId45" Type="http://schemas.openxmlformats.org/officeDocument/2006/relationships/hyperlink" Target="https://www.instagram.com/p/DHJhwCcsC8E/?igsh=MTgybjN6czFrN2F4aw==" TargetMode="External"/><Relationship Id="rId66" Type="http://schemas.openxmlformats.org/officeDocument/2006/relationships/hyperlink" Target="https://www.instagram.com/reel/DGTeB5essrC/?igsh=MXU0eTR6dTUwYjRwNA==" TargetMode="External"/><Relationship Id="rId87" Type="http://schemas.openxmlformats.org/officeDocument/2006/relationships/hyperlink" Target="https://www.gymnasium13.cv.ua/%d0%ba%d0%be%d0%bd%d0%ba%d1%83%d1%80%d1%81-%d0%bd%d0%b0-%d0%ba%d1%80%d0%b0%d1%89%d1%83-%d0%bd%d0%be%d0%b2%d0%be%d1%80%d1%96%d1%87%d0%bd%d1%83-%d1%84%d0%be%d1%82%d0%be%d0%b7%d0%be%d0%bd%d1%83/" TargetMode="External"/><Relationship Id="rId61" Type="http://schemas.openxmlformats.org/officeDocument/2006/relationships/hyperlink" Target="https://www.instagram.com/p/DBQSqw8sf-f/?igsh=N2ozZjdkcmN3eW1t" TargetMode="External"/><Relationship Id="rId82" Type="http://schemas.openxmlformats.org/officeDocument/2006/relationships/hyperlink" Target="https://www.instagram.com/p/DGBTz3UsVN-/?igsh=OXk3bGJzdG4xZzhq" TargetMode="External"/><Relationship Id="rId19" Type="http://schemas.openxmlformats.org/officeDocument/2006/relationships/hyperlink" Target="https://www.gymnasium13.cv.ua/%d0%b0%d0%ba%d1%86%d1%96%d1%8f-%d0%bc%d0%be%d0%bd%d0%b5%d1%82%d0%b8-%d0%b2%d0%b4%d1%8f%d1%87%d0%bd%d0%be%d1%81%d1%82%d1%96/" TargetMode="External"/><Relationship Id="rId14" Type="http://schemas.openxmlformats.org/officeDocument/2006/relationships/hyperlink" Target="https://www.gymnasium13.cv.ua/%d0%b4%d0%b5%d0%bd%d1%8c-%d0%b7%d0%b0%d1%81%d0%bd%d1%83%d0%b2%d0%b0%d0%bd%d0%bd%d1%8f-%d1%81%d0%b0%d0%b4%d0%b3%d0%be%d1%80%d0%b8/" TargetMode="External"/><Relationship Id="rId30" Type="http://schemas.openxmlformats.org/officeDocument/2006/relationships/hyperlink" Target="https://www.gymnasium13.cv.ua/26608-2/" TargetMode="External"/><Relationship Id="rId35" Type="http://schemas.openxmlformats.org/officeDocument/2006/relationships/hyperlink" Target="https://www.instagram.com/p/DHYQ3Fasqo8/?igsh=MW5zMjhjYnQzdXNpeQ==" TargetMode="External"/><Relationship Id="rId56" Type="http://schemas.openxmlformats.org/officeDocument/2006/relationships/hyperlink" Target="https://www.gymnasium13.cv.ua/%d0%b0%d0%ba%d1%86%d1%96%d1%8f-%d0%b2%d1%96%d0%b4%d1%87%d0%b8%d0%bd%d0%b8-%d1%81%d0%b5%d1%80%d1%86%d0%b5-%d0%b4%d0%be%d0%bf%d0%be%d0%bc%d0%be%d0%b6%d0%b8-%d0%b4%d0%b8%d1%82%d0%b8%d0%bd%d1%96/" TargetMode="External"/><Relationship Id="rId77" Type="http://schemas.openxmlformats.org/officeDocument/2006/relationships/hyperlink" Target="https://www.instagram.com/p/DDrvzeDsGPw/?igsh=d2t5bTg4YWU1d2Vl" TargetMode="External"/><Relationship Id="rId8" Type="http://schemas.openxmlformats.org/officeDocument/2006/relationships/hyperlink" Target="https://zakon.rada.gov.ua/laws/show/2789-14" TargetMode="External"/><Relationship Id="rId51" Type="http://schemas.openxmlformats.org/officeDocument/2006/relationships/hyperlink" Target="https://www.gymnasium13.cv.ua/%d0%b7%d0%b0%d1%85%d1%96%d0%b4-%d0%b7-%d0%bf%d1%80%d0%b5%d0%b4%d1%81%d1%82%d0%b0%d0%b2%d0%bd%d0%b8%d0%ba%d0%b0%d0%bc%d0%b8-%d0%bf%d0%be%d0%bb%d1%96%d1%86%d1%96%d1%97/" TargetMode="External"/><Relationship Id="rId72" Type="http://schemas.openxmlformats.org/officeDocument/2006/relationships/hyperlink" Target="https://www.instagram.com/p/DFKY3gZMp9H/?igsh=MXc4Z29iYXVmZTdkMQ==" TargetMode="External"/><Relationship Id="rId9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48</Pages>
  <Words>52826</Words>
  <Characters>30112</Characters>
  <Application>Microsoft Office Word</Application>
  <DocSecurity>0</DocSecurity>
  <Lines>250</Lines>
  <Paragraphs>165</Paragraphs>
  <ScaleCrop>false</ScaleCrop>
  <Company/>
  <LinksUpToDate>false</LinksUpToDate>
  <CharactersWithSpaces>82773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Zamisnik</dc:creator>
  <cp:keywords/>
  <dc:description/>
  <cp:lastModifiedBy>Zamisnik</cp:lastModifiedBy>
  <cp:revision>2</cp:revision>
  <dcterms:created xsi:type="dcterms:W3CDTF">2025-05-27T05:58:00Z</dcterms:created>
  <dcterms:modified xsi:type="dcterms:W3CDTF">2025-05-27T06:05:00Z</dcterms:modified>
</cp:coreProperties>
</file>