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26E4C" w14:textId="4720871E" w:rsidR="0070229D" w:rsidRPr="00FA670D" w:rsidRDefault="0070229D" w:rsidP="00472D90">
      <w:pPr>
        <w:pStyle w:val="a3"/>
        <w:jc w:val="right"/>
        <w:rPr>
          <w:rFonts w:ascii="Times New Roman" w:hAnsi="Times New Roman" w:cs="Times New Roman"/>
          <w:b/>
          <w:bCs/>
          <w:sz w:val="24"/>
          <w:szCs w:val="24"/>
          <w:lang w:val="ru-RU"/>
        </w:rPr>
      </w:pPr>
      <w:r w:rsidRPr="00FA670D">
        <w:rPr>
          <w:rFonts w:ascii="Times New Roman" w:hAnsi="Times New Roman" w:cs="Times New Roman"/>
          <w:b/>
          <w:bCs/>
          <w:sz w:val="24"/>
          <w:szCs w:val="24"/>
          <w:lang w:val="ru-RU"/>
        </w:rPr>
        <w:t>Додаток</w:t>
      </w:r>
      <w:r w:rsidR="00FA670D" w:rsidRPr="00FA670D">
        <w:rPr>
          <w:rFonts w:ascii="Times New Roman" w:hAnsi="Times New Roman" w:cs="Times New Roman"/>
          <w:b/>
          <w:bCs/>
          <w:sz w:val="24"/>
          <w:szCs w:val="24"/>
          <w:lang w:val="ru-RU"/>
        </w:rPr>
        <w:t xml:space="preserve"> 1</w:t>
      </w:r>
    </w:p>
    <w:p w14:paraId="5C9E1C5E" w14:textId="77777777" w:rsidR="0070229D" w:rsidRPr="00FA670D" w:rsidRDefault="0070229D" w:rsidP="00472D90">
      <w:pPr>
        <w:pStyle w:val="a3"/>
        <w:jc w:val="right"/>
        <w:rPr>
          <w:rFonts w:ascii="Times New Roman" w:hAnsi="Times New Roman" w:cs="Times New Roman"/>
          <w:b/>
          <w:bCs/>
          <w:sz w:val="24"/>
          <w:szCs w:val="24"/>
          <w:lang w:val="ru-RU"/>
        </w:rPr>
      </w:pPr>
      <w:r w:rsidRPr="00FA670D">
        <w:rPr>
          <w:rFonts w:ascii="Times New Roman" w:hAnsi="Times New Roman" w:cs="Times New Roman"/>
          <w:b/>
          <w:bCs/>
          <w:sz w:val="24"/>
          <w:szCs w:val="24"/>
          <w:lang w:val="ru-RU"/>
        </w:rPr>
        <w:t xml:space="preserve">   </w:t>
      </w:r>
      <w:proofErr w:type="gramStart"/>
      <w:r w:rsidRPr="00FA670D">
        <w:rPr>
          <w:rFonts w:ascii="Times New Roman" w:hAnsi="Times New Roman" w:cs="Times New Roman"/>
          <w:b/>
          <w:bCs/>
          <w:sz w:val="24"/>
          <w:szCs w:val="24"/>
          <w:lang w:val="ru-RU"/>
        </w:rPr>
        <w:t>до наказу</w:t>
      </w:r>
      <w:proofErr w:type="gramEnd"/>
      <w:r w:rsidRPr="00FA670D">
        <w:rPr>
          <w:rFonts w:ascii="Times New Roman" w:hAnsi="Times New Roman" w:cs="Times New Roman"/>
          <w:b/>
          <w:bCs/>
          <w:sz w:val="24"/>
          <w:szCs w:val="24"/>
          <w:lang w:val="ru-RU"/>
        </w:rPr>
        <w:t xml:space="preserve"> по гімназії №</w:t>
      </w:r>
      <w:r w:rsidRPr="00FA670D">
        <w:rPr>
          <w:rFonts w:ascii="Times New Roman" w:hAnsi="Times New Roman" w:cs="Times New Roman"/>
          <w:b/>
          <w:bCs/>
          <w:sz w:val="24"/>
          <w:szCs w:val="24"/>
          <w:lang w:val="ru-RU"/>
        </w:rPr>
        <w:tab/>
      </w:r>
    </w:p>
    <w:p w14:paraId="38B33C48" w14:textId="77777777" w:rsidR="0070229D" w:rsidRPr="00FA670D" w:rsidRDefault="0070229D" w:rsidP="00472D90">
      <w:pPr>
        <w:pStyle w:val="a3"/>
        <w:jc w:val="right"/>
        <w:rPr>
          <w:rFonts w:ascii="Times New Roman" w:hAnsi="Times New Roman" w:cs="Times New Roman"/>
          <w:b/>
          <w:bCs/>
          <w:sz w:val="20"/>
          <w:szCs w:val="20"/>
          <w:lang w:val="ru-RU"/>
        </w:rPr>
      </w:pPr>
      <w:r w:rsidRPr="00FA670D">
        <w:rPr>
          <w:rFonts w:ascii="Times New Roman" w:hAnsi="Times New Roman" w:cs="Times New Roman"/>
          <w:b/>
          <w:bCs/>
          <w:sz w:val="24"/>
          <w:szCs w:val="24"/>
          <w:lang w:val="ru-RU"/>
        </w:rPr>
        <w:t>від 24.01.2025</w:t>
      </w:r>
    </w:p>
    <w:p w14:paraId="4F1C72D8" w14:textId="77777777" w:rsidR="0070229D" w:rsidRPr="003F675D" w:rsidRDefault="0070229D" w:rsidP="006374E8">
      <w:pPr>
        <w:pStyle w:val="a3"/>
        <w:jc w:val="center"/>
        <w:rPr>
          <w:rFonts w:ascii="Times New Roman" w:hAnsi="Times New Roman" w:cs="Times New Roman"/>
          <w:sz w:val="24"/>
          <w:szCs w:val="24"/>
          <w:lang w:val="ru-RU"/>
        </w:rPr>
      </w:pPr>
    </w:p>
    <w:p w14:paraId="116E9666" w14:textId="5C6B0211" w:rsidR="0070229D" w:rsidRPr="003F675D" w:rsidRDefault="00FA670D" w:rsidP="006374E8">
      <w:pPr>
        <w:pStyle w:val="a3"/>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Моніторинг</w:t>
      </w:r>
    </w:p>
    <w:p w14:paraId="5A8C76EF" w14:textId="3E9E5FF8" w:rsidR="0070229D" w:rsidRPr="003F675D" w:rsidRDefault="00217130" w:rsidP="006374E8">
      <w:pPr>
        <w:pStyle w:val="a3"/>
        <w:jc w:val="center"/>
        <w:rPr>
          <w:rFonts w:ascii="Times New Roman" w:hAnsi="Times New Roman" w:cs="Times New Roman"/>
          <w:b/>
          <w:bCs/>
          <w:sz w:val="24"/>
          <w:szCs w:val="24"/>
          <w:lang w:val="ru-RU"/>
        </w:rPr>
      </w:pPr>
      <w:bookmarkStart w:id="0" w:name="_GoBack"/>
      <w:bookmarkEnd w:id="0"/>
      <w:r w:rsidRPr="003F675D">
        <w:rPr>
          <w:rFonts w:ascii="Times New Roman" w:hAnsi="Times New Roman" w:cs="Times New Roman"/>
          <w:b/>
          <w:bCs/>
          <w:sz w:val="24"/>
          <w:szCs w:val="24"/>
          <w:lang w:val="ru-RU"/>
        </w:rPr>
        <w:t>стану умов</w:t>
      </w:r>
      <w:r w:rsidR="0070229D" w:rsidRPr="003F675D">
        <w:rPr>
          <w:rFonts w:ascii="Times New Roman" w:hAnsi="Times New Roman" w:cs="Times New Roman"/>
          <w:b/>
          <w:bCs/>
          <w:sz w:val="24"/>
          <w:szCs w:val="24"/>
          <w:lang w:val="ru-RU"/>
        </w:rPr>
        <w:t xml:space="preserve"> з охорони праці та безпеки життєдіяльності</w:t>
      </w:r>
    </w:p>
    <w:p w14:paraId="59BB8B49" w14:textId="77777777" w:rsidR="0070229D" w:rsidRPr="003F675D" w:rsidRDefault="0070229D" w:rsidP="006374E8">
      <w:pPr>
        <w:pStyle w:val="a3"/>
        <w:jc w:val="center"/>
        <w:rPr>
          <w:rFonts w:ascii="Times New Roman" w:hAnsi="Times New Roman" w:cs="Times New Roman"/>
          <w:b/>
          <w:bCs/>
          <w:sz w:val="24"/>
          <w:szCs w:val="24"/>
          <w:lang w:val="ru-RU"/>
        </w:rPr>
      </w:pPr>
      <w:r w:rsidRPr="003F675D">
        <w:rPr>
          <w:rFonts w:ascii="Times New Roman" w:hAnsi="Times New Roman" w:cs="Times New Roman"/>
          <w:b/>
          <w:bCs/>
          <w:sz w:val="24"/>
          <w:szCs w:val="24"/>
          <w:lang w:val="ru-RU"/>
        </w:rPr>
        <w:t>в Чернівецькій гімназії № 13</w:t>
      </w:r>
    </w:p>
    <w:p w14:paraId="0ADB4EE8" w14:textId="4BCA2CAB" w:rsidR="0070229D" w:rsidRDefault="00FA670D" w:rsidP="006374E8">
      <w:pPr>
        <w:pStyle w:val="a3"/>
        <w:jc w:val="center"/>
        <w:rPr>
          <w:rFonts w:ascii="Times New Roman" w:hAnsi="Times New Roman" w:cs="Times New Roman"/>
          <w:b/>
          <w:bCs/>
          <w:sz w:val="28"/>
          <w:szCs w:val="28"/>
          <w:lang w:val="ru-RU"/>
        </w:rPr>
      </w:pPr>
      <w:proofErr w:type="gramStart"/>
      <w:r>
        <w:rPr>
          <w:rFonts w:ascii="Times New Roman" w:hAnsi="Times New Roman" w:cs="Times New Roman"/>
          <w:b/>
          <w:bCs/>
          <w:sz w:val="24"/>
          <w:szCs w:val="24"/>
          <w:lang w:val="ru-RU"/>
        </w:rPr>
        <w:t xml:space="preserve">у </w:t>
      </w:r>
      <w:r w:rsidR="0070229D" w:rsidRPr="003F675D">
        <w:rPr>
          <w:rFonts w:ascii="Times New Roman" w:hAnsi="Times New Roman" w:cs="Times New Roman"/>
          <w:b/>
          <w:bCs/>
          <w:sz w:val="24"/>
          <w:szCs w:val="24"/>
          <w:lang w:val="ru-RU"/>
        </w:rPr>
        <w:t xml:space="preserve"> 2024</w:t>
      </w:r>
      <w:proofErr w:type="gramEnd"/>
      <w:r w:rsidR="0070229D" w:rsidRPr="003F675D">
        <w:rPr>
          <w:rFonts w:ascii="Times New Roman" w:hAnsi="Times New Roman" w:cs="Times New Roman"/>
          <w:b/>
          <w:bCs/>
          <w:sz w:val="24"/>
          <w:szCs w:val="24"/>
          <w:lang w:val="ru-RU"/>
        </w:rPr>
        <w:t xml:space="preserve"> рі</w:t>
      </w:r>
      <w:r>
        <w:rPr>
          <w:rFonts w:ascii="Times New Roman" w:hAnsi="Times New Roman" w:cs="Times New Roman"/>
          <w:b/>
          <w:bCs/>
          <w:sz w:val="24"/>
          <w:szCs w:val="24"/>
          <w:lang w:val="ru-RU"/>
        </w:rPr>
        <w:t>ці</w:t>
      </w:r>
    </w:p>
    <w:p w14:paraId="4D15A1C0" w14:textId="3CFE0762" w:rsidR="006374E8" w:rsidRPr="00651A6E" w:rsidRDefault="00217130" w:rsidP="006374E8">
      <w:pPr>
        <w:pStyle w:val="a3"/>
        <w:jc w:val="center"/>
        <w:rPr>
          <w:b/>
          <w:bCs/>
          <w:sz w:val="24"/>
          <w:szCs w:val="24"/>
          <w:lang w:val="ru-RU"/>
        </w:rPr>
      </w:pPr>
      <w:r w:rsidRPr="00A46079">
        <w:rPr>
          <w:rFonts w:ascii="Times New Roman" w:eastAsia="Times New Roman" w:hAnsi="Times New Roman" w:cs="Times New Roman"/>
          <w:sz w:val="28"/>
          <w:szCs w:val="28"/>
          <w:lang w:val="ru-RU" w:eastAsia="ru-RU"/>
        </w:rPr>
        <w:t xml:space="preserve">  </w:t>
      </w:r>
    </w:p>
    <w:p w14:paraId="1A6ED687" w14:textId="698CE4D3" w:rsidR="0070229D" w:rsidRDefault="0070229D" w:rsidP="00956C87">
      <w:pPr>
        <w:pStyle w:val="a3"/>
        <w:ind w:firstLine="720"/>
        <w:rPr>
          <w:rFonts w:ascii="Times New Roman" w:hAnsi="Times New Roman" w:cs="Times New Roman"/>
          <w:sz w:val="24"/>
          <w:szCs w:val="24"/>
          <w:lang w:val="ru-RU"/>
        </w:rPr>
      </w:pPr>
      <w:r w:rsidRPr="00CD0933">
        <w:rPr>
          <w:rFonts w:ascii="Times New Roman" w:hAnsi="Times New Roman" w:cs="Times New Roman"/>
          <w:sz w:val="24"/>
          <w:szCs w:val="24"/>
          <w:lang w:val="ru-RU"/>
        </w:rPr>
        <w:t>На виконання вимог ст.13 та ст.15 Закону України про охорону праці, Типового положення про службу охорони праці, затвердженого наказом Держнаглядохоронпраці від 15.11.2004 №255, Положення про організацію роботи з охорони праці та безпеки життєдіяльності учасників освітнього процесу в установах і закладах освіти, затвердженого наказом МОН від 26.12.2017 №1669, наказу управління освіти Чернівецької міської ради № 334 від 09.12.2024 «Про проведення Всеукраїнського громадського огляду-конкурсу стану умов і охорони праці в закладах освіти міста», робочим навчальним планом гімназії на 2024/2025 навчальний рік, наказу по гімназії від 24.12.2024 р. № 217 «Про проведення в гімназії Всеукраїнського громадського огляду-конкурсу стану умов і охорони праці», а також з метою створення безпечних і нешкідливих умов навчання та виховання, профілактики травматизму здобувачів освіти у Чернівецькій гімназії № 13 проаналізовано роботу з охорони праці та безпеки життєдіяльності за 2024 рік.</w:t>
      </w:r>
    </w:p>
    <w:p w14:paraId="64766C93" w14:textId="677E04DB" w:rsidR="0048486A" w:rsidRDefault="00C22FD7" w:rsidP="0048486A">
      <w:pPr>
        <w:pStyle w:val="a3"/>
        <w:ind w:firstLine="720"/>
        <w:rPr>
          <w:rFonts w:ascii="Times New Roman" w:hAnsi="Times New Roman" w:cs="Times New Roman"/>
          <w:sz w:val="24"/>
          <w:szCs w:val="24"/>
          <w:lang w:val="ru-RU"/>
        </w:rPr>
      </w:pPr>
      <w:r>
        <w:rPr>
          <w:rFonts w:ascii="Times New Roman" w:hAnsi="Times New Roman" w:cs="Times New Roman"/>
          <w:sz w:val="24"/>
          <w:szCs w:val="24"/>
          <w:lang w:val="ru-RU"/>
        </w:rPr>
        <w:t xml:space="preserve">Головна мета гімназії – створення для кожного </w:t>
      </w:r>
      <w:proofErr w:type="gramStart"/>
      <w:r>
        <w:rPr>
          <w:rFonts w:ascii="Times New Roman" w:hAnsi="Times New Roman" w:cs="Times New Roman"/>
          <w:sz w:val="24"/>
          <w:szCs w:val="24"/>
          <w:lang w:val="ru-RU"/>
        </w:rPr>
        <w:t>учасника  навчально</w:t>
      </w:r>
      <w:proofErr w:type="gramEnd"/>
      <w:r>
        <w:rPr>
          <w:rFonts w:ascii="Times New Roman" w:hAnsi="Times New Roman" w:cs="Times New Roman"/>
          <w:sz w:val="24"/>
          <w:szCs w:val="24"/>
          <w:lang w:val="ru-RU"/>
        </w:rPr>
        <w:t>-виховного процесу, безпечних умов праці, безпечної експлуатації обладнання, зменшення або повна нейтралізація шкідливих факторів на організм людини, запобігання травматизму.</w:t>
      </w:r>
    </w:p>
    <w:p w14:paraId="4B51E468" w14:textId="77777777" w:rsidR="0048486A" w:rsidRPr="0048486A" w:rsidRDefault="0048486A" w:rsidP="0048486A">
      <w:pPr>
        <w:pStyle w:val="a3"/>
        <w:ind w:firstLine="720"/>
        <w:rPr>
          <w:rFonts w:ascii="Times New Roman" w:hAnsi="Times New Roman" w:cs="Times New Roman"/>
          <w:sz w:val="24"/>
          <w:szCs w:val="24"/>
          <w:lang w:val="uk-UA" w:eastAsia="uk-UA"/>
        </w:rPr>
      </w:pPr>
      <w:r w:rsidRPr="0048486A">
        <w:rPr>
          <w:rFonts w:ascii="Times New Roman" w:hAnsi="Times New Roman" w:cs="Times New Roman"/>
          <w:sz w:val="24"/>
          <w:szCs w:val="24"/>
          <w:lang w:val="uk-UA" w:eastAsia="uk-UA"/>
        </w:rPr>
        <w:t>Питання охорони праці проходить через усю систему роботи закладу й стосується всіх напрямів діяльності та всіх без виключення учасників навчально-виховного процесу.</w:t>
      </w:r>
    </w:p>
    <w:p w14:paraId="0A2BBF2D" w14:textId="4EC65FFF" w:rsidR="0048486A" w:rsidRPr="0048486A" w:rsidRDefault="0048486A" w:rsidP="005A3F0C">
      <w:pPr>
        <w:pStyle w:val="a3"/>
        <w:ind w:firstLine="567"/>
        <w:rPr>
          <w:rFonts w:ascii="Times New Roman" w:hAnsi="Times New Roman" w:cs="Times New Roman"/>
          <w:sz w:val="24"/>
          <w:szCs w:val="24"/>
          <w:lang w:val="uk-UA" w:eastAsia="uk-UA"/>
        </w:rPr>
      </w:pPr>
      <w:r w:rsidRPr="005A3F0C">
        <w:rPr>
          <w:rFonts w:ascii="Times New Roman" w:hAnsi="Times New Roman" w:cs="Times New Roman"/>
          <w:bCs/>
          <w:iCs/>
          <w:sz w:val="24"/>
          <w:szCs w:val="24"/>
          <w:lang w:val="uk-UA" w:eastAsia="uk-UA"/>
        </w:rPr>
        <w:t>Охорона праці</w:t>
      </w:r>
      <w:r w:rsidRPr="005A3F0C">
        <w:rPr>
          <w:rFonts w:ascii="Times New Roman" w:hAnsi="Times New Roman" w:cs="Times New Roman"/>
          <w:sz w:val="24"/>
          <w:szCs w:val="24"/>
          <w:lang w:val="uk-UA" w:eastAsia="uk-UA"/>
        </w:rPr>
        <w:t xml:space="preserve"> — це система правових, соціально-економічних, організаційно-технічних, санітарно-гігієнічних і лікувально-профілактичних заходів та засобів, спрямованих на збереження здоров'я й працездатності людини в процесі праці.</w:t>
      </w:r>
    </w:p>
    <w:p w14:paraId="2928AE05" w14:textId="77777777" w:rsidR="0070229D" w:rsidRPr="005A3F0C" w:rsidRDefault="0070229D" w:rsidP="00956C87">
      <w:pPr>
        <w:pStyle w:val="a3"/>
        <w:ind w:firstLine="720"/>
        <w:rPr>
          <w:rFonts w:ascii="Times New Roman" w:hAnsi="Times New Roman" w:cs="Times New Roman"/>
          <w:sz w:val="24"/>
          <w:szCs w:val="24"/>
          <w:lang w:val="uk-UA"/>
        </w:rPr>
      </w:pPr>
      <w:r w:rsidRPr="005A3F0C">
        <w:rPr>
          <w:rFonts w:ascii="Times New Roman" w:hAnsi="Times New Roman" w:cs="Times New Roman"/>
          <w:sz w:val="24"/>
          <w:szCs w:val="24"/>
          <w:lang w:val="uk-UA"/>
        </w:rPr>
        <w:t>В 2024 році під час організації освітнього процесу проводилася систематична робота щодо дотримання вимог охорони праці та безпеки життєдіяльності, протипожежної безпеки, цілеспрямованого створення здорових і безпечних умов навчання, попередження всіх видів травматизму відповідно до вимог нормативних документів.</w:t>
      </w:r>
    </w:p>
    <w:p w14:paraId="18A8B968" w14:textId="77777777" w:rsidR="0070229D" w:rsidRPr="00CD0933" w:rsidRDefault="0070229D" w:rsidP="005A3F0C">
      <w:pPr>
        <w:pStyle w:val="a3"/>
        <w:ind w:firstLine="720"/>
        <w:rPr>
          <w:rFonts w:ascii="Times New Roman" w:hAnsi="Times New Roman" w:cs="Times New Roman"/>
          <w:sz w:val="24"/>
          <w:szCs w:val="24"/>
          <w:lang w:val="ru-RU"/>
        </w:rPr>
      </w:pPr>
      <w:r w:rsidRPr="00CD0933">
        <w:rPr>
          <w:rFonts w:ascii="Times New Roman" w:hAnsi="Times New Roman" w:cs="Times New Roman"/>
          <w:sz w:val="24"/>
          <w:szCs w:val="24"/>
          <w:lang w:val="ru-RU"/>
        </w:rPr>
        <w:t>Робота з охорони праці в закладі носила комплексний характер та здійснювалася за такими напрямками:</w:t>
      </w:r>
    </w:p>
    <w:p w14:paraId="1BDD781E"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виконання організаційних заходів;</w:t>
      </w:r>
    </w:p>
    <w:p w14:paraId="1A55C641"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створення безпечних умов праці та проведення освітнього процесу;</w:t>
      </w:r>
    </w:p>
    <w:p w14:paraId="67A37DA8"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систематичне навчання учнів та працівників навчального закладу безпеці праці та життєдіяльності. Організація та проведення інструктажів;</w:t>
      </w:r>
    </w:p>
    <w:p w14:paraId="06189244"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дотримання норм санітарно-гігієнічного законодавства;</w:t>
      </w:r>
    </w:p>
    <w:p w14:paraId="77AFF452"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дотримання норм протипожежної безпеки;</w:t>
      </w:r>
    </w:p>
    <w:p w14:paraId="343CE1C7" w14:textId="323A1D9B" w:rsidR="0070229D"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 xml:space="preserve">контроль за дотриманням вимог чинного законодавства з питань охорони праці, безпеки життєдіяльності. </w:t>
      </w:r>
    </w:p>
    <w:p w14:paraId="7A8E914E" w14:textId="358CBDF9" w:rsidR="0040220E" w:rsidRPr="0040220E" w:rsidRDefault="0040220E" w:rsidP="00782C21">
      <w:pPr>
        <w:pStyle w:val="a3"/>
        <w:jc w:val="center"/>
        <w:rPr>
          <w:rFonts w:ascii="Times New Roman" w:hAnsi="Times New Roman" w:cs="Times New Roman"/>
          <w:b/>
          <w:bCs/>
          <w:sz w:val="24"/>
          <w:szCs w:val="24"/>
          <w:lang w:val="ru-RU"/>
        </w:rPr>
      </w:pPr>
      <w:r w:rsidRPr="0040220E">
        <w:rPr>
          <w:rFonts w:ascii="Times New Roman" w:hAnsi="Times New Roman" w:cs="Times New Roman"/>
          <w:b/>
          <w:bCs/>
          <w:sz w:val="24"/>
          <w:szCs w:val="24"/>
          <w:lang w:val="ru-RU"/>
        </w:rPr>
        <w:t>Організаційні заходи</w:t>
      </w:r>
      <w:r>
        <w:rPr>
          <w:rFonts w:ascii="Times New Roman" w:hAnsi="Times New Roman" w:cs="Times New Roman"/>
          <w:b/>
          <w:bCs/>
          <w:sz w:val="24"/>
          <w:szCs w:val="24"/>
          <w:lang w:val="ru-RU"/>
        </w:rPr>
        <w:t xml:space="preserve"> та заходи щодо створення безпечних умов праці та проведення </w:t>
      </w:r>
      <w:r w:rsidR="00782C21">
        <w:rPr>
          <w:rFonts w:ascii="Times New Roman" w:hAnsi="Times New Roman" w:cs="Times New Roman"/>
          <w:b/>
          <w:bCs/>
          <w:sz w:val="24"/>
          <w:szCs w:val="24"/>
          <w:lang w:val="ru-RU"/>
        </w:rPr>
        <w:t>о</w:t>
      </w:r>
      <w:r>
        <w:rPr>
          <w:rFonts w:ascii="Times New Roman" w:hAnsi="Times New Roman" w:cs="Times New Roman"/>
          <w:b/>
          <w:bCs/>
          <w:sz w:val="24"/>
          <w:szCs w:val="24"/>
          <w:lang w:val="ru-RU"/>
        </w:rPr>
        <w:t>світнього процесу:</w:t>
      </w:r>
    </w:p>
    <w:p w14:paraId="1EAE7007" w14:textId="77777777" w:rsidR="0070229D" w:rsidRPr="00CD0933" w:rsidRDefault="0070229D" w:rsidP="00CA4E44">
      <w:pPr>
        <w:pStyle w:val="a3"/>
        <w:ind w:firstLine="720"/>
        <w:rPr>
          <w:rFonts w:ascii="Times New Roman" w:hAnsi="Times New Roman" w:cs="Times New Roman"/>
          <w:sz w:val="24"/>
          <w:szCs w:val="24"/>
          <w:lang w:val="ru-RU"/>
        </w:rPr>
      </w:pPr>
      <w:r w:rsidRPr="00CD0933">
        <w:rPr>
          <w:rFonts w:ascii="Times New Roman" w:hAnsi="Times New Roman" w:cs="Times New Roman"/>
          <w:sz w:val="24"/>
          <w:szCs w:val="24"/>
          <w:lang w:val="ru-RU"/>
        </w:rPr>
        <w:t xml:space="preserve">Виконання правил безпеки </w:t>
      </w:r>
      <w:proofErr w:type="gramStart"/>
      <w:r w:rsidRPr="00CD0933">
        <w:rPr>
          <w:rFonts w:ascii="Times New Roman" w:hAnsi="Times New Roman" w:cs="Times New Roman"/>
          <w:sz w:val="24"/>
          <w:szCs w:val="24"/>
          <w:lang w:val="ru-RU"/>
        </w:rPr>
        <w:t>життєдіяльності  і</w:t>
      </w:r>
      <w:proofErr w:type="gramEnd"/>
      <w:r w:rsidRPr="00CD0933">
        <w:rPr>
          <w:rFonts w:ascii="Times New Roman" w:hAnsi="Times New Roman" w:cs="Times New Roman"/>
          <w:sz w:val="24"/>
          <w:szCs w:val="24"/>
          <w:lang w:val="ru-RU"/>
        </w:rPr>
        <w:t xml:space="preserve"> охорони праці можливе за умов дотримання правил внутрішнього трудового розпорядку, Єдиних вимог до учнів. Відповідальності вчителів за життя і здоров’я дітей. Регламентують цю діяльність колективу закладу освіти законодавчі, нормативні та інструктивні матеріали з охорони праці, безпеки життєдіяльності, пожежної безпеки.</w:t>
      </w:r>
    </w:p>
    <w:p w14:paraId="250C8321" w14:textId="77777777" w:rsidR="0070229D" w:rsidRPr="00CD0933" w:rsidRDefault="0070229D" w:rsidP="00CA4E44">
      <w:pPr>
        <w:pStyle w:val="a3"/>
        <w:ind w:firstLine="720"/>
        <w:rPr>
          <w:rFonts w:ascii="Times New Roman" w:hAnsi="Times New Roman" w:cs="Times New Roman"/>
          <w:sz w:val="24"/>
          <w:szCs w:val="24"/>
          <w:lang w:val="ru-RU"/>
        </w:rPr>
      </w:pPr>
      <w:r w:rsidRPr="00CD0933">
        <w:rPr>
          <w:rFonts w:ascii="Times New Roman" w:hAnsi="Times New Roman" w:cs="Times New Roman"/>
          <w:sz w:val="24"/>
          <w:szCs w:val="24"/>
          <w:lang w:val="ru-RU"/>
        </w:rPr>
        <w:t xml:space="preserve">Заклад освіти у своїй роботі з питань ОП та БЖ у 2024-2025 навчальному році </w:t>
      </w:r>
      <w:proofErr w:type="gramStart"/>
      <w:r w:rsidRPr="00CD0933">
        <w:rPr>
          <w:rFonts w:ascii="Times New Roman" w:hAnsi="Times New Roman" w:cs="Times New Roman"/>
          <w:sz w:val="24"/>
          <w:szCs w:val="24"/>
          <w:lang w:val="ru-RU"/>
        </w:rPr>
        <w:t>керувався  наступними</w:t>
      </w:r>
      <w:proofErr w:type="gramEnd"/>
      <w:r w:rsidRPr="00CD0933">
        <w:rPr>
          <w:rFonts w:ascii="Times New Roman" w:hAnsi="Times New Roman" w:cs="Times New Roman"/>
          <w:sz w:val="24"/>
          <w:szCs w:val="24"/>
          <w:lang w:val="ru-RU"/>
        </w:rPr>
        <w:t xml:space="preserve"> нормативно-правовими документами:</w:t>
      </w:r>
    </w:p>
    <w:p w14:paraId="6C0F4082"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lastRenderedPageBreak/>
        <w:t>-</w:t>
      </w:r>
      <w:r w:rsidRPr="00CD0933">
        <w:rPr>
          <w:rFonts w:ascii="Times New Roman" w:hAnsi="Times New Roman" w:cs="Times New Roman"/>
          <w:sz w:val="24"/>
          <w:szCs w:val="24"/>
          <w:lang w:val="ru-RU"/>
        </w:rPr>
        <w:tab/>
        <w:t>Конституцією України;</w:t>
      </w:r>
    </w:p>
    <w:p w14:paraId="202AABEC"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Кодексом законів про працю України від 10 грудня 1971 року №322-</w:t>
      </w:r>
      <w:r w:rsidRPr="00CD0933">
        <w:rPr>
          <w:rFonts w:ascii="Times New Roman" w:hAnsi="Times New Roman" w:cs="Times New Roman"/>
          <w:sz w:val="24"/>
          <w:szCs w:val="24"/>
        </w:rPr>
        <w:t>V</w:t>
      </w:r>
      <w:r w:rsidRPr="00CD0933">
        <w:rPr>
          <w:rFonts w:ascii="Times New Roman" w:hAnsi="Times New Roman" w:cs="Times New Roman"/>
          <w:sz w:val="24"/>
          <w:szCs w:val="24"/>
          <w:lang w:val="ru-RU"/>
        </w:rPr>
        <w:t>ІІІ;</w:t>
      </w:r>
    </w:p>
    <w:p w14:paraId="20123768"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Законом України «Про охорону праці» від 14 жовтня 1992 року №2694-ХІІ;</w:t>
      </w:r>
    </w:p>
    <w:p w14:paraId="75E44CDF"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Законом України «Про дорожній рух» від 30 червня 1993 року №3353-ХІІ;</w:t>
      </w:r>
    </w:p>
    <w:p w14:paraId="5265FAC6"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Законом України від 01 липня 1993 р. № 3356-</w:t>
      </w:r>
      <w:r w:rsidRPr="00CD0933">
        <w:rPr>
          <w:rFonts w:ascii="Times New Roman" w:hAnsi="Times New Roman" w:cs="Times New Roman"/>
          <w:sz w:val="24"/>
          <w:szCs w:val="24"/>
        </w:rPr>
        <w:t>XII</w:t>
      </w:r>
      <w:r w:rsidRPr="00CD0933">
        <w:rPr>
          <w:rFonts w:ascii="Times New Roman" w:hAnsi="Times New Roman" w:cs="Times New Roman"/>
          <w:sz w:val="24"/>
          <w:szCs w:val="24"/>
          <w:lang w:val="ru-RU"/>
        </w:rPr>
        <w:t xml:space="preserve"> “Про колективні договори і угоди”;</w:t>
      </w:r>
    </w:p>
    <w:p w14:paraId="2D527032"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Законом України від 24 березня 1995 р. № 108/95-ВР “Про оплату праці”;</w:t>
      </w:r>
    </w:p>
    <w:p w14:paraId="4EA70814"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Законом України від 15 листопада 1996 р. № 504/96-ВР “Про відпустки”;</w:t>
      </w:r>
    </w:p>
    <w:p w14:paraId="78EDBFE7"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Законом України від 02 жовтня 1996 р. № 393/96-ВР “Про звернення громадян”;</w:t>
      </w:r>
    </w:p>
    <w:p w14:paraId="53E7FC8C" w14:textId="4BCFB848"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Наказом МОН України від 15.08.2016 року №974 «Про затвердження Правил пожежної безпеки для навчальних закладів та установ системи освіти України» (</w:t>
      </w:r>
      <w:r w:rsidR="00162D25">
        <w:fldChar w:fldCharType="begin"/>
      </w:r>
      <w:r w:rsidR="00162D25" w:rsidRPr="00162D25">
        <w:rPr>
          <w:lang w:val="ru-RU"/>
        </w:rPr>
        <w:instrText xml:space="preserve"> </w:instrText>
      </w:r>
      <w:r w:rsidR="00162D25">
        <w:instrText>HYPERLINK</w:instrText>
      </w:r>
      <w:r w:rsidR="00162D25" w:rsidRPr="00162D25">
        <w:rPr>
          <w:lang w:val="ru-RU"/>
        </w:rPr>
        <w:instrText xml:space="preserve"> "</w:instrText>
      </w:r>
      <w:r w:rsidR="00162D25">
        <w:instrText>https</w:instrText>
      </w:r>
      <w:r w:rsidR="00162D25" w:rsidRPr="00162D25">
        <w:rPr>
          <w:lang w:val="ru-RU"/>
        </w:rPr>
        <w:instrText>://</w:instrText>
      </w:r>
      <w:r w:rsidR="00162D25">
        <w:instrText>zakon</w:instrText>
      </w:r>
      <w:r w:rsidR="00162D25" w:rsidRPr="00162D25">
        <w:rPr>
          <w:lang w:val="ru-RU"/>
        </w:rPr>
        <w:instrText>.</w:instrText>
      </w:r>
      <w:r w:rsidR="00162D25">
        <w:instrText>rada</w:instrText>
      </w:r>
      <w:r w:rsidR="00162D25" w:rsidRPr="00162D25">
        <w:rPr>
          <w:lang w:val="ru-RU"/>
        </w:rPr>
        <w:instrText>.</w:instrText>
      </w:r>
      <w:r w:rsidR="00162D25">
        <w:instrText>gov</w:instrText>
      </w:r>
      <w:r w:rsidR="00162D25" w:rsidRPr="00162D25">
        <w:rPr>
          <w:lang w:val="ru-RU"/>
        </w:rPr>
        <w:instrText>.</w:instrText>
      </w:r>
      <w:r w:rsidR="00162D25">
        <w:instrText>ua</w:instrText>
      </w:r>
      <w:r w:rsidR="00162D25" w:rsidRPr="00162D25">
        <w:rPr>
          <w:lang w:val="ru-RU"/>
        </w:rPr>
        <w:instrText>/</w:instrText>
      </w:r>
      <w:r w:rsidR="00162D25">
        <w:instrText>laws</w:instrText>
      </w:r>
      <w:r w:rsidR="00162D25" w:rsidRPr="00162D25">
        <w:rPr>
          <w:lang w:val="ru-RU"/>
        </w:rPr>
        <w:instrText>/</w:instrText>
      </w:r>
      <w:r w:rsidR="00162D25">
        <w:instrText>show</w:instrText>
      </w:r>
      <w:r w:rsidR="00162D25" w:rsidRPr="00162D25">
        <w:rPr>
          <w:lang w:val="ru-RU"/>
        </w:rPr>
        <w:instrText>/</w:instrText>
      </w:r>
      <w:r w:rsidR="00162D25">
        <w:instrText>z</w:instrText>
      </w:r>
      <w:r w:rsidR="00162D25" w:rsidRPr="00162D25">
        <w:rPr>
          <w:lang w:val="ru-RU"/>
        </w:rPr>
        <w:instrText>1229-16%23</w:instrText>
      </w:r>
      <w:r w:rsidR="00162D25">
        <w:instrText>Text</w:instrText>
      </w:r>
      <w:r w:rsidR="00162D25" w:rsidRPr="00162D25">
        <w:rPr>
          <w:lang w:val="ru-RU"/>
        </w:rPr>
        <w:instrText xml:space="preserve">" </w:instrText>
      </w:r>
      <w:r w:rsidR="00162D25">
        <w:fldChar w:fldCharType="separate"/>
      </w:r>
      <w:r w:rsidRPr="003C3114">
        <w:rPr>
          <w:rStyle w:val="a6"/>
          <w:rFonts w:ascii="Times New Roman" w:hAnsi="Times New Roman" w:cs="Times New Roman"/>
          <w:sz w:val="24"/>
          <w:szCs w:val="24"/>
        </w:rPr>
        <w:t>https</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zakon</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rada</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gov</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ua</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laws</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show</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z</w:t>
      </w:r>
      <w:r w:rsidRPr="003C3114">
        <w:rPr>
          <w:rStyle w:val="a6"/>
          <w:rFonts w:ascii="Times New Roman" w:hAnsi="Times New Roman" w:cs="Times New Roman"/>
          <w:sz w:val="24"/>
          <w:szCs w:val="24"/>
          <w:lang w:val="ru-RU"/>
        </w:rPr>
        <w:t>1229-16#</w:t>
      </w:r>
      <w:r w:rsidRPr="003C3114">
        <w:rPr>
          <w:rStyle w:val="a6"/>
          <w:rFonts w:ascii="Times New Roman" w:hAnsi="Times New Roman" w:cs="Times New Roman"/>
          <w:sz w:val="24"/>
          <w:szCs w:val="24"/>
        </w:rPr>
        <w:t>Text</w:t>
      </w:r>
      <w:r w:rsidR="00162D25">
        <w:rPr>
          <w:rStyle w:val="a6"/>
          <w:rFonts w:ascii="Times New Roman" w:hAnsi="Times New Roman" w:cs="Times New Roman"/>
          <w:sz w:val="24"/>
          <w:szCs w:val="24"/>
        </w:rPr>
        <w:fldChar w:fldCharType="end"/>
      </w:r>
      <w:r w:rsidRPr="00CD0933">
        <w:rPr>
          <w:rFonts w:ascii="Times New Roman" w:hAnsi="Times New Roman" w:cs="Times New Roman"/>
          <w:sz w:val="24"/>
          <w:szCs w:val="24"/>
          <w:lang w:val="ru-RU"/>
        </w:rPr>
        <w:t>);</w:t>
      </w:r>
    </w:p>
    <w:p w14:paraId="05D07BFA" w14:textId="28F78DE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Наказом МОН України від 26.12.2017 року №1669 «Про затвердження Положення про організацію роботи з ОП та БЖ учасників освітнього процесу в установах і закладах освіти» (</w:t>
      </w:r>
      <w:r w:rsidR="00162D25">
        <w:fldChar w:fldCharType="begin"/>
      </w:r>
      <w:r w:rsidR="00162D25" w:rsidRPr="00162D25">
        <w:rPr>
          <w:lang w:val="ru-RU"/>
        </w:rPr>
        <w:instrText xml:space="preserve"> </w:instrText>
      </w:r>
      <w:r w:rsidR="00162D25">
        <w:instrText>HYPERLINK</w:instrText>
      </w:r>
      <w:r w:rsidR="00162D25" w:rsidRPr="00162D25">
        <w:rPr>
          <w:lang w:val="ru-RU"/>
        </w:rPr>
        <w:instrText xml:space="preserve"> "</w:instrText>
      </w:r>
      <w:r w:rsidR="00162D25">
        <w:instrText>https</w:instrText>
      </w:r>
      <w:r w:rsidR="00162D25" w:rsidRPr="00162D25">
        <w:rPr>
          <w:lang w:val="ru-RU"/>
        </w:rPr>
        <w:instrText>://</w:instrText>
      </w:r>
      <w:r w:rsidR="00162D25">
        <w:instrText>zakon</w:instrText>
      </w:r>
      <w:r w:rsidR="00162D25" w:rsidRPr="00162D25">
        <w:rPr>
          <w:lang w:val="ru-RU"/>
        </w:rPr>
        <w:instrText>.</w:instrText>
      </w:r>
      <w:r w:rsidR="00162D25">
        <w:instrText>rada</w:instrText>
      </w:r>
      <w:r w:rsidR="00162D25" w:rsidRPr="00162D25">
        <w:rPr>
          <w:lang w:val="ru-RU"/>
        </w:rPr>
        <w:instrText>.</w:instrText>
      </w:r>
      <w:r w:rsidR="00162D25">
        <w:instrText>gov</w:instrText>
      </w:r>
      <w:r w:rsidR="00162D25" w:rsidRPr="00162D25">
        <w:rPr>
          <w:lang w:val="ru-RU"/>
        </w:rPr>
        <w:instrText>.</w:instrText>
      </w:r>
      <w:r w:rsidR="00162D25">
        <w:instrText>ua</w:instrText>
      </w:r>
      <w:r w:rsidR="00162D25" w:rsidRPr="00162D25">
        <w:rPr>
          <w:lang w:val="ru-RU"/>
        </w:rPr>
        <w:instrText>/</w:instrText>
      </w:r>
      <w:r w:rsidR="00162D25">
        <w:instrText>laws</w:instrText>
      </w:r>
      <w:r w:rsidR="00162D25" w:rsidRPr="00162D25">
        <w:rPr>
          <w:lang w:val="ru-RU"/>
        </w:rPr>
        <w:instrText>/</w:instrText>
      </w:r>
      <w:r w:rsidR="00162D25">
        <w:instrText>show</w:instrText>
      </w:r>
      <w:r w:rsidR="00162D25" w:rsidRPr="00162D25">
        <w:rPr>
          <w:lang w:val="ru-RU"/>
        </w:rPr>
        <w:instrText>/</w:instrText>
      </w:r>
      <w:r w:rsidR="00162D25">
        <w:instrText>z</w:instrText>
      </w:r>
      <w:r w:rsidR="00162D25" w:rsidRPr="00162D25">
        <w:rPr>
          <w:lang w:val="ru-RU"/>
        </w:rPr>
        <w:instrText>0100-18%23</w:instrText>
      </w:r>
      <w:r w:rsidR="00162D25">
        <w:instrText>Text</w:instrText>
      </w:r>
      <w:r w:rsidR="00162D25" w:rsidRPr="00162D25">
        <w:rPr>
          <w:lang w:val="ru-RU"/>
        </w:rPr>
        <w:instrText xml:space="preserve">" </w:instrText>
      </w:r>
      <w:r w:rsidR="00162D25">
        <w:fldChar w:fldCharType="separate"/>
      </w:r>
      <w:r w:rsidRPr="003C3114">
        <w:rPr>
          <w:rStyle w:val="a6"/>
          <w:rFonts w:ascii="Times New Roman" w:hAnsi="Times New Roman" w:cs="Times New Roman"/>
          <w:sz w:val="24"/>
          <w:szCs w:val="24"/>
        </w:rPr>
        <w:t>https</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zakon</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rada</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gov</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ua</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laws</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show</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z</w:t>
      </w:r>
      <w:r w:rsidRPr="003C3114">
        <w:rPr>
          <w:rStyle w:val="a6"/>
          <w:rFonts w:ascii="Times New Roman" w:hAnsi="Times New Roman" w:cs="Times New Roman"/>
          <w:sz w:val="24"/>
          <w:szCs w:val="24"/>
          <w:lang w:val="ru-RU"/>
        </w:rPr>
        <w:t>0100-18#</w:t>
      </w:r>
      <w:r w:rsidRPr="003C3114">
        <w:rPr>
          <w:rStyle w:val="a6"/>
          <w:rFonts w:ascii="Times New Roman" w:hAnsi="Times New Roman" w:cs="Times New Roman"/>
          <w:sz w:val="24"/>
          <w:szCs w:val="24"/>
        </w:rPr>
        <w:t>Text</w:t>
      </w:r>
      <w:r w:rsidR="00162D25">
        <w:rPr>
          <w:rStyle w:val="a6"/>
          <w:rFonts w:ascii="Times New Roman" w:hAnsi="Times New Roman" w:cs="Times New Roman"/>
          <w:sz w:val="24"/>
          <w:szCs w:val="24"/>
        </w:rPr>
        <w:fldChar w:fldCharType="end"/>
      </w:r>
      <w:r w:rsidRPr="00CD0933">
        <w:rPr>
          <w:rFonts w:ascii="Times New Roman" w:hAnsi="Times New Roman" w:cs="Times New Roman"/>
          <w:sz w:val="24"/>
          <w:szCs w:val="24"/>
          <w:lang w:val="ru-RU"/>
        </w:rPr>
        <w:t>);</w:t>
      </w:r>
    </w:p>
    <w:p w14:paraId="2A30D5A0" w14:textId="110B75F5"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Наказом Державного комітету України з нагляду за охороною праці від 15.11.2004 року №255 «Про затвердження Типового положення про службу охорони праці» (</w:t>
      </w:r>
      <w:r w:rsidR="00162D25">
        <w:fldChar w:fldCharType="begin"/>
      </w:r>
      <w:r w:rsidR="00162D25" w:rsidRPr="00162D25">
        <w:rPr>
          <w:lang w:val="ru-RU"/>
        </w:rPr>
        <w:instrText xml:space="preserve"> </w:instrText>
      </w:r>
      <w:r w:rsidR="00162D25">
        <w:instrText>HYPERLINK</w:instrText>
      </w:r>
      <w:r w:rsidR="00162D25" w:rsidRPr="00162D25">
        <w:rPr>
          <w:lang w:val="ru-RU"/>
        </w:rPr>
        <w:instrText xml:space="preserve"> "</w:instrText>
      </w:r>
      <w:r w:rsidR="00162D25">
        <w:instrText>https</w:instrText>
      </w:r>
      <w:r w:rsidR="00162D25" w:rsidRPr="00162D25">
        <w:rPr>
          <w:lang w:val="ru-RU"/>
        </w:rPr>
        <w:instrText>://</w:instrText>
      </w:r>
      <w:r w:rsidR="00162D25">
        <w:instrText>zakon</w:instrText>
      </w:r>
      <w:r w:rsidR="00162D25" w:rsidRPr="00162D25">
        <w:rPr>
          <w:lang w:val="ru-RU"/>
        </w:rPr>
        <w:instrText>.</w:instrText>
      </w:r>
      <w:r w:rsidR="00162D25">
        <w:instrText>rada</w:instrText>
      </w:r>
      <w:r w:rsidR="00162D25" w:rsidRPr="00162D25">
        <w:rPr>
          <w:lang w:val="ru-RU"/>
        </w:rPr>
        <w:instrText>.</w:instrText>
      </w:r>
      <w:r w:rsidR="00162D25">
        <w:instrText>gov</w:instrText>
      </w:r>
      <w:r w:rsidR="00162D25" w:rsidRPr="00162D25">
        <w:rPr>
          <w:lang w:val="ru-RU"/>
        </w:rPr>
        <w:instrText>.</w:instrText>
      </w:r>
      <w:r w:rsidR="00162D25">
        <w:instrText>ua</w:instrText>
      </w:r>
      <w:r w:rsidR="00162D25" w:rsidRPr="00162D25">
        <w:rPr>
          <w:lang w:val="ru-RU"/>
        </w:rPr>
        <w:instrText>/</w:instrText>
      </w:r>
      <w:r w:rsidR="00162D25">
        <w:instrText>laws</w:instrText>
      </w:r>
      <w:r w:rsidR="00162D25" w:rsidRPr="00162D25">
        <w:rPr>
          <w:lang w:val="ru-RU"/>
        </w:rPr>
        <w:instrText>/</w:instrText>
      </w:r>
      <w:r w:rsidR="00162D25">
        <w:instrText>show</w:instrText>
      </w:r>
      <w:r w:rsidR="00162D25" w:rsidRPr="00162D25">
        <w:rPr>
          <w:lang w:val="ru-RU"/>
        </w:rPr>
        <w:instrText>/</w:instrText>
      </w:r>
      <w:r w:rsidR="00162D25">
        <w:instrText>z</w:instrText>
      </w:r>
      <w:r w:rsidR="00162D25" w:rsidRPr="00162D25">
        <w:rPr>
          <w:lang w:val="ru-RU"/>
        </w:rPr>
        <w:instrText>1526-04%23</w:instrText>
      </w:r>
      <w:r w:rsidR="00162D25">
        <w:instrText>Text</w:instrText>
      </w:r>
      <w:r w:rsidR="00162D25" w:rsidRPr="00162D25">
        <w:rPr>
          <w:lang w:val="ru-RU"/>
        </w:rPr>
        <w:instrText xml:space="preserve">" </w:instrText>
      </w:r>
      <w:r w:rsidR="00162D25">
        <w:fldChar w:fldCharType="separate"/>
      </w:r>
      <w:r w:rsidRPr="003C3114">
        <w:rPr>
          <w:rStyle w:val="a6"/>
          <w:rFonts w:ascii="Times New Roman" w:hAnsi="Times New Roman" w:cs="Times New Roman"/>
          <w:sz w:val="24"/>
          <w:szCs w:val="24"/>
        </w:rPr>
        <w:t>https</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zakon</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rada</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gov</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ua</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laws</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show</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z</w:t>
      </w:r>
      <w:r w:rsidRPr="003C3114">
        <w:rPr>
          <w:rStyle w:val="a6"/>
          <w:rFonts w:ascii="Times New Roman" w:hAnsi="Times New Roman" w:cs="Times New Roman"/>
          <w:sz w:val="24"/>
          <w:szCs w:val="24"/>
          <w:lang w:val="ru-RU"/>
        </w:rPr>
        <w:t>1526-04#</w:t>
      </w:r>
      <w:r w:rsidRPr="003C3114">
        <w:rPr>
          <w:rStyle w:val="a6"/>
          <w:rFonts w:ascii="Times New Roman" w:hAnsi="Times New Roman" w:cs="Times New Roman"/>
          <w:sz w:val="24"/>
          <w:szCs w:val="24"/>
        </w:rPr>
        <w:t>Text</w:t>
      </w:r>
      <w:r w:rsidR="00162D25">
        <w:rPr>
          <w:rStyle w:val="a6"/>
          <w:rFonts w:ascii="Times New Roman" w:hAnsi="Times New Roman" w:cs="Times New Roman"/>
          <w:sz w:val="24"/>
          <w:szCs w:val="24"/>
        </w:rPr>
        <w:fldChar w:fldCharType="end"/>
      </w:r>
      <w:r w:rsidRPr="00CD0933">
        <w:rPr>
          <w:rFonts w:ascii="Times New Roman" w:hAnsi="Times New Roman" w:cs="Times New Roman"/>
          <w:sz w:val="24"/>
          <w:szCs w:val="24"/>
          <w:lang w:val="ru-RU"/>
        </w:rPr>
        <w:t>);</w:t>
      </w:r>
    </w:p>
    <w:p w14:paraId="2E80309F" w14:textId="0FDAD4B6"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Положенням про розробку інструкцій з охорони праці, затвердженого наказом Комітету по нагляду за охороною праці Міністерства праці та соціальної політики України від 29 січня 1998 року № 9, зареєстрованого в Міністерстві юстиції України 07 квітня 1998 року за № 226/2666 (у редакції наказу Міністерства соціальної політики України від 30 березня 2017 року № 526) (</w:t>
      </w:r>
      <w:r w:rsidR="00162D25">
        <w:fldChar w:fldCharType="begin"/>
      </w:r>
      <w:r w:rsidR="00162D25" w:rsidRPr="00162D25">
        <w:rPr>
          <w:lang w:val="ru-RU"/>
        </w:rPr>
        <w:instrText xml:space="preserve"> </w:instrText>
      </w:r>
      <w:r w:rsidR="00162D25">
        <w:instrText>HYPERLINK</w:instrText>
      </w:r>
      <w:r w:rsidR="00162D25" w:rsidRPr="00162D25">
        <w:rPr>
          <w:lang w:val="ru-RU"/>
        </w:rPr>
        <w:instrText xml:space="preserve"> "</w:instrText>
      </w:r>
      <w:r w:rsidR="00162D25">
        <w:instrText>https</w:instrText>
      </w:r>
      <w:r w:rsidR="00162D25" w:rsidRPr="00162D25">
        <w:rPr>
          <w:lang w:val="ru-RU"/>
        </w:rPr>
        <w:instrText>://</w:instrText>
      </w:r>
      <w:r w:rsidR="00162D25">
        <w:instrText>zakon</w:instrText>
      </w:r>
      <w:r w:rsidR="00162D25" w:rsidRPr="00162D25">
        <w:rPr>
          <w:lang w:val="ru-RU"/>
        </w:rPr>
        <w:instrText>.</w:instrText>
      </w:r>
      <w:r w:rsidR="00162D25">
        <w:instrText>rada</w:instrText>
      </w:r>
      <w:r w:rsidR="00162D25" w:rsidRPr="00162D25">
        <w:rPr>
          <w:lang w:val="ru-RU"/>
        </w:rPr>
        <w:instrText>.</w:instrText>
      </w:r>
      <w:r w:rsidR="00162D25">
        <w:instrText>gov</w:instrText>
      </w:r>
      <w:r w:rsidR="00162D25" w:rsidRPr="00162D25">
        <w:rPr>
          <w:lang w:val="ru-RU"/>
        </w:rPr>
        <w:instrText>.</w:instrText>
      </w:r>
      <w:r w:rsidR="00162D25">
        <w:instrText>ua</w:instrText>
      </w:r>
      <w:r w:rsidR="00162D25" w:rsidRPr="00162D25">
        <w:rPr>
          <w:lang w:val="ru-RU"/>
        </w:rPr>
        <w:instrText>/</w:instrText>
      </w:r>
      <w:r w:rsidR="00162D25">
        <w:instrText>laws</w:instrText>
      </w:r>
      <w:r w:rsidR="00162D25" w:rsidRPr="00162D25">
        <w:rPr>
          <w:lang w:val="ru-RU"/>
        </w:rPr>
        <w:instrText>/</w:instrText>
      </w:r>
      <w:r w:rsidR="00162D25">
        <w:instrText>show</w:instrText>
      </w:r>
      <w:r w:rsidR="00162D25" w:rsidRPr="00162D25">
        <w:rPr>
          <w:lang w:val="ru-RU"/>
        </w:rPr>
        <w:instrText>/</w:instrText>
      </w:r>
      <w:r w:rsidR="00162D25">
        <w:instrText>z</w:instrText>
      </w:r>
      <w:r w:rsidR="00162D25" w:rsidRPr="00162D25">
        <w:rPr>
          <w:lang w:val="ru-RU"/>
        </w:rPr>
        <w:instrText>0226-98%23</w:instrText>
      </w:r>
      <w:r w:rsidR="00162D25">
        <w:instrText>Text</w:instrText>
      </w:r>
      <w:r w:rsidR="00162D25" w:rsidRPr="00162D25">
        <w:rPr>
          <w:lang w:val="ru-RU"/>
        </w:rPr>
        <w:instrText xml:space="preserve">" </w:instrText>
      </w:r>
      <w:r w:rsidR="00162D25">
        <w:fldChar w:fldCharType="separate"/>
      </w:r>
      <w:r w:rsidRPr="003C3114">
        <w:rPr>
          <w:rStyle w:val="a6"/>
          <w:rFonts w:ascii="Times New Roman" w:hAnsi="Times New Roman" w:cs="Times New Roman"/>
          <w:sz w:val="24"/>
          <w:szCs w:val="24"/>
        </w:rPr>
        <w:t>https</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zakon</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rada</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gov</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ua</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laws</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show</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z</w:t>
      </w:r>
      <w:r w:rsidRPr="003C3114">
        <w:rPr>
          <w:rStyle w:val="a6"/>
          <w:rFonts w:ascii="Times New Roman" w:hAnsi="Times New Roman" w:cs="Times New Roman"/>
          <w:sz w:val="24"/>
          <w:szCs w:val="24"/>
          <w:lang w:val="ru-RU"/>
        </w:rPr>
        <w:t>0226-98#</w:t>
      </w:r>
      <w:r w:rsidRPr="003C3114">
        <w:rPr>
          <w:rStyle w:val="a6"/>
          <w:rFonts w:ascii="Times New Roman" w:hAnsi="Times New Roman" w:cs="Times New Roman"/>
          <w:sz w:val="24"/>
          <w:szCs w:val="24"/>
        </w:rPr>
        <w:t>Text</w:t>
      </w:r>
      <w:r w:rsidR="00162D25">
        <w:rPr>
          <w:rStyle w:val="a6"/>
          <w:rFonts w:ascii="Times New Roman" w:hAnsi="Times New Roman" w:cs="Times New Roman"/>
          <w:sz w:val="24"/>
          <w:szCs w:val="24"/>
        </w:rPr>
        <w:fldChar w:fldCharType="end"/>
      </w:r>
      <w:r w:rsidRPr="00CD0933">
        <w:rPr>
          <w:rFonts w:ascii="Times New Roman" w:hAnsi="Times New Roman" w:cs="Times New Roman"/>
          <w:sz w:val="24"/>
          <w:szCs w:val="24"/>
          <w:lang w:val="ru-RU"/>
        </w:rPr>
        <w:t>);</w:t>
      </w:r>
    </w:p>
    <w:p w14:paraId="06D600E8" w14:textId="6676D223"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Наказом Міністерства охорони здоров’я України від 21 травня 2007 року № 246, зареєстрованого в Міністерстві юстиції України 23 липня 2007 року за № 846/14113 (із змінами), та наказом Міністерства охорони здоров’я України від 23 липня 2002 року № 280 «Щодо організації проведення обов’язкових профілактичних медичних оглядів працівників окремих професій, виробництв і організацій, діяльність яких пов’язана з обслуговуванням населення і може призвести до поширення інфекційних хвороб», зареєстрованого в Міністерстві юстиції України 08 серпня 2002 року за № 639/6927 (із змінами) (</w:t>
      </w:r>
      <w:r w:rsidR="00162D25">
        <w:fldChar w:fldCharType="begin"/>
      </w:r>
      <w:r w:rsidR="00162D25" w:rsidRPr="00162D25">
        <w:rPr>
          <w:lang w:val="ru-RU"/>
        </w:rPr>
        <w:instrText xml:space="preserve"> </w:instrText>
      </w:r>
      <w:r w:rsidR="00162D25">
        <w:instrText>HYPERLINK</w:instrText>
      </w:r>
      <w:r w:rsidR="00162D25" w:rsidRPr="00162D25">
        <w:rPr>
          <w:lang w:val="ru-RU"/>
        </w:rPr>
        <w:instrText xml:space="preserve"> "</w:instrText>
      </w:r>
      <w:r w:rsidR="00162D25">
        <w:instrText>https</w:instrText>
      </w:r>
      <w:r w:rsidR="00162D25" w:rsidRPr="00162D25">
        <w:rPr>
          <w:lang w:val="ru-RU"/>
        </w:rPr>
        <w:instrText>://</w:instrText>
      </w:r>
      <w:r w:rsidR="00162D25">
        <w:instrText>zakon</w:instrText>
      </w:r>
      <w:r w:rsidR="00162D25" w:rsidRPr="00162D25">
        <w:rPr>
          <w:lang w:val="ru-RU"/>
        </w:rPr>
        <w:instrText>.</w:instrText>
      </w:r>
      <w:r w:rsidR="00162D25">
        <w:instrText>rada</w:instrText>
      </w:r>
      <w:r w:rsidR="00162D25" w:rsidRPr="00162D25">
        <w:rPr>
          <w:lang w:val="ru-RU"/>
        </w:rPr>
        <w:instrText>.</w:instrText>
      </w:r>
      <w:r w:rsidR="00162D25">
        <w:instrText>gov</w:instrText>
      </w:r>
      <w:r w:rsidR="00162D25" w:rsidRPr="00162D25">
        <w:rPr>
          <w:lang w:val="ru-RU"/>
        </w:rPr>
        <w:instrText>.</w:instrText>
      </w:r>
      <w:r w:rsidR="00162D25">
        <w:instrText>ua</w:instrText>
      </w:r>
      <w:r w:rsidR="00162D25" w:rsidRPr="00162D25">
        <w:rPr>
          <w:lang w:val="ru-RU"/>
        </w:rPr>
        <w:instrText>/</w:instrText>
      </w:r>
      <w:r w:rsidR="00162D25">
        <w:instrText>laws</w:instrText>
      </w:r>
      <w:r w:rsidR="00162D25" w:rsidRPr="00162D25">
        <w:rPr>
          <w:lang w:val="ru-RU"/>
        </w:rPr>
        <w:instrText>/</w:instrText>
      </w:r>
      <w:r w:rsidR="00162D25">
        <w:instrText>show</w:instrText>
      </w:r>
      <w:r w:rsidR="00162D25" w:rsidRPr="00162D25">
        <w:rPr>
          <w:lang w:val="ru-RU"/>
        </w:rPr>
        <w:instrText>/</w:instrText>
      </w:r>
      <w:r w:rsidR="00162D25">
        <w:instrText>z</w:instrText>
      </w:r>
      <w:r w:rsidR="00162D25" w:rsidRPr="00162D25">
        <w:rPr>
          <w:lang w:val="ru-RU"/>
        </w:rPr>
        <w:instrText>0846-07%23</w:instrText>
      </w:r>
      <w:r w:rsidR="00162D25">
        <w:instrText>Text</w:instrText>
      </w:r>
      <w:r w:rsidR="00162D25" w:rsidRPr="00162D25">
        <w:rPr>
          <w:lang w:val="ru-RU"/>
        </w:rPr>
        <w:instrText xml:space="preserve">" </w:instrText>
      </w:r>
      <w:r w:rsidR="00162D25">
        <w:fldChar w:fldCharType="separate"/>
      </w:r>
      <w:r w:rsidRPr="003C3114">
        <w:rPr>
          <w:rStyle w:val="a6"/>
          <w:rFonts w:ascii="Times New Roman" w:hAnsi="Times New Roman" w:cs="Times New Roman"/>
          <w:sz w:val="24"/>
          <w:szCs w:val="24"/>
        </w:rPr>
        <w:t>https</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zakon</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rada</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gov</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ua</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laws</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show</w:t>
      </w:r>
      <w:r w:rsidRPr="003C3114">
        <w:rPr>
          <w:rStyle w:val="a6"/>
          <w:rFonts w:ascii="Times New Roman" w:hAnsi="Times New Roman" w:cs="Times New Roman"/>
          <w:sz w:val="24"/>
          <w:szCs w:val="24"/>
          <w:lang w:val="ru-RU"/>
        </w:rPr>
        <w:t>/</w:t>
      </w:r>
      <w:r w:rsidRPr="003C3114">
        <w:rPr>
          <w:rStyle w:val="a6"/>
          <w:rFonts w:ascii="Times New Roman" w:hAnsi="Times New Roman" w:cs="Times New Roman"/>
          <w:sz w:val="24"/>
          <w:szCs w:val="24"/>
        </w:rPr>
        <w:t>z</w:t>
      </w:r>
      <w:r w:rsidRPr="003C3114">
        <w:rPr>
          <w:rStyle w:val="a6"/>
          <w:rFonts w:ascii="Times New Roman" w:hAnsi="Times New Roman" w:cs="Times New Roman"/>
          <w:sz w:val="24"/>
          <w:szCs w:val="24"/>
          <w:lang w:val="ru-RU"/>
        </w:rPr>
        <w:t>0846-07#</w:t>
      </w:r>
      <w:r w:rsidRPr="003C3114">
        <w:rPr>
          <w:rStyle w:val="a6"/>
          <w:rFonts w:ascii="Times New Roman" w:hAnsi="Times New Roman" w:cs="Times New Roman"/>
          <w:sz w:val="24"/>
          <w:szCs w:val="24"/>
        </w:rPr>
        <w:t>Text</w:t>
      </w:r>
      <w:r w:rsidR="00162D25">
        <w:rPr>
          <w:rStyle w:val="a6"/>
          <w:rFonts w:ascii="Times New Roman" w:hAnsi="Times New Roman" w:cs="Times New Roman"/>
          <w:sz w:val="24"/>
          <w:szCs w:val="24"/>
        </w:rPr>
        <w:fldChar w:fldCharType="end"/>
      </w:r>
      <w:r w:rsidRPr="00CD0933">
        <w:rPr>
          <w:rFonts w:ascii="Times New Roman" w:hAnsi="Times New Roman" w:cs="Times New Roman"/>
          <w:sz w:val="24"/>
          <w:szCs w:val="24"/>
          <w:lang w:val="ru-RU"/>
        </w:rPr>
        <w:t>);</w:t>
      </w:r>
    </w:p>
    <w:p w14:paraId="5AED8026" w14:textId="78F729FD" w:rsidR="0070229D"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Наказом МОН України від 16.05.2019 року №659 «Про затвердження Положення про порядок розслідування нещасних випадків, що сталися із здобувачами освіти під час освітнього процесу» (</w:t>
      </w:r>
      <w:r w:rsidR="00162D25">
        <w:fldChar w:fldCharType="begin"/>
      </w:r>
      <w:r w:rsidR="00162D25" w:rsidRPr="00162D25">
        <w:rPr>
          <w:lang w:val="ru-RU"/>
        </w:rPr>
        <w:instrText xml:space="preserve"> </w:instrText>
      </w:r>
      <w:r w:rsidR="00162D25">
        <w:instrText>HYPERLINK</w:instrText>
      </w:r>
      <w:r w:rsidR="00162D25" w:rsidRPr="00162D25">
        <w:rPr>
          <w:lang w:val="ru-RU"/>
        </w:rPr>
        <w:instrText xml:space="preserve"> "</w:instrText>
      </w:r>
      <w:r w:rsidR="00162D25">
        <w:instrText>https</w:instrText>
      </w:r>
      <w:r w:rsidR="00162D25" w:rsidRPr="00162D25">
        <w:rPr>
          <w:lang w:val="ru-RU"/>
        </w:rPr>
        <w:instrText>://</w:instrText>
      </w:r>
      <w:r w:rsidR="00162D25">
        <w:instrText>zakon</w:instrText>
      </w:r>
      <w:r w:rsidR="00162D25" w:rsidRPr="00162D25">
        <w:rPr>
          <w:lang w:val="ru-RU"/>
        </w:rPr>
        <w:instrText>.</w:instrText>
      </w:r>
      <w:r w:rsidR="00162D25">
        <w:instrText>rada</w:instrText>
      </w:r>
      <w:r w:rsidR="00162D25" w:rsidRPr="00162D25">
        <w:rPr>
          <w:lang w:val="ru-RU"/>
        </w:rPr>
        <w:instrText>.</w:instrText>
      </w:r>
      <w:r w:rsidR="00162D25">
        <w:instrText>gov</w:instrText>
      </w:r>
      <w:r w:rsidR="00162D25" w:rsidRPr="00162D25">
        <w:rPr>
          <w:lang w:val="ru-RU"/>
        </w:rPr>
        <w:instrText>.</w:instrText>
      </w:r>
      <w:r w:rsidR="00162D25">
        <w:instrText>ua</w:instrText>
      </w:r>
      <w:r w:rsidR="00162D25" w:rsidRPr="00162D25">
        <w:rPr>
          <w:lang w:val="ru-RU"/>
        </w:rPr>
        <w:instrText>/</w:instrText>
      </w:r>
      <w:r w:rsidR="00162D25">
        <w:instrText>laws</w:instrText>
      </w:r>
      <w:r w:rsidR="00162D25" w:rsidRPr="00162D25">
        <w:rPr>
          <w:lang w:val="ru-RU"/>
        </w:rPr>
        <w:instrText>/</w:instrText>
      </w:r>
      <w:r w:rsidR="00162D25">
        <w:instrText>show</w:instrText>
      </w:r>
      <w:r w:rsidR="00162D25" w:rsidRPr="00162D25">
        <w:rPr>
          <w:lang w:val="ru-RU"/>
        </w:rPr>
        <w:instrText>/</w:instrText>
      </w:r>
      <w:r w:rsidR="00162D25">
        <w:instrText>z</w:instrText>
      </w:r>
      <w:r w:rsidR="00162D25" w:rsidRPr="00162D25">
        <w:rPr>
          <w:lang w:val="ru-RU"/>
        </w:rPr>
        <w:instrText>0612-19" \</w:instrText>
      </w:r>
      <w:r w:rsidR="00162D25">
        <w:instrText>l</w:instrText>
      </w:r>
      <w:r w:rsidR="00162D25" w:rsidRPr="00162D25">
        <w:rPr>
          <w:lang w:val="ru-RU"/>
        </w:rPr>
        <w:instrText xml:space="preserve"> "</w:instrText>
      </w:r>
      <w:r w:rsidR="00162D25">
        <w:instrText>Text</w:instrText>
      </w:r>
      <w:r w:rsidR="00162D25" w:rsidRPr="00162D25">
        <w:rPr>
          <w:lang w:val="ru-RU"/>
        </w:rPr>
        <w:instrText xml:space="preserve">" </w:instrText>
      </w:r>
      <w:r w:rsidR="00162D25">
        <w:fldChar w:fldCharType="separate"/>
      </w:r>
      <w:r w:rsidR="00A005A3" w:rsidRPr="00D12B87">
        <w:rPr>
          <w:rStyle w:val="a6"/>
          <w:rFonts w:ascii="Times New Roman" w:hAnsi="Times New Roman" w:cs="Times New Roman"/>
          <w:sz w:val="24"/>
          <w:szCs w:val="24"/>
        </w:rPr>
        <w:t>https</w:t>
      </w:r>
      <w:r w:rsidR="00A005A3" w:rsidRPr="00D12B87">
        <w:rPr>
          <w:rStyle w:val="a6"/>
          <w:rFonts w:ascii="Times New Roman" w:hAnsi="Times New Roman" w:cs="Times New Roman"/>
          <w:sz w:val="24"/>
          <w:szCs w:val="24"/>
          <w:lang w:val="ru-RU"/>
        </w:rPr>
        <w:t>://</w:t>
      </w:r>
      <w:r w:rsidR="00A005A3" w:rsidRPr="00D12B87">
        <w:rPr>
          <w:rStyle w:val="a6"/>
          <w:rFonts w:ascii="Times New Roman" w:hAnsi="Times New Roman" w:cs="Times New Roman"/>
          <w:sz w:val="24"/>
          <w:szCs w:val="24"/>
        </w:rPr>
        <w:t>zakon</w:t>
      </w:r>
      <w:r w:rsidR="00A005A3" w:rsidRPr="00D12B87">
        <w:rPr>
          <w:rStyle w:val="a6"/>
          <w:rFonts w:ascii="Times New Roman" w:hAnsi="Times New Roman" w:cs="Times New Roman"/>
          <w:sz w:val="24"/>
          <w:szCs w:val="24"/>
          <w:lang w:val="ru-RU"/>
        </w:rPr>
        <w:t>.</w:t>
      </w:r>
      <w:r w:rsidR="00A005A3" w:rsidRPr="00D12B87">
        <w:rPr>
          <w:rStyle w:val="a6"/>
          <w:rFonts w:ascii="Times New Roman" w:hAnsi="Times New Roman" w:cs="Times New Roman"/>
          <w:sz w:val="24"/>
          <w:szCs w:val="24"/>
        </w:rPr>
        <w:t>rada</w:t>
      </w:r>
      <w:r w:rsidR="00A005A3" w:rsidRPr="00D12B87">
        <w:rPr>
          <w:rStyle w:val="a6"/>
          <w:rFonts w:ascii="Times New Roman" w:hAnsi="Times New Roman" w:cs="Times New Roman"/>
          <w:sz w:val="24"/>
          <w:szCs w:val="24"/>
          <w:lang w:val="ru-RU"/>
        </w:rPr>
        <w:t>.</w:t>
      </w:r>
      <w:r w:rsidR="00A005A3" w:rsidRPr="00D12B87">
        <w:rPr>
          <w:rStyle w:val="a6"/>
          <w:rFonts w:ascii="Times New Roman" w:hAnsi="Times New Roman" w:cs="Times New Roman"/>
          <w:sz w:val="24"/>
          <w:szCs w:val="24"/>
        </w:rPr>
        <w:t>gov</w:t>
      </w:r>
      <w:r w:rsidR="00A005A3" w:rsidRPr="00D12B87">
        <w:rPr>
          <w:rStyle w:val="a6"/>
          <w:rFonts w:ascii="Times New Roman" w:hAnsi="Times New Roman" w:cs="Times New Roman"/>
          <w:sz w:val="24"/>
          <w:szCs w:val="24"/>
          <w:lang w:val="ru-RU"/>
        </w:rPr>
        <w:t>.</w:t>
      </w:r>
      <w:r w:rsidR="00A005A3" w:rsidRPr="00D12B87">
        <w:rPr>
          <w:rStyle w:val="a6"/>
          <w:rFonts w:ascii="Times New Roman" w:hAnsi="Times New Roman" w:cs="Times New Roman"/>
          <w:sz w:val="24"/>
          <w:szCs w:val="24"/>
        </w:rPr>
        <w:t>ua</w:t>
      </w:r>
      <w:r w:rsidR="00A005A3" w:rsidRPr="00D12B87">
        <w:rPr>
          <w:rStyle w:val="a6"/>
          <w:rFonts w:ascii="Times New Roman" w:hAnsi="Times New Roman" w:cs="Times New Roman"/>
          <w:sz w:val="24"/>
          <w:szCs w:val="24"/>
          <w:lang w:val="ru-RU"/>
        </w:rPr>
        <w:t>/</w:t>
      </w:r>
      <w:r w:rsidR="00A005A3" w:rsidRPr="00D12B87">
        <w:rPr>
          <w:rStyle w:val="a6"/>
          <w:rFonts w:ascii="Times New Roman" w:hAnsi="Times New Roman" w:cs="Times New Roman"/>
          <w:sz w:val="24"/>
          <w:szCs w:val="24"/>
        </w:rPr>
        <w:t>laws</w:t>
      </w:r>
      <w:r w:rsidR="00A005A3" w:rsidRPr="00D12B87">
        <w:rPr>
          <w:rStyle w:val="a6"/>
          <w:rFonts w:ascii="Times New Roman" w:hAnsi="Times New Roman" w:cs="Times New Roman"/>
          <w:sz w:val="24"/>
          <w:szCs w:val="24"/>
          <w:lang w:val="ru-RU"/>
        </w:rPr>
        <w:t>/</w:t>
      </w:r>
      <w:r w:rsidR="00A005A3" w:rsidRPr="00D12B87">
        <w:rPr>
          <w:rStyle w:val="a6"/>
          <w:rFonts w:ascii="Times New Roman" w:hAnsi="Times New Roman" w:cs="Times New Roman"/>
          <w:sz w:val="24"/>
          <w:szCs w:val="24"/>
        </w:rPr>
        <w:t>show</w:t>
      </w:r>
      <w:r w:rsidR="00A005A3" w:rsidRPr="00D12B87">
        <w:rPr>
          <w:rStyle w:val="a6"/>
          <w:rFonts w:ascii="Times New Roman" w:hAnsi="Times New Roman" w:cs="Times New Roman"/>
          <w:sz w:val="24"/>
          <w:szCs w:val="24"/>
          <w:lang w:val="ru-RU"/>
        </w:rPr>
        <w:t>/</w:t>
      </w:r>
      <w:r w:rsidR="00A005A3" w:rsidRPr="00D12B87">
        <w:rPr>
          <w:rStyle w:val="a6"/>
          <w:rFonts w:ascii="Times New Roman" w:hAnsi="Times New Roman" w:cs="Times New Roman"/>
          <w:sz w:val="24"/>
          <w:szCs w:val="24"/>
        </w:rPr>
        <w:t>z</w:t>
      </w:r>
      <w:r w:rsidR="00A005A3" w:rsidRPr="00D12B87">
        <w:rPr>
          <w:rStyle w:val="a6"/>
          <w:rFonts w:ascii="Times New Roman" w:hAnsi="Times New Roman" w:cs="Times New Roman"/>
          <w:sz w:val="24"/>
          <w:szCs w:val="24"/>
          <w:lang w:val="ru-RU"/>
        </w:rPr>
        <w:t>0612-19#</w:t>
      </w:r>
      <w:r w:rsidR="00A005A3" w:rsidRPr="00D12B87">
        <w:rPr>
          <w:rStyle w:val="a6"/>
          <w:rFonts w:ascii="Times New Roman" w:hAnsi="Times New Roman" w:cs="Times New Roman"/>
          <w:sz w:val="24"/>
          <w:szCs w:val="24"/>
        </w:rPr>
        <w:t>Text</w:t>
      </w:r>
      <w:r w:rsidR="00162D25">
        <w:rPr>
          <w:rStyle w:val="a6"/>
          <w:rFonts w:ascii="Times New Roman" w:hAnsi="Times New Roman" w:cs="Times New Roman"/>
          <w:sz w:val="24"/>
          <w:szCs w:val="24"/>
        </w:rPr>
        <w:fldChar w:fldCharType="end"/>
      </w:r>
      <w:r w:rsidRPr="00CD0933">
        <w:rPr>
          <w:rFonts w:ascii="Times New Roman" w:hAnsi="Times New Roman" w:cs="Times New Roman"/>
          <w:sz w:val="24"/>
          <w:szCs w:val="24"/>
          <w:lang w:val="ru-RU"/>
        </w:rPr>
        <w:t>);</w:t>
      </w:r>
    </w:p>
    <w:p w14:paraId="645A10A9" w14:textId="77777777" w:rsidR="0070229D" w:rsidRPr="00CD0933" w:rsidRDefault="0070229D" w:rsidP="00A005A3">
      <w:pPr>
        <w:pStyle w:val="a3"/>
        <w:ind w:firstLine="720"/>
        <w:rPr>
          <w:rFonts w:ascii="Times New Roman" w:hAnsi="Times New Roman" w:cs="Times New Roman"/>
          <w:sz w:val="24"/>
          <w:szCs w:val="24"/>
          <w:lang w:val="ru-RU"/>
        </w:rPr>
      </w:pPr>
      <w:r w:rsidRPr="00CD0933">
        <w:rPr>
          <w:rFonts w:ascii="Times New Roman" w:hAnsi="Times New Roman" w:cs="Times New Roman"/>
          <w:sz w:val="24"/>
          <w:szCs w:val="24"/>
          <w:lang w:val="ru-RU"/>
        </w:rPr>
        <w:t>Відповідно до нормативно – правових документів в гімназії у 2024-2025 навчальному році в освітньому закладі:</w:t>
      </w:r>
    </w:p>
    <w:p w14:paraId="6E3E21F2"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створено службу охорони праці, безпеки життєдіяльності, яка безпосередньо підпорядковується директору освітнього закладу;</w:t>
      </w:r>
    </w:p>
    <w:p w14:paraId="60A93919"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призначено відповідальних за організацію роботи з охорони праці, безпеки життєдіяльності в закладі освіти та визначено їх функціональні обов’язки, забезпечено функціонування системи управління охороною праці;</w:t>
      </w:r>
    </w:p>
    <w:p w14:paraId="57005B68"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затверджено посадові інструкції та інструкції з охорони праці Затверджено план роботи гімназії на педагогічній раді № 1 від 30.08.2024 року в якому передбачені заходи з охорони життя і здоров’я дітей та охорони праці вчителів і обслуговуючого персоналу.</w:t>
      </w:r>
    </w:p>
    <w:p w14:paraId="43BF9121"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перед початком навчального року, а також періодично протягом навчального року службою ОП проводиться технічний огляд стану обладнання та устаткування навчальних приміщень закладу освіти; уживаються заходи щодо приведення інженерно-технічних комунікацій, устаткування, обладнання у відповідність до чинних стандартів, правил, норм з охорони праці;</w:t>
      </w:r>
    </w:p>
    <w:p w14:paraId="272F6B7E"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у додатку 20 колективного договору прийнято на зборах трудового колективу 20.12.2021 (протокол № 14) передбачено комплексні заходи з охорони праці з метою досягнення встановлених нормативів безпеки гігієни праці та виробничого середовища, підвищення існуючого рівня охорони праці, запобігання випадкам виробничого травматизму, професійних захворювань і аварій на 2024 рік;</w:t>
      </w:r>
    </w:p>
    <w:p w14:paraId="613B85B5"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lastRenderedPageBreak/>
        <w:t>-</w:t>
      </w:r>
      <w:r w:rsidRPr="00CD0933">
        <w:rPr>
          <w:rFonts w:ascii="Times New Roman" w:hAnsi="Times New Roman" w:cs="Times New Roman"/>
          <w:sz w:val="24"/>
          <w:szCs w:val="24"/>
          <w:lang w:val="ru-RU"/>
        </w:rPr>
        <w:tab/>
        <w:t>забезпечено виконання вимог нормативно-правових актів з питань охорони праці, заходів з охорони праці, безпеки життєдіяльності, передбачених колективним(ою) договором (угодою), приписів органів державного нагляду за охороною праці, пропозицій виборного органу первинної профспілкової організації (представника профспілки);</w:t>
      </w:r>
    </w:p>
    <w:p w14:paraId="43854ECA" w14:textId="576376FB"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 xml:space="preserve">на засіданнях педагогічної </w:t>
      </w:r>
      <w:proofErr w:type="gramStart"/>
      <w:r w:rsidRPr="00CD0933">
        <w:rPr>
          <w:rFonts w:ascii="Times New Roman" w:hAnsi="Times New Roman" w:cs="Times New Roman"/>
          <w:sz w:val="24"/>
          <w:szCs w:val="24"/>
          <w:lang w:val="ru-RU"/>
        </w:rPr>
        <w:t>ради закладу</w:t>
      </w:r>
      <w:proofErr w:type="gramEnd"/>
      <w:r w:rsidRPr="00CD0933">
        <w:rPr>
          <w:rFonts w:ascii="Times New Roman" w:hAnsi="Times New Roman" w:cs="Times New Roman"/>
          <w:sz w:val="24"/>
          <w:szCs w:val="24"/>
          <w:lang w:val="ru-RU"/>
        </w:rPr>
        <w:t xml:space="preserve"> освіти, нарадах </w:t>
      </w:r>
      <w:r w:rsidR="00782C21">
        <w:rPr>
          <w:rFonts w:ascii="Times New Roman" w:hAnsi="Times New Roman" w:cs="Times New Roman"/>
          <w:sz w:val="24"/>
          <w:szCs w:val="24"/>
          <w:lang w:val="ru-RU"/>
        </w:rPr>
        <w:t>при директору</w:t>
      </w:r>
      <w:r w:rsidRPr="00CD0933">
        <w:rPr>
          <w:rFonts w:ascii="Times New Roman" w:hAnsi="Times New Roman" w:cs="Times New Roman"/>
          <w:sz w:val="24"/>
          <w:szCs w:val="24"/>
          <w:lang w:val="ru-RU"/>
        </w:rPr>
        <w:t xml:space="preserve"> проводяться звітування з питань профілактики травматизму, виконання заходів розділу з охорони праці, безпеки життєдіяльності колективного договору (угоди), видаються накази, розпорядження з цих питань.</w:t>
      </w:r>
    </w:p>
    <w:p w14:paraId="6C2C73A5" w14:textId="0239012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 xml:space="preserve"> розроблені та затвердження такі Положення:</w:t>
      </w:r>
    </w:p>
    <w:p w14:paraId="005D8019" w14:textId="227A5509" w:rsidR="0070229D" w:rsidRPr="00CD0933" w:rsidRDefault="0070229D" w:rsidP="00782C21">
      <w:pPr>
        <w:pStyle w:val="a3"/>
        <w:numPr>
          <w:ilvl w:val="1"/>
          <w:numId w:val="4"/>
        </w:numPr>
        <w:rPr>
          <w:rFonts w:ascii="Times New Roman" w:hAnsi="Times New Roman" w:cs="Times New Roman"/>
          <w:sz w:val="24"/>
          <w:szCs w:val="24"/>
          <w:lang w:val="ru-RU"/>
        </w:rPr>
      </w:pPr>
      <w:r w:rsidRPr="00CD0933">
        <w:rPr>
          <w:rFonts w:ascii="Times New Roman" w:hAnsi="Times New Roman" w:cs="Times New Roman"/>
          <w:sz w:val="24"/>
          <w:szCs w:val="24"/>
          <w:lang w:val="ru-RU"/>
        </w:rPr>
        <w:t xml:space="preserve">Положення про службу з ОП наказ № 28 від 08.02.2023; </w:t>
      </w:r>
    </w:p>
    <w:p w14:paraId="1E07FC00" w14:textId="4A1D1190" w:rsidR="0070229D" w:rsidRPr="00CD0933" w:rsidRDefault="0070229D" w:rsidP="00782C21">
      <w:pPr>
        <w:pStyle w:val="a3"/>
        <w:numPr>
          <w:ilvl w:val="1"/>
          <w:numId w:val="4"/>
        </w:numPr>
        <w:rPr>
          <w:rFonts w:ascii="Times New Roman" w:hAnsi="Times New Roman" w:cs="Times New Roman"/>
          <w:sz w:val="24"/>
          <w:szCs w:val="24"/>
          <w:lang w:val="ru-RU"/>
        </w:rPr>
      </w:pPr>
      <w:r w:rsidRPr="00CD0933">
        <w:rPr>
          <w:rFonts w:ascii="Times New Roman" w:hAnsi="Times New Roman" w:cs="Times New Roman"/>
          <w:sz w:val="24"/>
          <w:szCs w:val="24"/>
          <w:lang w:val="ru-RU"/>
        </w:rPr>
        <w:t xml:space="preserve">Положення про систему управління ОП наказ № 28 від 08.02.2023; </w:t>
      </w:r>
    </w:p>
    <w:p w14:paraId="335B5954" w14:textId="58378C3D" w:rsidR="0070229D" w:rsidRPr="00CD0933" w:rsidRDefault="0070229D" w:rsidP="00782C21">
      <w:pPr>
        <w:pStyle w:val="a3"/>
        <w:numPr>
          <w:ilvl w:val="1"/>
          <w:numId w:val="4"/>
        </w:numPr>
        <w:rPr>
          <w:rFonts w:ascii="Times New Roman" w:hAnsi="Times New Roman" w:cs="Times New Roman"/>
          <w:sz w:val="24"/>
          <w:szCs w:val="24"/>
          <w:lang w:val="ru-RU"/>
        </w:rPr>
      </w:pPr>
      <w:r w:rsidRPr="00CD0933">
        <w:rPr>
          <w:rFonts w:ascii="Times New Roman" w:hAnsi="Times New Roman" w:cs="Times New Roman"/>
          <w:sz w:val="24"/>
          <w:szCs w:val="24"/>
          <w:lang w:val="ru-RU"/>
        </w:rPr>
        <w:t xml:space="preserve">Положення про перевірку знань з ОП наказ № 144 від 31.08.2023;   </w:t>
      </w:r>
    </w:p>
    <w:p w14:paraId="527EBEC3" w14:textId="660BF293" w:rsidR="0070229D" w:rsidRPr="00CD0933" w:rsidRDefault="0070229D" w:rsidP="00782C21">
      <w:pPr>
        <w:pStyle w:val="a3"/>
        <w:numPr>
          <w:ilvl w:val="1"/>
          <w:numId w:val="4"/>
        </w:numPr>
        <w:rPr>
          <w:rFonts w:ascii="Times New Roman" w:hAnsi="Times New Roman" w:cs="Times New Roman"/>
          <w:sz w:val="24"/>
          <w:szCs w:val="24"/>
          <w:lang w:val="ru-RU"/>
        </w:rPr>
      </w:pPr>
      <w:r w:rsidRPr="00CD0933">
        <w:rPr>
          <w:rFonts w:ascii="Times New Roman" w:hAnsi="Times New Roman" w:cs="Times New Roman"/>
          <w:sz w:val="24"/>
          <w:szCs w:val="24"/>
          <w:lang w:val="ru-RU"/>
        </w:rPr>
        <w:t xml:space="preserve">Положення про проведення аудиту з </w:t>
      </w:r>
      <w:proofErr w:type="gramStart"/>
      <w:r w:rsidRPr="00CD0933">
        <w:rPr>
          <w:rFonts w:ascii="Times New Roman" w:hAnsi="Times New Roman" w:cs="Times New Roman"/>
          <w:sz w:val="24"/>
          <w:szCs w:val="24"/>
          <w:lang w:val="ru-RU"/>
        </w:rPr>
        <w:t>ОП  наказ</w:t>
      </w:r>
      <w:proofErr w:type="gramEnd"/>
      <w:r w:rsidRPr="00CD0933">
        <w:rPr>
          <w:rFonts w:ascii="Times New Roman" w:hAnsi="Times New Roman" w:cs="Times New Roman"/>
          <w:sz w:val="24"/>
          <w:szCs w:val="24"/>
          <w:lang w:val="ru-RU"/>
        </w:rPr>
        <w:t xml:space="preserve"> № 196 від 12.10.2023;</w:t>
      </w:r>
    </w:p>
    <w:p w14:paraId="6369111C" w14:textId="7365D940" w:rsidR="0070229D" w:rsidRPr="00CD0933" w:rsidRDefault="0070229D" w:rsidP="00782C21">
      <w:pPr>
        <w:pStyle w:val="a3"/>
        <w:numPr>
          <w:ilvl w:val="1"/>
          <w:numId w:val="4"/>
        </w:numPr>
        <w:rPr>
          <w:rFonts w:ascii="Times New Roman" w:hAnsi="Times New Roman" w:cs="Times New Roman"/>
          <w:sz w:val="24"/>
          <w:szCs w:val="24"/>
          <w:lang w:val="ru-RU"/>
        </w:rPr>
      </w:pPr>
      <w:r w:rsidRPr="00CD0933">
        <w:rPr>
          <w:rFonts w:ascii="Times New Roman" w:hAnsi="Times New Roman" w:cs="Times New Roman"/>
          <w:sz w:val="24"/>
          <w:szCs w:val="24"/>
          <w:lang w:val="ru-RU"/>
        </w:rPr>
        <w:t>Положення про проведення внутрішнього аудиту з ОП в гімназії наказ № 186 від 21.10.2024;).</w:t>
      </w:r>
    </w:p>
    <w:p w14:paraId="611F2731" w14:textId="4AF8FA62" w:rsidR="005A38C1" w:rsidRPr="005A38C1" w:rsidRDefault="005A38C1" w:rsidP="005A38C1">
      <w:pPr>
        <w:widowControl w:val="0"/>
        <w:tabs>
          <w:tab w:val="left" w:pos="1700"/>
          <w:tab w:val="left" w:pos="5061"/>
        </w:tabs>
        <w:autoSpaceDE w:val="0"/>
        <w:autoSpaceDN w:val="0"/>
        <w:spacing w:after="0" w:line="240" w:lineRule="auto"/>
        <w:ind w:left="101" w:right="-567"/>
        <w:jc w:val="both"/>
        <w:rPr>
          <w:rFonts w:ascii="Times New Roman" w:eastAsia="Times New Roman" w:hAnsi="Times New Roman" w:cs="Times New Roman"/>
          <w:bCs/>
          <w:sz w:val="24"/>
          <w:szCs w:val="24"/>
          <w:lang w:val="ru-RU"/>
        </w:rPr>
      </w:pPr>
      <w:r>
        <w:rPr>
          <w:rFonts w:ascii="Times New Roman" w:hAnsi="Times New Roman" w:cs="Times New Roman"/>
          <w:sz w:val="24"/>
          <w:szCs w:val="24"/>
          <w:lang w:val="ru-RU"/>
        </w:rPr>
        <w:t xml:space="preserve">- </w:t>
      </w:r>
      <w:r w:rsidRPr="005A38C1">
        <w:rPr>
          <w:rFonts w:ascii="Times New Roman" w:eastAsia="Times New Roman" w:hAnsi="Times New Roman" w:cs="Times New Roman"/>
          <w:bCs/>
          <w:sz w:val="24"/>
          <w:szCs w:val="24"/>
          <w:lang w:val="ru-RU"/>
        </w:rPr>
        <w:t xml:space="preserve">  В </w:t>
      </w:r>
      <w:proofErr w:type="gramStart"/>
      <w:r w:rsidRPr="005A38C1">
        <w:rPr>
          <w:rFonts w:ascii="Times New Roman" w:eastAsia="Times New Roman" w:hAnsi="Times New Roman" w:cs="Times New Roman"/>
          <w:bCs/>
          <w:sz w:val="24"/>
          <w:szCs w:val="24"/>
          <w:lang w:val="ru-RU"/>
        </w:rPr>
        <w:t>гімназії  оформлено</w:t>
      </w:r>
      <w:proofErr w:type="gramEnd"/>
      <w:r w:rsidRPr="005A38C1">
        <w:rPr>
          <w:rFonts w:ascii="Times New Roman" w:eastAsia="Times New Roman" w:hAnsi="Times New Roman" w:cs="Times New Roman"/>
          <w:bCs/>
          <w:sz w:val="24"/>
          <w:szCs w:val="24"/>
          <w:lang w:val="ru-RU"/>
        </w:rPr>
        <w:t xml:space="preserve"> первинну  Декларацію відповідності матеріально технічної бази вимогам законодавства з питань охорони праці № ДК965/ПЗ-23 від 15.11.2023. </w:t>
      </w:r>
    </w:p>
    <w:p w14:paraId="50C249F2" w14:textId="4CAA6076" w:rsidR="0070229D" w:rsidRPr="005A38C1" w:rsidRDefault="005A38C1" w:rsidP="005A38C1">
      <w:pPr>
        <w:widowControl w:val="0"/>
        <w:tabs>
          <w:tab w:val="left" w:pos="1700"/>
          <w:tab w:val="left" w:pos="5061"/>
        </w:tabs>
        <w:autoSpaceDE w:val="0"/>
        <w:autoSpaceDN w:val="0"/>
        <w:spacing w:after="0" w:line="240" w:lineRule="auto"/>
        <w:ind w:left="101" w:right="-567"/>
        <w:jc w:val="both"/>
        <w:rPr>
          <w:rFonts w:ascii="Times New Roman" w:eastAsia="Times New Roman" w:hAnsi="Times New Roman" w:cs="Times New Roman"/>
          <w:bCs/>
          <w:sz w:val="24"/>
          <w:szCs w:val="24"/>
          <w:lang w:val="ru-RU"/>
        </w:rPr>
      </w:pPr>
      <w:r w:rsidRPr="005A38C1">
        <w:rPr>
          <w:rFonts w:ascii="Times New Roman" w:eastAsia="Times New Roman" w:hAnsi="Times New Roman" w:cs="Times New Roman"/>
          <w:bCs/>
          <w:sz w:val="24"/>
          <w:szCs w:val="24"/>
          <w:lang w:val="ru-RU"/>
        </w:rPr>
        <w:t xml:space="preserve">    Також розроблено та затверджено інструкції з охорони праці по даним видам робіт.</w:t>
      </w:r>
    </w:p>
    <w:p w14:paraId="489B9C89" w14:textId="7EE4AD27" w:rsidR="0070229D"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w:t>
      </w:r>
      <w:r w:rsidRPr="00CD0933">
        <w:rPr>
          <w:rFonts w:ascii="Times New Roman" w:hAnsi="Times New Roman" w:cs="Times New Roman"/>
          <w:sz w:val="24"/>
          <w:szCs w:val="24"/>
          <w:lang w:val="ru-RU"/>
        </w:rPr>
        <w:tab/>
        <w:t xml:space="preserve">На виконання пунктів 1,8 доручення Прем’єр-міністра України від 10.06.2022 № 14529/0/1-22, листа Державної служби України з надзвичайних ситуацій від 14.06.2022 № 7016/01.01-38/6.22, з метою створення безпечних умов перебування </w:t>
      </w:r>
      <w:proofErr w:type="gramStart"/>
      <w:r w:rsidRPr="00CD0933">
        <w:rPr>
          <w:rFonts w:ascii="Times New Roman" w:hAnsi="Times New Roman" w:cs="Times New Roman"/>
          <w:sz w:val="24"/>
          <w:szCs w:val="24"/>
          <w:lang w:val="ru-RU"/>
        </w:rPr>
        <w:t>у закладах</w:t>
      </w:r>
      <w:proofErr w:type="gramEnd"/>
      <w:r w:rsidRPr="00CD0933">
        <w:rPr>
          <w:rFonts w:ascii="Times New Roman" w:hAnsi="Times New Roman" w:cs="Times New Roman"/>
          <w:sz w:val="24"/>
          <w:szCs w:val="24"/>
          <w:lang w:val="ru-RU"/>
        </w:rPr>
        <w:t xml:space="preserve"> освіти дітей, учнів, працівників з урахуванням збройної агресії російської федерації, в гімназії облаштовано найпростіше укриття для створення безпечного освітнього середовища для всіх учасників навчального процесу.</w:t>
      </w:r>
    </w:p>
    <w:p w14:paraId="25D39FC4" w14:textId="6BAF5CB8" w:rsidR="00782C21" w:rsidRDefault="00782C21" w:rsidP="00CD0933">
      <w:pPr>
        <w:pStyle w:val="a3"/>
        <w:rPr>
          <w:rFonts w:ascii="Times New Roman" w:hAnsi="Times New Roman" w:cs="Times New Roman"/>
          <w:sz w:val="24"/>
          <w:szCs w:val="24"/>
          <w:lang w:val="ru-RU"/>
        </w:rPr>
      </w:pPr>
      <w:r>
        <w:rPr>
          <w:rFonts w:ascii="Times New Roman" w:hAnsi="Times New Roman" w:cs="Times New Roman"/>
          <w:sz w:val="24"/>
          <w:szCs w:val="24"/>
          <w:lang w:val="ru-RU"/>
        </w:rPr>
        <w:t>- оформлено Паспорт безпеки гімназії</w:t>
      </w:r>
    </w:p>
    <w:p w14:paraId="4184FB26" w14:textId="00AE0BDA" w:rsidR="00782C21" w:rsidRDefault="00782C21" w:rsidP="00CD0933">
      <w:pPr>
        <w:pStyle w:val="a3"/>
        <w:rPr>
          <w:rFonts w:ascii="Times New Roman" w:hAnsi="Times New Roman" w:cs="Times New Roman"/>
          <w:sz w:val="24"/>
          <w:szCs w:val="24"/>
          <w:lang w:val="ru-RU"/>
        </w:rPr>
      </w:pPr>
      <w:r>
        <w:rPr>
          <w:rFonts w:ascii="Times New Roman" w:hAnsi="Times New Roman" w:cs="Times New Roman"/>
          <w:sz w:val="24"/>
          <w:szCs w:val="24"/>
          <w:lang w:val="ru-RU"/>
        </w:rPr>
        <w:t>- створено команду реагування</w:t>
      </w:r>
    </w:p>
    <w:p w14:paraId="30096684" w14:textId="4DBE3F99" w:rsidR="003950AE" w:rsidRPr="00CD0933" w:rsidRDefault="003950AE" w:rsidP="00CD0933">
      <w:pPr>
        <w:pStyle w:val="a3"/>
        <w:rPr>
          <w:rFonts w:ascii="Times New Roman" w:hAnsi="Times New Roman" w:cs="Times New Roman"/>
          <w:sz w:val="24"/>
          <w:szCs w:val="24"/>
          <w:lang w:val="ru-RU"/>
        </w:rPr>
      </w:pPr>
      <w:r>
        <w:rPr>
          <w:rFonts w:ascii="Times New Roman" w:hAnsi="Times New Roman" w:cs="Times New Roman"/>
          <w:sz w:val="24"/>
          <w:szCs w:val="24"/>
          <w:lang w:val="ru-RU"/>
        </w:rPr>
        <w:t>- створено Клас Безпеки</w:t>
      </w:r>
    </w:p>
    <w:p w14:paraId="14D10286" w14:textId="77777777" w:rsidR="0070229D" w:rsidRPr="00CD0933"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 xml:space="preserve"> </w:t>
      </w:r>
    </w:p>
    <w:p w14:paraId="77B33089" w14:textId="77777777" w:rsidR="0070229D" w:rsidRPr="00CD0933" w:rsidRDefault="0070229D" w:rsidP="00A005A3">
      <w:pPr>
        <w:pStyle w:val="a3"/>
        <w:ind w:firstLine="720"/>
        <w:rPr>
          <w:rFonts w:ascii="Times New Roman" w:hAnsi="Times New Roman" w:cs="Times New Roman"/>
          <w:sz w:val="24"/>
          <w:szCs w:val="24"/>
          <w:lang w:val="ru-RU"/>
        </w:rPr>
      </w:pPr>
      <w:r w:rsidRPr="00CD0933">
        <w:rPr>
          <w:rFonts w:ascii="Times New Roman" w:hAnsi="Times New Roman" w:cs="Times New Roman"/>
          <w:sz w:val="24"/>
          <w:szCs w:val="24"/>
          <w:lang w:val="ru-RU"/>
        </w:rPr>
        <w:t xml:space="preserve">Щорічно перед початком навчального року комісією з охорони праці проводиться огляд готовності закладу </w:t>
      </w:r>
      <w:proofErr w:type="gramStart"/>
      <w:r w:rsidRPr="00CD0933">
        <w:rPr>
          <w:rFonts w:ascii="Times New Roman" w:hAnsi="Times New Roman" w:cs="Times New Roman"/>
          <w:sz w:val="24"/>
          <w:szCs w:val="24"/>
          <w:lang w:val="ru-RU"/>
        </w:rPr>
        <w:t>до початку</w:t>
      </w:r>
      <w:proofErr w:type="gramEnd"/>
      <w:r w:rsidRPr="00CD0933">
        <w:rPr>
          <w:rFonts w:ascii="Times New Roman" w:hAnsi="Times New Roman" w:cs="Times New Roman"/>
          <w:sz w:val="24"/>
          <w:szCs w:val="24"/>
          <w:lang w:val="ru-RU"/>
        </w:rPr>
        <w:t xml:space="preserve"> роботи у новому навчальному році та в оздоровчий період.</w:t>
      </w:r>
    </w:p>
    <w:p w14:paraId="305A01A4" w14:textId="3D12C359" w:rsidR="0070229D" w:rsidRDefault="0070229D" w:rsidP="00CD0933">
      <w:pPr>
        <w:pStyle w:val="a3"/>
        <w:rPr>
          <w:rFonts w:ascii="Times New Roman" w:hAnsi="Times New Roman" w:cs="Times New Roman"/>
          <w:sz w:val="24"/>
          <w:szCs w:val="24"/>
          <w:lang w:val="ru-RU"/>
        </w:rPr>
      </w:pPr>
      <w:r w:rsidRPr="00CD0933">
        <w:rPr>
          <w:rFonts w:ascii="Times New Roman" w:hAnsi="Times New Roman" w:cs="Times New Roman"/>
          <w:sz w:val="24"/>
          <w:szCs w:val="24"/>
          <w:lang w:val="ru-RU"/>
        </w:rPr>
        <w:t xml:space="preserve">А також відповідними комісіями з підготовки закладу освіти до нового навчального року, затверджені плани робіт до нового навчального року, обстежені інженерно-технічних комунікацій закладу, перевірено пожежно-технічного стану, здійснено роботи по підготовці навчальних кабінетів, підсобних приміщень, актового та спортивного залів, інших об’єктів, перевірено готовність майстерні, завідуючими кабінетів підвищеної небезпеки підготовлено паспорти кабінетів. Про результати складено акти-дозволи </w:t>
      </w:r>
      <w:proofErr w:type="gramStart"/>
      <w:r w:rsidRPr="00CD0933">
        <w:rPr>
          <w:rFonts w:ascii="Times New Roman" w:hAnsi="Times New Roman" w:cs="Times New Roman"/>
          <w:sz w:val="24"/>
          <w:szCs w:val="24"/>
          <w:lang w:val="ru-RU"/>
        </w:rPr>
        <w:t>на роботу</w:t>
      </w:r>
      <w:proofErr w:type="gramEnd"/>
      <w:r w:rsidRPr="00CD0933">
        <w:rPr>
          <w:rFonts w:ascii="Times New Roman" w:hAnsi="Times New Roman" w:cs="Times New Roman"/>
          <w:sz w:val="24"/>
          <w:szCs w:val="24"/>
          <w:lang w:val="ru-RU"/>
        </w:rPr>
        <w:t xml:space="preserve"> в навчальних кабінетах та приміщеннях. Відповідно до складених актів-дозволів спортивне, ігрове обладнання та інвентар придатні для проведення навчальних занять.</w:t>
      </w:r>
    </w:p>
    <w:p w14:paraId="13DD11AA" w14:textId="1B04A821" w:rsidR="00A005A3" w:rsidRPr="00CD0933" w:rsidRDefault="00A005A3" w:rsidP="00CD0933">
      <w:pPr>
        <w:pStyle w:val="a3"/>
        <w:rPr>
          <w:rFonts w:ascii="Times New Roman" w:hAnsi="Times New Roman" w:cs="Times New Roman"/>
          <w:sz w:val="24"/>
          <w:szCs w:val="24"/>
          <w:lang w:val="ru-RU"/>
        </w:rPr>
      </w:pPr>
      <w:r>
        <w:rPr>
          <w:rFonts w:ascii="Times New Roman" w:hAnsi="Times New Roman" w:cs="Times New Roman"/>
          <w:sz w:val="24"/>
          <w:szCs w:val="24"/>
          <w:lang w:val="ru-RU"/>
        </w:rPr>
        <w:tab/>
        <w:t>Щоквартально оновлюється акт- дозвіл на безпечне використання найпростішого укриття.</w:t>
      </w:r>
    </w:p>
    <w:p w14:paraId="0782E68C" w14:textId="77777777" w:rsidR="00C37F33" w:rsidRDefault="00C37F33" w:rsidP="00A005A3">
      <w:pPr>
        <w:pStyle w:val="a3"/>
        <w:jc w:val="center"/>
        <w:rPr>
          <w:rFonts w:ascii="Times New Roman" w:hAnsi="Times New Roman" w:cs="Times New Roman"/>
          <w:b/>
          <w:bCs/>
          <w:sz w:val="24"/>
          <w:szCs w:val="24"/>
          <w:lang w:val="ru-RU"/>
        </w:rPr>
      </w:pPr>
    </w:p>
    <w:p w14:paraId="07FDAC73" w14:textId="5402B913" w:rsidR="0070229D" w:rsidRPr="00CD0933" w:rsidRDefault="0070229D" w:rsidP="00A005A3">
      <w:pPr>
        <w:pStyle w:val="a3"/>
        <w:jc w:val="center"/>
        <w:rPr>
          <w:rFonts w:ascii="Times New Roman" w:hAnsi="Times New Roman" w:cs="Times New Roman"/>
          <w:b/>
          <w:bCs/>
          <w:sz w:val="24"/>
          <w:szCs w:val="24"/>
          <w:lang w:val="ru-RU"/>
        </w:rPr>
      </w:pPr>
      <w:r w:rsidRPr="00CD0933">
        <w:rPr>
          <w:rFonts w:ascii="Times New Roman" w:hAnsi="Times New Roman" w:cs="Times New Roman"/>
          <w:b/>
          <w:bCs/>
          <w:sz w:val="24"/>
          <w:szCs w:val="24"/>
          <w:lang w:val="ru-RU"/>
        </w:rPr>
        <w:t>Навчання та перевірка знань. Проведення інструктажів.</w:t>
      </w:r>
    </w:p>
    <w:p w14:paraId="2C38FF41" w14:textId="037D248A" w:rsidR="00C37F33" w:rsidRPr="00C37F33" w:rsidRDefault="009373DD" w:rsidP="00C37F33">
      <w:pPr>
        <w:pStyle w:val="a3"/>
        <w:ind w:firstLine="720"/>
        <w:rPr>
          <w:rFonts w:ascii="Times New Roman" w:hAnsi="Times New Roman" w:cs="Times New Roman"/>
          <w:sz w:val="24"/>
          <w:szCs w:val="24"/>
          <w:lang w:val="ru-RU"/>
        </w:rPr>
      </w:pPr>
      <w:r>
        <w:rPr>
          <w:rFonts w:ascii="Times New Roman" w:hAnsi="Times New Roman" w:cs="Times New Roman"/>
          <w:sz w:val="24"/>
          <w:szCs w:val="24"/>
          <w:lang w:val="ru-RU"/>
        </w:rPr>
        <w:t>Н</w:t>
      </w:r>
      <w:r w:rsidRPr="00CD0933">
        <w:rPr>
          <w:rFonts w:ascii="Times New Roman" w:hAnsi="Times New Roman" w:cs="Times New Roman"/>
          <w:sz w:val="24"/>
          <w:szCs w:val="24"/>
          <w:lang w:val="ru-RU"/>
        </w:rPr>
        <w:t xml:space="preserve">авчання та перевірка знань працівників закладу з питань охорони праці та з безпеки життєдіяльності, техніки безпеки, пожежної </w:t>
      </w:r>
      <w:proofErr w:type="gramStart"/>
      <w:r w:rsidRPr="00CD0933">
        <w:rPr>
          <w:rFonts w:ascii="Times New Roman" w:hAnsi="Times New Roman" w:cs="Times New Roman"/>
          <w:sz w:val="24"/>
          <w:szCs w:val="24"/>
          <w:lang w:val="ru-RU"/>
        </w:rPr>
        <w:t xml:space="preserve">безпеки </w:t>
      </w:r>
      <w:r>
        <w:rPr>
          <w:rFonts w:ascii="Times New Roman" w:hAnsi="Times New Roman" w:cs="Times New Roman"/>
          <w:sz w:val="24"/>
          <w:szCs w:val="24"/>
          <w:lang w:val="ru-RU"/>
        </w:rPr>
        <w:t xml:space="preserve"> проводиться</w:t>
      </w:r>
      <w:proofErr w:type="gramEnd"/>
      <w:r>
        <w:rPr>
          <w:rFonts w:ascii="Times New Roman" w:hAnsi="Times New Roman" w:cs="Times New Roman"/>
          <w:sz w:val="24"/>
          <w:szCs w:val="24"/>
          <w:lang w:val="ru-RU"/>
        </w:rPr>
        <w:t xml:space="preserve"> один раз на три роки </w:t>
      </w:r>
      <w:r w:rsidRPr="00CD0933">
        <w:rPr>
          <w:rFonts w:ascii="Times New Roman" w:hAnsi="Times New Roman" w:cs="Times New Roman"/>
          <w:sz w:val="24"/>
          <w:szCs w:val="24"/>
          <w:lang w:val="uk-UA"/>
        </w:rPr>
        <w:t>один раз на три роки</w:t>
      </w:r>
      <w:r w:rsidRPr="00CD0933">
        <w:rPr>
          <w:rFonts w:ascii="Times New Roman" w:hAnsi="Times New Roman" w:cs="Times New Roman"/>
          <w:sz w:val="24"/>
          <w:szCs w:val="24"/>
          <w:lang w:val="ru-RU"/>
        </w:rPr>
        <w:t>.</w:t>
      </w:r>
      <w:r>
        <w:rPr>
          <w:rFonts w:ascii="Times New Roman" w:hAnsi="Times New Roman" w:cs="Times New Roman"/>
          <w:sz w:val="24"/>
          <w:szCs w:val="24"/>
          <w:lang w:val="ru-RU"/>
        </w:rPr>
        <w:t xml:space="preserve"> Видається відповідний наказ (</w:t>
      </w:r>
      <w:r w:rsidRPr="00CD0933">
        <w:rPr>
          <w:rFonts w:ascii="Times New Roman" w:hAnsi="Times New Roman" w:cs="Times New Roman"/>
          <w:sz w:val="24"/>
          <w:szCs w:val="24"/>
          <w:lang w:val="ru-RU"/>
        </w:rPr>
        <w:t>від 31.08.2023 р. № 144 «Про перевірку знань з питань охорони праці»</w:t>
      </w:r>
      <w:r>
        <w:rPr>
          <w:rFonts w:ascii="Times New Roman" w:hAnsi="Times New Roman" w:cs="Times New Roman"/>
          <w:sz w:val="24"/>
          <w:szCs w:val="24"/>
          <w:lang w:val="ru-RU"/>
        </w:rPr>
        <w:t xml:space="preserve">), результати перевірки </w:t>
      </w:r>
      <w:proofErr w:type="gramStart"/>
      <w:r>
        <w:rPr>
          <w:rFonts w:ascii="Times New Roman" w:hAnsi="Times New Roman" w:cs="Times New Roman"/>
          <w:sz w:val="24"/>
          <w:szCs w:val="24"/>
          <w:lang w:val="ru-RU"/>
        </w:rPr>
        <w:t xml:space="preserve">оформляються </w:t>
      </w:r>
      <w:r w:rsidR="00C37F33">
        <w:rPr>
          <w:rFonts w:ascii="Times New Roman" w:hAnsi="Times New Roman" w:cs="Times New Roman"/>
          <w:sz w:val="24"/>
          <w:szCs w:val="24"/>
          <w:lang w:val="ru-RU"/>
        </w:rPr>
        <w:t xml:space="preserve"> в</w:t>
      </w:r>
      <w:proofErr w:type="gramEnd"/>
      <w:r w:rsidR="00C37F33">
        <w:rPr>
          <w:rFonts w:ascii="Times New Roman" w:hAnsi="Times New Roman" w:cs="Times New Roman"/>
          <w:sz w:val="24"/>
          <w:szCs w:val="24"/>
          <w:lang w:val="ru-RU"/>
        </w:rPr>
        <w:t xml:space="preserve">  </w:t>
      </w:r>
      <w:r w:rsidR="00C37F33">
        <w:rPr>
          <w:rFonts w:ascii="Times New Roman" w:hAnsi="Times New Roman" w:cs="Times New Roman"/>
          <w:iCs/>
          <w:sz w:val="24"/>
          <w:szCs w:val="24"/>
          <w:lang w:val="uk-UA"/>
        </w:rPr>
        <w:t>ж</w:t>
      </w:r>
      <w:r w:rsidR="00C37F33" w:rsidRPr="00FE7086">
        <w:rPr>
          <w:rFonts w:ascii="Times New Roman" w:hAnsi="Times New Roman" w:cs="Times New Roman"/>
          <w:iCs/>
          <w:sz w:val="24"/>
          <w:szCs w:val="24"/>
          <w:lang w:val="uk-UA"/>
        </w:rPr>
        <w:t>урнал</w:t>
      </w:r>
      <w:r w:rsidR="00C37F33">
        <w:rPr>
          <w:rFonts w:ascii="Times New Roman" w:hAnsi="Times New Roman" w:cs="Times New Roman"/>
          <w:iCs/>
          <w:sz w:val="24"/>
          <w:szCs w:val="24"/>
          <w:lang w:val="uk-UA"/>
        </w:rPr>
        <w:t>і</w:t>
      </w:r>
      <w:r w:rsidR="00C37F33" w:rsidRPr="00FE7086">
        <w:rPr>
          <w:rFonts w:ascii="Times New Roman" w:hAnsi="Times New Roman" w:cs="Times New Roman"/>
          <w:iCs/>
          <w:sz w:val="24"/>
          <w:szCs w:val="24"/>
          <w:lang w:val="uk-UA"/>
        </w:rPr>
        <w:t xml:space="preserve"> реєстрації та проведення навчання з питань охорони праці</w:t>
      </w:r>
      <w:r w:rsidR="00C37F33">
        <w:rPr>
          <w:rFonts w:ascii="Times New Roman" w:hAnsi="Times New Roman" w:cs="Times New Roman"/>
          <w:sz w:val="24"/>
          <w:szCs w:val="24"/>
          <w:lang w:val="uk-UA"/>
        </w:rPr>
        <w:t xml:space="preserve"> та </w:t>
      </w:r>
      <w:r w:rsidR="00C37F33">
        <w:rPr>
          <w:rFonts w:ascii="Times New Roman" w:hAnsi="Times New Roman" w:cs="Times New Roman"/>
          <w:iCs/>
          <w:sz w:val="24"/>
          <w:szCs w:val="24"/>
          <w:lang w:val="uk-UA"/>
        </w:rPr>
        <w:t>ж</w:t>
      </w:r>
      <w:r w:rsidR="00C37F33" w:rsidRPr="00FE7086">
        <w:rPr>
          <w:rFonts w:ascii="Times New Roman" w:hAnsi="Times New Roman" w:cs="Times New Roman"/>
          <w:iCs/>
          <w:sz w:val="24"/>
          <w:szCs w:val="24"/>
          <w:lang w:val="uk-UA"/>
        </w:rPr>
        <w:t>урнал</w:t>
      </w:r>
      <w:r w:rsidR="00C37F33">
        <w:rPr>
          <w:rFonts w:ascii="Times New Roman" w:hAnsi="Times New Roman" w:cs="Times New Roman"/>
          <w:iCs/>
          <w:sz w:val="24"/>
          <w:szCs w:val="24"/>
          <w:lang w:val="uk-UA"/>
        </w:rPr>
        <w:t>і</w:t>
      </w:r>
      <w:r w:rsidR="00C37F33" w:rsidRPr="00FE7086">
        <w:rPr>
          <w:rFonts w:ascii="Times New Roman" w:hAnsi="Times New Roman" w:cs="Times New Roman"/>
          <w:iCs/>
          <w:sz w:val="24"/>
          <w:szCs w:val="24"/>
          <w:lang w:val="uk-UA"/>
        </w:rPr>
        <w:t xml:space="preserve"> ведення протоколів засідання комісії з перевірки знань з питань охорони праці</w:t>
      </w:r>
    </w:p>
    <w:p w14:paraId="02FB6C53" w14:textId="482A27B5" w:rsidR="00C37F33" w:rsidRDefault="009373DD" w:rsidP="00C37F33">
      <w:pPr>
        <w:pStyle w:val="a3"/>
        <w:ind w:firstLine="502"/>
        <w:jc w:val="both"/>
        <w:rPr>
          <w:rFonts w:ascii="Times New Roman" w:hAnsi="Times New Roman" w:cs="Times New Roman"/>
          <w:iCs/>
          <w:sz w:val="24"/>
          <w:szCs w:val="24"/>
          <w:lang w:val="uk-UA"/>
        </w:rPr>
      </w:pPr>
      <w:r>
        <w:rPr>
          <w:rFonts w:ascii="Times New Roman" w:hAnsi="Times New Roman" w:cs="Times New Roman"/>
          <w:sz w:val="24"/>
          <w:szCs w:val="24"/>
          <w:lang w:val="ru-RU"/>
        </w:rPr>
        <w:t xml:space="preserve">Керівний склад гімназії проходить </w:t>
      </w:r>
      <w:r w:rsidR="00C37F33">
        <w:rPr>
          <w:rFonts w:ascii="Times New Roman" w:hAnsi="Times New Roman" w:cs="Times New Roman"/>
          <w:sz w:val="24"/>
          <w:szCs w:val="24"/>
          <w:lang w:val="ru-RU"/>
        </w:rPr>
        <w:t xml:space="preserve">регулярно </w:t>
      </w:r>
      <w:r>
        <w:rPr>
          <w:rFonts w:ascii="Times New Roman" w:hAnsi="Times New Roman" w:cs="Times New Roman"/>
          <w:sz w:val="24"/>
          <w:szCs w:val="24"/>
          <w:lang w:val="ru-RU"/>
        </w:rPr>
        <w:t>відповідне навчання:</w:t>
      </w:r>
      <w:r w:rsidR="00C37F33">
        <w:rPr>
          <w:rFonts w:ascii="Times New Roman" w:hAnsi="Times New Roman" w:cs="Times New Roman"/>
          <w:sz w:val="24"/>
          <w:szCs w:val="24"/>
          <w:lang w:val="ru-RU"/>
        </w:rPr>
        <w:t>(</w:t>
      </w:r>
      <w:r w:rsidR="00C37F33" w:rsidRPr="00C37F33">
        <w:rPr>
          <w:rFonts w:ascii="Times New Roman" w:hAnsi="Times New Roman" w:cs="Times New Roman"/>
          <w:iCs/>
          <w:sz w:val="24"/>
          <w:szCs w:val="24"/>
          <w:lang w:val="uk-UA"/>
        </w:rPr>
        <w:t xml:space="preserve"> </w:t>
      </w:r>
      <w:r w:rsidR="00C37F33">
        <w:rPr>
          <w:rFonts w:ascii="Times New Roman" w:hAnsi="Times New Roman" w:cs="Times New Roman"/>
          <w:iCs/>
          <w:sz w:val="24"/>
          <w:szCs w:val="24"/>
          <w:lang w:val="uk-UA"/>
        </w:rPr>
        <w:t xml:space="preserve">Навчання відповідальних осіб - Посвідчення з охорони праці, пожежної безпеки, електробезпеки, вибухобезпеки та вибухозахисту, гігієни праці та виробничої санітарії, надання до медичної допомоги потерпілим </w:t>
      </w:r>
    </w:p>
    <w:p w14:paraId="0277695F" w14:textId="77777777" w:rsidR="00C37F33" w:rsidRDefault="00C37F33" w:rsidP="00C37F33">
      <w:pPr>
        <w:pStyle w:val="a3"/>
        <w:numPr>
          <w:ilvl w:val="0"/>
          <w:numId w:val="6"/>
        </w:numPr>
        <w:jc w:val="both"/>
        <w:rPr>
          <w:rFonts w:ascii="Times New Roman" w:hAnsi="Times New Roman" w:cs="Times New Roman"/>
          <w:iCs/>
          <w:sz w:val="24"/>
          <w:szCs w:val="24"/>
          <w:lang w:val="uk-UA"/>
        </w:rPr>
      </w:pPr>
      <w:r>
        <w:rPr>
          <w:rFonts w:ascii="Times New Roman" w:hAnsi="Times New Roman" w:cs="Times New Roman"/>
          <w:iCs/>
          <w:sz w:val="24"/>
          <w:szCs w:val="24"/>
          <w:lang w:val="uk-UA"/>
        </w:rPr>
        <w:t>№ 2300574-заступник з АГР Яшан Р.В.;</w:t>
      </w:r>
    </w:p>
    <w:p w14:paraId="3A12245A" w14:textId="77777777" w:rsidR="00C37F33" w:rsidRDefault="00C37F33" w:rsidP="00C37F33">
      <w:pPr>
        <w:pStyle w:val="a3"/>
        <w:numPr>
          <w:ilvl w:val="0"/>
          <w:numId w:val="6"/>
        </w:numPr>
        <w:jc w:val="both"/>
        <w:rPr>
          <w:rFonts w:ascii="Times New Roman" w:hAnsi="Times New Roman" w:cs="Times New Roman"/>
          <w:iCs/>
          <w:sz w:val="24"/>
          <w:szCs w:val="24"/>
          <w:lang w:val="uk-UA"/>
        </w:rPr>
      </w:pPr>
      <w:r>
        <w:rPr>
          <w:rFonts w:ascii="Times New Roman" w:hAnsi="Times New Roman" w:cs="Times New Roman"/>
          <w:iCs/>
          <w:sz w:val="24"/>
          <w:szCs w:val="24"/>
          <w:lang w:val="uk-UA"/>
        </w:rPr>
        <w:t>№ 2300114 – заступник з НВР Месенчук Л.М.</w:t>
      </w:r>
    </w:p>
    <w:p w14:paraId="65095C11" w14:textId="6C17E846" w:rsidR="00C37F33" w:rsidRPr="00FE7086" w:rsidRDefault="00C37F33" w:rsidP="00C37F33">
      <w:pPr>
        <w:pStyle w:val="a3"/>
        <w:numPr>
          <w:ilvl w:val="0"/>
          <w:numId w:val="6"/>
        </w:numPr>
        <w:jc w:val="both"/>
        <w:rPr>
          <w:rFonts w:ascii="Times New Roman" w:hAnsi="Times New Roman" w:cs="Times New Roman"/>
          <w:iCs/>
          <w:sz w:val="24"/>
          <w:szCs w:val="24"/>
          <w:lang w:val="uk-UA"/>
        </w:rPr>
      </w:pPr>
      <w:r>
        <w:rPr>
          <w:rFonts w:ascii="Times New Roman" w:hAnsi="Times New Roman" w:cs="Times New Roman"/>
          <w:iCs/>
          <w:sz w:val="24"/>
          <w:szCs w:val="24"/>
          <w:lang w:val="uk-UA"/>
        </w:rPr>
        <w:lastRenderedPageBreak/>
        <w:t>№ 2300115 заступник з ВР )</w:t>
      </w:r>
    </w:p>
    <w:p w14:paraId="2EAB604C" w14:textId="2AEEBC94" w:rsidR="009373DD" w:rsidRDefault="009373DD" w:rsidP="009373DD">
      <w:pPr>
        <w:pStyle w:val="a3"/>
        <w:ind w:firstLine="720"/>
        <w:rPr>
          <w:rFonts w:ascii="Times New Roman" w:hAnsi="Times New Roman" w:cs="Times New Roman"/>
          <w:sz w:val="24"/>
          <w:szCs w:val="24"/>
          <w:lang w:val="ru-RU"/>
        </w:rPr>
      </w:pPr>
    </w:p>
    <w:p w14:paraId="688A55DA" w14:textId="3F19E3A2" w:rsidR="00E11774" w:rsidRDefault="0070229D" w:rsidP="00E11774">
      <w:pPr>
        <w:pStyle w:val="a3"/>
        <w:ind w:firstLine="502"/>
        <w:rPr>
          <w:rFonts w:ascii="Times New Roman" w:hAnsi="Times New Roman" w:cs="Times New Roman"/>
          <w:sz w:val="24"/>
          <w:szCs w:val="24"/>
          <w:lang w:val="ru-RU"/>
        </w:rPr>
      </w:pPr>
      <w:r w:rsidRPr="00CD0933">
        <w:rPr>
          <w:rFonts w:ascii="Times New Roman" w:hAnsi="Times New Roman" w:cs="Times New Roman"/>
          <w:sz w:val="24"/>
          <w:szCs w:val="24"/>
          <w:lang w:val="ru-RU"/>
        </w:rPr>
        <w:t>Відповідно до вимог нормативних документів у закладі розроблена документація з питань дотримання безпеки та охорони праці, а саме:</w:t>
      </w:r>
    </w:p>
    <w:p w14:paraId="34B11F1F" w14:textId="0297688E" w:rsidR="00E11774" w:rsidRPr="00E11774" w:rsidRDefault="00E11774" w:rsidP="00E11774">
      <w:pPr>
        <w:pStyle w:val="a5"/>
        <w:widowControl w:val="0"/>
        <w:numPr>
          <w:ilvl w:val="0"/>
          <w:numId w:val="11"/>
        </w:numPr>
        <w:tabs>
          <w:tab w:val="left" w:pos="1089"/>
        </w:tabs>
        <w:autoSpaceDE w:val="0"/>
        <w:autoSpaceDN w:val="0"/>
        <w:spacing w:after="0" w:line="240" w:lineRule="auto"/>
        <w:ind w:right="-567"/>
        <w:jc w:val="both"/>
        <w:rPr>
          <w:rFonts w:ascii="Times New Roman" w:eastAsia="Times New Roman" w:hAnsi="Times New Roman" w:cs="Times New Roman"/>
          <w:b/>
          <w:sz w:val="24"/>
          <w:szCs w:val="24"/>
          <w:lang w:val="ru-RU"/>
        </w:rPr>
      </w:pPr>
      <w:r w:rsidRPr="00E11774">
        <w:rPr>
          <w:rFonts w:ascii="Times New Roman" w:eastAsia="Times New Roman" w:hAnsi="Times New Roman" w:cs="Times New Roman"/>
          <w:b/>
          <w:sz w:val="24"/>
          <w:szCs w:val="24"/>
          <w:lang w:val="ru-RU"/>
        </w:rPr>
        <w:t>інструкції</w:t>
      </w:r>
      <w:r w:rsidRPr="00E11774">
        <w:rPr>
          <w:rFonts w:ascii="Times New Roman" w:eastAsia="Times New Roman" w:hAnsi="Times New Roman" w:cs="Times New Roman"/>
          <w:b/>
          <w:spacing w:val="-3"/>
          <w:sz w:val="24"/>
          <w:szCs w:val="24"/>
          <w:lang w:val="ru-RU"/>
        </w:rPr>
        <w:t xml:space="preserve"> </w:t>
      </w:r>
      <w:r w:rsidRPr="00E11774">
        <w:rPr>
          <w:rFonts w:ascii="Times New Roman" w:eastAsia="Times New Roman" w:hAnsi="Times New Roman" w:cs="Times New Roman"/>
          <w:b/>
          <w:sz w:val="24"/>
          <w:szCs w:val="24"/>
          <w:lang w:val="ru-RU"/>
        </w:rPr>
        <w:t>закладу</w:t>
      </w:r>
      <w:r w:rsidRPr="00E11774">
        <w:rPr>
          <w:rFonts w:ascii="Times New Roman" w:eastAsia="Times New Roman" w:hAnsi="Times New Roman" w:cs="Times New Roman"/>
          <w:b/>
          <w:spacing w:val="-4"/>
          <w:sz w:val="24"/>
          <w:szCs w:val="24"/>
          <w:lang w:val="ru-RU"/>
        </w:rPr>
        <w:t xml:space="preserve"> </w:t>
      </w:r>
      <w:r w:rsidRPr="00E11774">
        <w:rPr>
          <w:rFonts w:ascii="Times New Roman" w:eastAsia="Times New Roman" w:hAnsi="Times New Roman" w:cs="Times New Roman"/>
          <w:b/>
          <w:sz w:val="24"/>
          <w:szCs w:val="24"/>
          <w:lang w:val="ru-RU"/>
        </w:rPr>
        <w:t>освіти</w:t>
      </w:r>
      <w:r w:rsidRPr="00E11774">
        <w:rPr>
          <w:rFonts w:ascii="Times New Roman" w:eastAsia="Times New Roman" w:hAnsi="Times New Roman" w:cs="Times New Roman"/>
          <w:b/>
          <w:spacing w:val="-3"/>
          <w:sz w:val="24"/>
          <w:szCs w:val="24"/>
          <w:lang w:val="ru-RU"/>
        </w:rPr>
        <w:t xml:space="preserve"> </w:t>
      </w:r>
      <w:r w:rsidRPr="00E11774">
        <w:rPr>
          <w:rFonts w:ascii="Times New Roman" w:eastAsia="Times New Roman" w:hAnsi="Times New Roman" w:cs="Times New Roman"/>
          <w:b/>
          <w:sz w:val="24"/>
          <w:szCs w:val="24"/>
          <w:lang w:val="ru-RU"/>
        </w:rPr>
        <w:t>з</w:t>
      </w:r>
      <w:r w:rsidRPr="00E11774">
        <w:rPr>
          <w:rFonts w:ascii="Times New Roman" w:eastAsia="Times New Roman" w:hAnsi="Times New Roman" w:cs="Times New Roman"/>
          <w:b/>
          <w:spacing w:val="-4"/>
          <w:sz w:val="24"/>
          <w:szCs w:val="24"/>
          <w:lang w:val="ru-RU"/>
        </w:rPr>
        <w:t xml:space="preserve"> </w:t>
      </w:r>
      <w:r w:rsidRPr="00E11774">
        <w:rPr>
          <w:rFonts w:ascii="Times New Roman" w:eastAsia="Times New Roman" w:hAnsi="Times New Roman" w:cs="Times New Roman"/>
          <w:b/>
          <w:sz w:val="24"/>
          <w:szCs w:val="24"/>
          <w:lang w:val="ru-RU"/>
        </w:rPr>
        <w:t>охорони</w:t>
      </w:r>
      <w:r w:rsidRPr="00E11774">
        <w:rPr>
          <w:rFonts w:ascii="Times New Roman" w:eastAsia="Times New Roman" w:hAnsi="Times New Roman" w:cs="Times New Roman"/>
          <w:b/>
          <w:spacing w:val="-4"/>
          <w:sz w:val="24"/>
          <w:szCs w:val="24"/>
          <w:lang w:val="ru-RU"/>
        </w:rPr>
        <w:t xml:space="preserve"> </w:t>
      </w:r>
      <w:r w:rsidRPr="00E11774">
        <w:rPr>
          <w:rFonts w:ascii="Times New Roman" w:eastAsia="Times New Roman" w:hAnsi="Times New Roman" w:cs="Times New Roman"/>
          <w:b/>
          <w:sz w:val="24"/>
          <w:szCs w:val="24"/>
          <w:lang w:val="ru-RU"/>
        </w:rPr>
        <w:t>праці,</w:t>
      </w:r>
      <w:r w:rsidRPr="00E11774">
        <w:rPr>
          <w:rFonts w:ascii="Times New Roman" w:eastAsia="Times New Roman" w:hAnsi="Times New Roman" w:cs="Times New Roman"/>
          <w:b/>
          <w:spacing w:val="-3"/>
          <w:sz w:val="24"/>
          <w:szCs w:val="24"/>
          <w:lang w:val="ru-RU"/>
        </w:rPr>
        <w:t xml:space="preserve"> </w:t>
      </w:r>
      <w:r w:rsidRPr="00E11774">
        <w:rPr>
          <w:rFonts w:ascii="Times New Roman" w:eastAsia="Times New Roman" w:hAnsi="Times New Roman" w:cs="Times New Roman"/>
          <w:b/>
          <w:sz w:val="24"/>
          <w:szCs w:val="24"/>
          <w:lang w:val="ru-RU"/>
        </w:rPr>
        <w:t>пожежної безпеки</w:t>
      </w:r>
    </w:p>
    <w:p w14:paraId="0A03C9E6" w14:textId="094E3999" w:rsidR="00E11774" w:rsidRPr="00E11774" w:rsidRDefault="00E11774" w:rsidP="00E11774">
      <w:pPr>
        <w:widowControl w:val="0"/>
        <w:tabs>
          <w:tab w:val="left" w:pos="1089"/>
        </w:tabs>
        <w:autoSpaceDE w:val="0"/>
        <w:autoSpaceDN w:val="0"/>
        <w:spacing w:after="0" w:line="240" w:lineRule="auto"/>
        <w:ind w:left="101" w:right="-567"/>
        <w:jc w:val="both"/>
        <w:rPr>
          <w:rFonts w:ascii="Times New Roman" w:eastAsia="Times New Roman" w:hAnsi="Times New Roman" w:cs="Times New Roman"/>
          <w:bCs/>
          <w:spacing w:val="-2"/>
          <w:sz w:val="24"/>
          <w:szCs w:val="24"/>
          <w:lang w:val="ru-RU"/>
        </w:rPr>
      </w:pPr>
      <w:r w:rsidRPr="00E11774">
        <w:rPr>
          <w:rFonts w:ascii="Times New Roman" w:eastAsia="Times New Roman" w:hAnsi="Times New Roman" w:cs="Times New Roman"/>
          <w:bCs/>
          <w:spacing w:val="-2"/>
          <w:sz w:val="24"/>
          <w:szCs w:val="24"/>
          <w:lang w:val="ru-RU"/>
        </w:rPr>
        <w:t>(Наказ № 114 від 12.08.2023 Про затвердження посадових інструкцій та інструкцій з охорони праці (інструкції №№ 1-39)</w:t>
      </w:r>
    </w:p>
    <w:p w14:paraId="4E6523AB" w14:textId="614FF2A5" w:rsidR="00E11774" w:rsidRPr="00E11774" w:rsidRDefault="00E11774" w:rsidP="00E11774">
      <w:pPr>
        <w:widowControl w:val="0"/>
        <w:tabs>
          <w:tab w:val="left" w:pos="1089"/>
        </w:tabs>
        <w:autoSpaceDE w:val="0"/>
        <w:autoSpaceDN w:val="0"/>
        <w:spacing w:after="0" w:line="240" w:lineRule="auto"/>
        <w:ind w:left="101" w:right="-567"/>
        <w:jc w:val="both"/>
        <w:rPr>
          <w:rFonts w:ascii="Times New Roman" w:eastAsia="Times New Roman" w:hAnsi="Times New Roman" w:cs="Times New Roman"/>
          <w:bCs/>
          <w:sz w:val="24"/>
          <w:szCs w:val="24"/>
          <w:lang w:val="ru-RU"/>
        </w:rPr>
      </w:pPr>
      <w:r w:rsidRPr="00E11774">
        <w:rPr>
          <w:rFonts w:ascii="Times New Roman" w:eastAsia="Times New Roman" w:hAnsi="Times New Roman" w:cs="Times New Roman"/>
          <w:bCs/>
          <w:spacing w:val="-2"/>
          <w:sz w:val="24"/>
          <w:szCs w:val="24"/>
          <w:lang w:val="ru-RU"/>
        </w:rPr>
        <w:t>Наказ № 193 від 23.10.2024 Про затвердження інструкцій з охорони праці (інструкції №№ 40-58))</w:t>
      </w:r>
    </w:p>
    <w:p w14:paraId="191629EB"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w:t>
      </w:r>
      <w:r>
        <w:rPr>
          <w:rFonts w:ascii="Times New Roman" w:eastAsia="Times New Roman" w:hAnsi="Times New Roman" w:cs="Times New Roman"/>
          <w:color w:val="111111"/>
          <w:lang w:eastAsia="uk-UA"/>
        </w:rPr>
        <w:t xml:space="preserve">№ 1 </w:t>
      </w:r>
      <w:r w:rsidRPr="000520AB">
        <w:rPr>
          <w:rFonts w:ascii="Times New Roman" w:eastAsia="Times New Roman" w:hAnsi="Times New Roman" w:cs="Times New Roman"/>
          <w:color w:val="111111"/>
          <w:lang w:eastAsia="uk-UA"/>
        </w:rPr>
        <w:t>з охорони праці на робочому місці педагогічних та технічних працівників;</w:t>
      </w:r>
    </w:p>
    <w:p w14:paraId="0252EB33"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 xml:space="preserve">2 </w:t>
      </w:r>
      <w:r w:rsidRPr="000520AB">
        <w:rPr>
          <w:rFonts w:ascii="Times New Roman" w:eastAsia="Times New Roman" w:hAnsi="Times New Roman" w:cs="Times New Roman"/>
          <w:color w:val="111111"/>
          <w:lang w:eastAsia="uk-UA"/>
        </w:rPr>
        <w:t>з охорони праці на робочому місці директора;</w:t>
      </w:r>
      <w:bookmarkStart w:id="1" w:name="_Hlk141886854"/>
    </w:p>
    <w:p w14:paraId="4215BA4D"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 xml:space="preserve">3 </w:t>
      </w:r>
      <w:r w:rsidRPr="000520AB">
        <w:rPr>
          <w:rFonts w:ascii="Times New Roman" w:eastAsia="Times New Roman" w:hAnsi="Times New Roman" w:cs="Times New Roman"/>
          <w:color w:val="111111"/>
          <w:lang w:eastAsia="uk-UA"/>
        </w:rPr>
        <w:t>з охорони праці на робочому місці заступника з НВР;</w:t>
      </w:r>
      <w:bookmarkEnd w:id="1"/>
    </w:p>
    <w:p w14:paraId="5698ED59"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 xml:space="preserve"> Інструкція </w:t>
      </w:r>
      <w:r>
        <w:rPr>
          <w:rFonts w:ascii="Times New Roman" w:eastAsia="Times New Roman" w:hAnsi="Times New Roman" w:cs="Times New Roman"/>
          <w:color w:val="111111"/>
          <w:lang w:eastAsia="uk-UA"/>
        </w:rPr>
        <w:t xml:space="preserve">№ 4 </w:t>
      </w:r>
      <w:r w:rsidRPr="00365157">
        <w:rPr>
          <w:rFonts w:ascii="Times New Roman" w:eastAsia="Times New Roman" w:hAnsi="Times New Roman" w:cs="Times New Roman"/>
          <w:color w:val="111111"/>
          <w:lang w:eastAsia="uk-UA"/>
        </w:rPr>
        <w:t>з охорони праці на робочому місці заступника з ВР;</w:t>
      </w:r>
    </w:p>
    <w:p w14:paraId="43D643DA"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 Інструкція № </w:t>
      </w:r>
      <w:r>
        <w:rPr>
          <w:rFonts w:ascii="Times New Roman" w:eastAsia="Times New Roman" w:hAnsi="Times New Roman" w:cs="Times New Roman"/>
          <w:color w:val="111111"/>
          <w:lang w:eastAsia="uk-UA"/>
        </w:rPr>
        <w:t xml:space="preserve">5 </w:t>
      </w:r>
      <w:r w:rsidRPr="000520AB">
        <w:rPr>
          <w:rFonts w:ascii="Times New Roman" w:eastAsia="Times New Roman" w:hAnsi="Times New Roman" w:cs="Times New Roman"/>
          <w:color w:val="111111"/>
          <w:lang w:eastAsia="uk-UA"/>
        </w:rPr>
        <w:t>з охорони праці на робочому місці заступника з АГ</w:t>
      </w:r>
      <w:r>
        <w:rPr>
          <w:rFonts w:ascii="Times New Roman" w:eastAsia="Times New Roman" w:hAnsi="Times New Roman" w:cs="Times New Roman"/>
          <w:color w:val="111111"/>
          <w:lang w:eastAsia="uk-UA"/>
        </w:rPr>
        <w:t>Р</w:t>
      </w:r>
      <w:r w:rsidRPr="000520AB">
        <w:rPr>
          <w:rFonts w:ascii="Times New Roman" w:eastAsia="Times New Roman" w:hAnsi="Times New Roman" w:cs="Times New Roman"/>
          <w:color w:val="111111"/>
          <w:lang w:eastAsia="uk-UA"/>
        </w:rPr>
        <w:t>;</w:t>
      </w:r>
      <w:bookmarkStart w:id="2" w:name="_Hlk141886999"/>
    </w:p>
    <w:p w14:paraId="0DF5D7D7"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 xml:space="preserve">6 </w:t>
      </w:r>
      <w:r w:rsidRPr="000520AB">
        <w:rPr>
          <w:rFonts w:ascii="Times New Roman" w:eastAsia="Times New Roman" w:hAnsi="Times New Roman" w:cs="Times New Roman"/>
          <w:color w:val="111111"/>
          <w:lang w:eastAsia="uk-UA"/>
        </w:rPr>
        <w:t>з охорони праці на робочому місці вчителя початкових класів;</w:t>
      </w:r>
      <w:bookmarkEnd w:id="2"/>
    </w:p>
    <w:p w14:paraId="2B661E2F"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7</w:t>
      </w:r>
      <w:r w:rsidRPr="000520AB">
        <w:rPr>
          <w:rFonts w:ascii="Times New Roman" w:eastAsia="Times New Roman" w:hAnsi="Times New Roman" w:cs="Times New Roman"/>
          <w:color w:val="111111"/>
          <w:lang w:eastAsia="uk-UA"/>
        </w:rPr>
        <w:t xml:space="preserve"> з охорони праці на робочому місці вихователя ГПД;</w:t>
      </w:r>
    </w:p>
    <w:p w14:paraId="07A0CB11"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Інструкція № 8 з охорони праці на робочому місці вчителя іноземної мови;</w:t>
      </w:r>
    </w:p>
    <w:p w14:paraId="3E9B046C"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9</w:t>
      </w:r>
      <w:r w:rsidRPr="000520AB">
        <w:rPr>
          <w:rFonts w:ascii="Times New Roman" w:eastAsia="Times New Roman" w:hAnsi="Times New Roman" w:cs="Times New Roman"/>
          <w:color w:val="111111"/>
          <w:lang w:eastAsia="uk-UA"/>
        </w:rPr>
        <w:t xml:space="preserve"> з охорони праці на робочому місці вчителя математики;</w:t>
      </w:r>
    </w:p>
    <w:p w14:paraId="5C057461"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Інструкція № 1</w:t>
      </w:r>
      <w:r>
        <w:rPr>
          <w:rFonts w:ascii="Times New Roman" w:eastAsia="Times New Roman" w:hAnsi="Times New Roman" w:cs="Times New Roman"/>
          <w:color w:val="111111"/>
          <w:lang w:eastAsia="uk-UA"/>
        </w:rPr>
        <w:t>0</w:t>
      </w:r>
      <w:r w:rsidRPr="000520AB">
        <w:rPr>
          <w:rFonts w:ascii="Times New Roman" w:eastAsia="Times New Roman" w:hAnsi="Times New Roman" w:cs="Times New Roman"/>
          <w:color w:val="111111"/>
          <w:lang w:eastAsia="uk-UA"/>
        </w:rPr>
        <w:t xml:space="preserve"> з охорони праці на робочому місці вчителя фізики;  </w:t>
      </w:r>
      <w:bookmarkStart w:id="3" w:name="_Hlk141887239"/>
    </w:p>
    <w:p w14:paraId="584EA293"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Інструкція  № 1</w:t>
      </w:r>
      <w:r>
        <w:rPr>
          <w:rFonts w:ascii="Times New Roman" w:eastAsia="Times New Roman" w:hAnsi="Times New Roman" w:cs="Times New Roman"/>
          <w:color w:val="111111"/>
          <w:lang w:eastAsia="uk-UA"/>
        </w:rPr>
        <w:t>1</w:t>
      </w:r>
      <w:r w:rsidRPr="000520AB">
        <w:rPr>
          <w:rFonts w:ascii="Times New Roman" w:eastAsia="Times New Roman" w:hAnsi="Times New Roman" w:cs="Times New Roman"/>
          <w:color w:val="111111"/>
          <w:lang w:eastAsia="uk-UA"/>
        </w:rPr>
        <w:t xml:space="preserve"> з охорони праці на робочому місці вчителя інформатики;</w:t>
      </w:r>
      <w:bookmarkEnd w:id="3"/>
    </w:p>
    <w:p w14:paraId="5BBFCC79"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Інструкція № 1</w:t>
      </w:r>
      <w:r>
        <w:rPr>
          <w:rFonts w:ascii="Times New Roman" w:eastAsia="Times New Roman" w:hAnsi="Times New Roman" w:cs="Times New Roman"/>
          <w:color w:val="111111"/>
          <w:lang w:eastAsia="uk-UA"/>
        </w:rPr>
        <w:t>2</w:t>
      </w:r>
      <w:r w:rsidRPr="000520AB">
        <w:rPr>
          <w:rFonts w:ascii="Times New Roman" w:eastAsia="Times New Roman" w:hAnsi="Times New Roman" w:cs="Times New Roman"/>
          <w:color w:val="111111"/>
          <w:lang w:eastAsia="uk-UA"/>
        </w:rPr>
        <w:t xml:space="preserve"> з охорони праці на робочому місці вчителя біології;</w:t>
      </w:r>
    </w:p>
    <w:p w14:paraId="68142D73"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Інструкція № 1</w:t>
      </w:r>
      <w:r>
        <w:rPr>
          <w:rFonts w:ascii="Times New Roman" w:eastAsia="Times New Roman" w:hAnsi="Times New Roman" w:cs="Times New Roman"/>
          <w:color w:val="111111"/>
          <w:lang w:eastAsia="uk-UA"/>
        </w:rPr>
        <w:t>3</w:t>
      </w:r>
      <w:r w:rsidRPr="000520AB">
        <w:rPr>
          <w:rFonts w:ascii="Times New Roman" w:eastAsia="Times New Roman" w:hAnsi="Times New Roman" w:cs="Times New Roman"/>
          <w:color w:val="111111"/>
          <w:lang w:eastAsia="uk-UA"/>
        </w:rPr>
        <w:t xml:space="preserve"> з охорони праці на робочому місці вчителя трудового навчання, технологій;</w:t>
      </w:r>
    </w:p>
    <w:p w14:paraId="69207967"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Інструкція № 1</w:t>
      </w:r>
      <w:r>
        <w:rPr>
          <w:rFonts w:ascii="Times New Roman" w:eastAsia="Times New Roman" w:hAnsi="Times New Roman" w:cs="Times New Roman"/>
          <w:color w:val="111111"/>
          <w:lang w:eastAsia="uk-UA"/>
        </w:rPr>
        <w:t>4</w:t>
      </w:r>
      <w:r w:rsidRPr="000520AB">
        <w:rPr>
          <w:rFonts w:ascii="Times New Roman" w:eastAsia="Times New Roman" w:hAnsi="Times New Roman" w:cs="Times New Roman"/>
          <w:color w:val="111111"/>
          <w:lang w:eastAsia="uk-UA"/>
        </w:rPr>
        <w:t xml:space="preserve"> з охорони праці на робочому місці вчителя української мови, л-ри, зарубіжної л-ри;</w:t>
      </w:r>
    </w:p>
    <w:p w14:paraId="1DDE6273"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Інструкція № 1</w:t>
      </w:r>
      <w:r>
        <w:rPr>
          <w:rFonts w:ascii="Times New Roman" w:eastAsia="Times New Roman" w:hAnsi="Times New Roman" w:cs="Times New Roman"/>
          <w:color w:val="111111"/>
          <w:lang w:eastAsia="uk-UA"/>
        </w:rPr>
        <w:t>5</w:t>
      </w:r>
      <w:r w:rsidRPr="000520AB">
        <w:rPr>
          <w:rFonts w:ascii="Times New Roman" w:eastAsia="Times New Roman" w:hAnsi="Times New Roman" w:cs="Times New Roman"/>
          <w:color w:val="111111"/>
          <w:lang w:eastAsia="uk-UA"/>
        </w:rPr>
        <w:t xml:space="preserve"> з охорони праці на робочому місці вчителя фізичної культури;</w:t>
      </w:r>
    </w:p>
    <w:p w14:paraId="77739D2E"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Інструкція № 1</w:t>
      </w:r>
      <w:r>
        <w:rPr>
          <w:rFonts w:ascii="Times New Roman" w:eastAsia="Times New Roman" w:hAnsi="Times New Roman" w:cs="Times New Roman"/>
          <w:color w:val="111111"/>
          <w:lang w:eastAsia="uk-UA"/>
        </w:rPr>
        <w:t>6</w:t>
      </w:r>
      <w:r w:rsidRPr="000520AB">
        <w:rPr>
          <w:rFonts w:ascii="Times New Roman" w:eastAsia="Times New Roman" w:hAnsi="Times New Roman" w:cs="Times New Roman"/>
          <w:color w:val="111111"/>
          <w:lang w:eastAsia="uk-UA"/>
        </w:rPr>
        <w:t xml:space="preserve"> з охорони праці на робочому місці вчителя історії;</w:t>
      </w:r>
    </w:p>
    <w:p w14:paraId="2961F1E3"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Інструкція № 1</w:t>
      </w:r>
      <w:r>
        <w:rPr>
          <w:rFonts w:ascii="Times New Roman" w:eastAsia="Times New Roman" w:hAnsi="Times New Roman" w:cs="Times New Roman"/>
          <w:color w:val="111111"/>
          <w:lang w:eastAsia="uk-UA"/>
        </w:rPr>
        <w:t>7</w:t>
      </w:r>
      <w:r w:rsidRPr="000520AB">
        <w:rPr>
          <w:rFonts w:ascii="Times New Roman" w:eastAsia="Times New Roman" w:hAnsi="Times New Roman" w:cs="Times New Roman"/>
          <w:color w:val="111111"/>
          <w:lang w:eastAsia="uk-UA"/>
        </w:rPr>
        <w:t xml:space="preserve"> з охорони праці на робочому місці  психолога;</w:t>
      </w:r>
    </w:p>
    <w:p w14:paraId="2D8954D4"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Інструкція № 1</w:t>
      </w:r>
      <w:r>
        <w:rPr>
          <w:rFonts w:ascii="Times New Roman" w:eastAsia="Times New Roman" w:hAnsi="Times New Roman" w:cs="Times New Roman"/>
          <w:color w:val="111111"/>
          <w:lang w:eastAsia="uk-UA"/>
        </w:rPr>
        <w:t>8</w:t>
      </w:r>
      <w:r w:rsidRPr="000520AB">
        <w:rPr>
          <w:rFonts w:ascii="Times New Roman" w:eastAsia="Times New Roman" w:hAnsi="Times New Roman" w:cs="Times New Roman"/>
          <w:color w:val="111111"/>
          <w:lang w:eastAsia="uk-UA"/>
        </w:rPr>
        <w:t xml:space="preserve"> з охорони праці на робочому місці соціального педагога;</w:t>
      </w:r>
    </w:p>
    <w:p w14:paraId="088807CF"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Інструкція № 1</w:t>
      </w:r>
      <w:r>
        <w:rPr>
          <w:rFonts w:ascii="Times New Roman" w:eastAsia="Times New Roman" w:hAnsi="Times New Roman" w:cs="Times New Roman"/>
          <w:color w:val="111111"/>
          <w:lang w:eastAsia="uk-UA"/>
        </w:rPr>
        <w:t>9</w:t>
      </w:r>
      <w:r w:rsidRPr="000520AB">
        <w:rPr>
          <w:rFonts w:ascii="Times New Roman" w:eastAsia="Times New Roman" w:hAnsi="Times New Roman" w:cs="Times New Roman"/>
          <w:color w:val="111111"/>
          <w:lang w:eastAsia="uk-UA"/>
        </w:rPr>
        <w:t xml:space="preserve"> з охорони праці на робочому місці вчителя хімії;</w:t>
      </w:r>
    </w:p>
    <w:p w14:paraId="65A04BEA"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20</w:t>
      </w:r>
      <w:r w:rsidRPr="000520AB">
        <w:rPr>
          <w:rFonts w:ascii="Times New Roman" w:eastAsia="Times New Roman" w:hAnsi="Times New Roman" w:cs="Times New Roman"/>
          <w:color w:val="111111"/>
          <w:lang w:eastAsia="uk-UA"/>
        </w:rPr>
        <w:t xml:space="preserve"> з охорони праці на робочому місці вчителя основ здоров’я;</w:t>
      </w:r>
    </w:p>
    <w:p w14:paraId="518D474B"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2</w:t>
      </w:r>
      <w:r w:rsidRPr="000520AB">
        <w:rPr>
          <w:rFonts w:ascii="Times New Roman" w:eastAsia="Times New Roman" w:hAnsi="Times New Roman" w:cs="Times New Roman"/>
          <w:color w:val="111111"/>
          <w:lang w:eastAsia="uk-UA"/>
        </w:rPr>
        <w:t>1 з охорони праці на робочому місці географії та економіки;</w:t>
      </w:r>
    </w:p>
    <w:p w14:paraId="33F4E8AE"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22</w:t>
      </w:r>
      <w:r w:rsidRPr="000520AB">
        <w:rPr>
          <w:rFonts w:ascii="Times New Roman" w:eastAsia="Times New Roman" w:hAnsi="Times New Roman" w:cs="Times New Roman"/>
          <w:color w:val="111111"/>
          <w:lang w:eastAsia="uk-UA"/>
        </w:rPr>
        <w:t xml:space="preserve"> з охорони праці на робочому місці вчителя музичного мистецтва;</w:t>
      </w:r>
    </w:p>
    <w:p w14:paraId="558F2C48"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23</w:t>
      </w:r>
      <w:r w:rsidRPr="000520AB">
        <w:rPr>
          <w:rFonts w:ascii="Times New Roman" w:eastAsia="Times New Roman" w:hAnsi="Times New Roman" w:cs="Times New Roman"/>
          <w:color w:val="111111"/>
          <w:lang w:eastAsia="uk-UA"/>
        </w:rPr>
        <w:t xml:space="preserve"> з охорони праці на робочому місці педагога-організатора;</w:t>
      </w:r>
    </w:p>
    <w:p w14:paraId="70A2B486"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w:t>
      </w:r>
      <w:r>
        <w:rPr>
          <w:rFonts w:ascii="Times New Roman" w:eastAsia="Times New Roman" w:hAnsi="Times New Roman" w:cs="Times New Roman"/>
          <w:color w:val="111111"/>
          <w:lang w:eastAsia="uk-UA"/>
        </w:rPr>
        <w:t>№ 24</w:t>
      </w:r>
      <w:r w:rsidRPr="000520AB">
        <w:rPr>
          <w:rFonts w:ascii="Times New Roman" w:eastAsia="Times New Roman" w:hAnsi="Times New Roman" w:cs="Times New Roman"/>
          <w:color w:val="111111"/>
          <w:lang w:eastAsia="uk-UA"/>
        </w:rPr>
        <w:t xml:space="preserve"> з охорони праці на робочому місці класного керівника;</w:t>
      </w:r>
    </w:p>
    <w:p w14:paraId="2CF467E0"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w:t>
      </w:r>
      <w:r>
        <w:rPr>
          <w:rFonts w:ascii="Times New Roman" w:eastAsia="Times New Roman" w:hAnsi="Times New Roman" w:cs="Times New Roman"/>
          <w:color w:val="111111"/>
          <w:lang w:eastAsia="uk-UA"/>
        </w:rPr>
        <w:t>№ 25</w:t>
      </w:r>
      <w:r w:rsidRPr="000520AB">
        <w:rPr>
          <w:rFonts w:ascii="Times New Roman" w:eastAsia="Times New Roman" w:hAnsi="Times New Roman" w:cs="Times New Roman"/>
          <w:color w:val="111111"/>
          <w:lang w:eastAsia="uk-UA"/>
        </w:rPr>
        <w:t xml:space="preserve"> з охорони праці на робочому місці фахівця з публічних </w:t>
      </w:r>
      <w:r>
        <w:rPr>
          <w:rFonts w:ascii="Times New Roman" w:eastAsia="Times New Roman" w:hAnsi="Times New Roman" w:cs="Times New Roman"/>
          <w:color w:val="111111"/>
          <w:lang w:eastAsia="uk-UA"/>
        </w:rPr>
        <w:t xml:space="preserve"> </w:t>
      </w:r>
      <w:r w:rsidRPr="000520AB">
        <w:rPr>
          <w:rFonts w:ascii="Times New Roman" w:eastAsia="Times New Roman" w:hAnsi="Times New Roman" w:cs="Times New Roman"/>
          <w:color w:val="111111"/>
          <w:lang w:eastAsia="uk-UA"/>
        </w:rPr>
        <w:t>закупівель;</w:t>
      </w:r>
    </w:p>
    <w:p w14:paraId="3741C522"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26</w:t>
      </w:r>
      <w:r w:rsidRPr="000520AB">
        <w:rPr>
          <w:rFonts w:ascii="Times New Roman" w:eastAsia="Times New Roman" w:hAnsi="Times New Roman" w:cs="Times New Roman"/>
          <w:color w:val="111111"/>
          <w:lang w:eastAsia="uk-UA"/>
        </w:rPr>
        <w:t xml:space="preserve"> з охорони праці на робочому місці головного бухгалтера;</w:t>
      </w:r>
    </w:p>
    <w:p w14:paraId="71346B23"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27</w:t>
      </w:r>
      <w:r w:rsidRPr="000520AB">
        <w:rPr>
          <w:rFonts w:ascii="Times New Roman" w:eastAsia="Times New Roman" w:hAnsi="Times New Roman" w:cs="Times New Roman"/>
          <w:color w:val="111111"/>
          <w:lang w:eastAsia="uk-UA"/>
        </w:rPr>
        <w:t xml:space="preserve"> з охорони праці на робочому місці двірника</w:t>
      </w:r>
    </w:p>
    <w:p w14:paraId="02FF09FE"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28</w:t>
      </w:r>
      <w:r w:rsidRPr="000520AB">
        <w:rPr>
          <w:rFonts w:ascii="Times New Roman" w:eastAsia="Times New Roman" w:hAnsi="Times New Roman" w:cs="Times New Roman"/>
          <w:color w:val="111111"/>
          <w:lang w:eastAsia="uk-UA"/>
        </w:rPr>
        <w:t xml:space="preserve"> з охорони праці на робочому місці бібліотекаря;</w:t>
      </w:r>
    </w:p>
    <w:p w14:paraId="0D2EF486"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29</w:t>
      </w:r>
      <w:r w:rsidRPr="000520AB">
        <w:rPr>
          <w:rFonts w:ascii="Times New Roman" w:eastAsia="Times New Roman" w:hAnsi="Times New Roman" w:cs="Times New Roman"/>
          <w:color w:val="111111"/>
          <w:lang w:eastAsia="uk-UA"/>
        </w:rPr>
        <w:t xml:space="preserve"> з охорони праці на робочому місці чергового вчителя;</w:t>
      </w:r>
    </w:p>
    <w:p w14:paraId="5D676257"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30</w:t>
      </w:r>
      <w:r w:rsidRPr="000520AB">
        <w:rPr>
          <w:rFonts w:ascii="Times New Roman" w:eastAsia="Times New Roman" w:hAnsi="Times New Roman" w:cs="Times New Roman"/>
          <w:color w:val="111111"/>
          <w:lang w:eastAsia="uk-UA"/>
        </w:rPr>
        <w:t xml:space="preserve"> з охорони праці на робочому місці чергового адміністратора;</w:t>
      </w:r>
    </w:p>
    <w:p w14:paraId="62349423"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3</w:t>
      </w:r>
      <w:r w:rsidRPr="000520AB">
        <w:rPr>
          <w:rFonts w:ascii="Times New Roman" w:eastAsia="Times New Roman" w:hAnsi="Times New Roman" w:cs="Times New Roman"/>
          <w:color w:val="111111"/>
          <w:lang w:eastAsia="uk-UA"/>
        </w:rPr>
        <w:t>1 з охорони праці на робочому місці гардеробника;</w:t>
      </w:r>
    </w:p>
    <w:p w14:paraId="1623ECE4"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32</w:t>
      </w:r>
      <w:r w:rsidRPr="000520AB">
        <w:rPr>
          <w:rFonts w:ascii="Times New Roman" w:eastAsia="Times New Roman" w:hAnsi="Times New Roman" w:cs="Times New Roman"/>
          <w:color w:val="111111"/>
          <w:lang w:eastAsia="uk-UA"/>
        </w:rPr>
        <w:t xml:space="preserve"> з охорони праці на робочому місці секретаря;</w:t>
      </w:r>
    </w:p>
    <w:p w14:paraId="7B43A910"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33</w:t>
      </w:r>
      <w:r w:rsidRPr="000520AB">
        <w:rPr>
          <w:rFonts w:ascii="Times New Roman" w:eastAsia="Times New Roman" w:hAnsi="Times New Roman" w:cs="Times New Roman"/>
          <w:color w:val="111111"/>
          <w:lang w:eastAsia="uk-UA"/>
        </w:rPr>
        <w:t xml:space="preserve"> з охорони праці на робочому місці вчителя інформатики;</w:t>
      </w:r>
    </w:p>
    <w:p w14:paraId="6DB9BA87"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34</w:t>
      </w:r>
      <w:r w:rsidRPr="000520AB">
        <w:rPr>
          <w:rFonts w:ascii="Times New Roman" w:eastAsia="Times New Roman" w:hAnsi="Times New Roman" w:cs="Times New Roman"/>
          <w:color w:val="111111"/>
          <w:lang w:eastAsia="uk-UA"/>
        </w:rPr>
        <w:t xml:space="preserve"> з охорони праці на робочому місці медичної сестри;</w:t>
      </w:r>
    </w:p>
    <w:p w14:paraId="0935C6A8"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35</w:t>
      </w:r>
      <w:r w:rsidRPr="000520AB">
        <w:rPr>
          <w:rFonts w:ascii="Times New Roman" w:eastAsia="Times New Roman" w:hAnsi="Times New Roman" w:cs="Times New Roman"/>
          <w:color w:val="111111"/>
          <w:lang w:eastAsia="uk-UA"/>
        </w:rPr>
        <w:t xml:space="preserve"> з охорони праці на робочому місці лаборанта;</w:t>
      </w:r>
    </w:p>
    <w:p w14:paraId="6F12C703"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36</w:t>
      </w:r>
      <w:r w:rsidRPr="000520AB">
        <w:rPr>
          <w:rFonts w:ascii="Times New Roman" w:eastAsia="Times New Roman" w:hAnsi="Times New Roman" w:cs="Times New Roman"/>
          <w:color w:val="111111"/>
          <w:lang w:eastAsia="uk-UA"/>
        </w:rPr>
        <w:t xml:space="preserve"> з охорони праці на робочому місці робітника по обслуговуванню будівлі;</w:t>
      </w:r>
    </w:p>
    <w:p w14:paraId="3E69AFD5"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37</w:t>
      </w:r>
      <w:r w:rsidRPr="000520AB">
        <w:rPr>
          <w:rFonts w:ascii="Times New Roman" w:eastAsia="Times New Roman" w:hAnsi="Times New Roman" w:cs="Times New Roman"/>
          <w:color w:val="111111"/>
          <w:lang w:eastAsia="uk-UA"/>
        </w:rPr>
        <w:t xml:space="preserve"> з охорони праці на робочому місці прибиральника службових приміщень;</w:t>
      </w:r>
    </w:p>
    <w:p w14:paraId="778B4E06"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38</w:t>
      </w:r>
      <w:r w:rsidRPr="000520AB">
        <w:rPr>
          <w:rFonts w:ascii="Times New Roman" w:eastAsia="Times New Roman" w:hAnsi="Times New Roman" w:cs="Times New Roman"/>
          <w:color w:val="111111"/>
          <w:lang w:eastAsia="uk-UA"/>
        </w:rPr>
        <w:t xml:space="preserve"> з охорони праці на робочому місці сторожа;</w:t>
      </w:r>
    </w:p>
    <w:p w14:paraId="363D3F9B" w14:textId="77777777" w:rsidR="00E11774" w:rsidRDefault="00E11774" w:rsidP="00E11774">
      <w:pPr>
        <w:pStyle w:val="a5"/>
        <w:numPr>
          <w:ilvl w:val="0"/>
          <w:numId w:val="9"/>
        </w:numPr>
        <w:rPr>
          <w:rFonts w:ascii="Times New Roman" w:eastAsia="Times New Roman" w:hAnsi="Times New Roman" w:cs="Times New Roman"/>
          <w:color w:val="111111"/>
          <w:lang w:eastAsia="uk-UA"/>
        </w:rPr>
      </w:pPr>
      <w:r w:rsidRPr="000520AB">
        <w:rPr>
          <w:rFonts w:ascii="Times New Roman" w:eastAsia="Times New Roman" w:hAnsi="Times New Roman" w:cs="Times New Roman"/>
          <w:color w:val="111111"/>
          <w:lang w:eastAsia="uk-UA"/>
        </w:rPr>
        <w:t xml:space="preserve">Інструкція № </w:t>
      </w:r>
      <w:r>
        <w:rPr>
          <w:rFonts w:ascii="Times New Roman" w:eastAsia="Times New Roman" w:hAnsi="Times New Roman" w:cs="Times New Roman"/>
          <w:color w:val="111111"/>
          <w:lang w:eastAsia="uk-UA"/>
        </w:rPr>
        <w:t>39</w:t>
      </w:r>
      <w:r w:rsidRPr="000520AB">
        <w:rPr>
          <w:rFonts w:ascii="Times New Roman" w:eastAsia="Times New Roman" w:hAnsi="Times New Roman" w:cs="Times New Roman"/>
          <w:color w:val="111111"/>
          <w:lang w:eastAsia="uk-UA"/>
        </w:rPr>
        <w:t xml:space="preserve"> з охорони праці на робочому місці інженера-електроніка.</w:t>
      </w:r>
    </w:p>
    <w:p w14:paraId="66BDE7DC" w14:textId="77777777" w:rsidR="00E11774" w:rsidRPr="000664BC" w:rsidRDefault="00E11774" w:rsidP="00E11774">
      <w:pPr>
        <w:pStyle w:val="a5"/>
        <w:numPr>
          <w:ilvl w:val="0"/>
          <w:numId w:val="9"/>
        </w:numPr>
        <w:rPr>
          <w:rFonts w:ascii="Times New Roman" w:eastAsia="Times New Roman" w:hAnsi="Times New Roman" w:cs="Times New Roman"/>
          <w:color w:val="111111"/>
          <w:lang w:eastAsia="uk-UA"/>
        </w:rPr>
      </w:pPr>
      <w:r w:rsidRPr="000664BC">
        <w:rPr>
          <w:rFonts w:ascii="Times New Roman" w:eastAsia="Calibri" w:hAnsi="Times New Roman" w:cs="Times New Roman"/>
          <w:bCs/>
          <w:noProof/>
        </w:rPr>
        <w:t>Інструкція № 40 з охорони праці під час прибирання приміщень</w:t>
      </w:r>
    </w:p>
    <w:p w14:paraId="1E74D8DD" w14:textId="77777777" w:rsidR="00E11774" w:rsidRPr="000664BC" w:rsidRDefault="00E11774" w:rsidP="00E11774">
      <w:pPr>
        <w:pStyle w:val="a5"/>
        <w:numPr>
          <w:ilvl w:val="0"/>
          <w:numId w:val="9"/>
        </w:numPr>
        <w:rPr>
          <w:rFonts w:ascii="Times New Roman" w:eastAsia="Times New Roman" w:hAnsi="Times New Roman" w:cs="Times New Roman"/>
          <w:color w:val="111111"/>
          <w:lang w:eastAsia="uk-UA"/>
        </w:rPr>
      </w:pPr>
      <w:r w:rsidRPr="000664BC">
        <w:rPr>
          <w:rFonts w:ascii="Times New Roman" w:eastAsia="Calibri" w:hAnsi="Times New Roman" w:cs="Times New Roman"/>
          <w:bCs/>
          <w:noProof/>
        </w:rPr>
        <w:t>Інструкція № 41 з охорони праці при роботі з тримером</w:t>
      </w:r>
    </w:p>
    <w:p w14:paraId="03B04605" w14:textId="77777777" w:rsidR="00E11774" w:rsidRPr="000664BC" w:rsidRDefault="00E11774" w:rsidP="00E11774">
      <w:pPr>
        <w:pStyle w:val="a5"/>
        <w:numPr>
          <w:ilvl w:val="0"/>
          <w:numId w:val="9"/>
        </w:numPr>
        <w:rPr>
          <w:rFonts w:ascii="Times New Roman" w:eastAsia="Times New Roman" w:hAnsi="Times New Roman" w:cs="Times New Roman"/>
          <w:color w:val="111111"/>
          <w:lang w:eastAsia="uk-UA"/>
        </w:rPr>
      </w:pPr>
      <w:r w:rsidRPr="000664BC">
        <w:rPr>
          <w:rFonts w:ascii="Times New Roman" w:eastAsia="Calibri" w:hAnsi="Times New Roman" w:cs="Times New Roman"/>
          <w:bCs/>
          <w:noProof/>
        </w:rPr>
        <w:t>Інструкція № 42 з орони праці при роботі на приставних сходах і драбинах</w:t>
      </w:r>
    </w:p>
    <w:p w14:paraId="1C7AD5FB" w14:textId="77777777" w:rsidR="00E11774" w:rsidRPr="000664BC" w:rsidRDefault="00E11774" w:rsidP="00E11774">
      <w:pPr>
        <w:pStyle w:val="a5"/>
        <w:numPr>
          <w:ilvl w:val="0"/>
          <w:numId w:val="9"/>
        </w:numPr>
        <w:rPr>
          <w:rFonts w:ascii="Times New Roman" w:eastAsia="Times New Roman" w:hAnsi="Times New Roman" w:cs="Times New Roman"/>
          <w:color w:val="111111"/>
          <w:lang w:eastAsia="uk-UA"/>
        </w:rPr>
      </w:pPr>
      <w:r w:rsidRPr="000664BC">
        <w:rPr>
          <w:rFonts w:ascii="Times New Roman" w:eastAsia="Calibri" w:hAnsi="Times New Roman" w:cs="Times New Roman"/>
          <w:bCs/>
          <w:noProof/>
        </w:rPr>
        <w:t>Інструкція № 43 з охорони праці при роботі з ручним електроінструментом</w:t>
      </w:r>
    </w:p>
    <w:p w14:paraId="2F6FBF73" w14:textId="77777777" w:rsidR="00E11774" w:rsidRPr="000664BC" w:rsidRDefault="00E11774" w:rsidP="00E11774">
      <w:pPr>
        <w:pStyle w:val="a5"/>
        <w:numPr>
          <w:ilvl w:val="0"/>
          <w:numId w:val="9"/>
        </w:numPr>
        <w:rPr>
          <w:rFonts w:ascii="Times New Roman" w:eastAsia="Times New Roman" w:hAnsi="Times New Roman" w:cs="Times New Roman"/>
          <w:color w:val="111111"/>
          <w:lang w:eastAsia="uk-UA"/>
        </w:rPr>
      </w:pPr>
      <w:r w:rsidRPr="000664BC">
        <w:rPr>
          <w:rFonts w:ascii="Times New Roman" w:eastAsia="Calibri" w:hAnsi="Times New Roman" w:cs="Times New Roman"/>
          <w:bCs/>
          <w:noProof/>
        </w:rPr>
        <w:t>Інструкція № 44 з охорони праці при роботі з газонокосаркою</w:t>
      </w:r>
    </w:p>
    <w:p w14:paraId="6D105A45" w14:textId="77777777" w:rsidR="00E11774" w:rsidRPr="000664BC" w:rsidRDefault="00E11774" w:rsidP="00E11774">
      <w:pPr>
        <w:pStyle w:val="a5"/>
        <w:numPr>
          <w:ilvl w:val="0"/>
          <w:numId w:val="9"/>
        </w:numPr>
        <w:rPr>
          <w:rFonts w:ascii="Times New Roman" w:eastAsia="Times New Roman" w:hAnsi="Times New Roman" w:cs="Times New Roman"/>
          <w:color w:val="111111"/>
          <w:lang w:eastAsia="uk-UA"/>
        </w:rPr>
      </w:pPr>
      <w:r w:rsidRPr="000664BC">
        <w:rPr>
          <w:rFonts w:ascii="Times New Roman" w:eastAsia="Calibri" w:hAnsi="Times New Roman" w:cs="Times New Roman"/>
          <w:bCs/>
          <w:noProof/>
        </w:rPr>
        <w:lastRenderedPageBreak/>
        <w:t>Інструкція № 45 з охорони праці при роботі з бензопилою</w:t>
      </w:r>
    </w:p>
    <w:p w14:paraId="2763EB73" w14:textId="77777777" w:rsidR="00E11774" w:rsidRPr="000664BC" w:rsidRDefault="00E11774" w:rsidP="00E11774">
      <w:pPr>
        <w:pStyle w:val="a5"/>
        <w:numPr>
          <w:ilvl w:val="0"/>
          <w:numId w:val="9"/>
        </w:numPr>
        <w:rPr>
          <w:rFonts w:ascii="Times New Roman" w:eastAsia="Times New Roman" w:hAnsi="Times New Roman" w:cs="Times New Roman"/>
          <w:color w:val="111111"/>
          <w:lang w:eastAsia="uk-UA"/>
        </w:rPr>
      </w:pPr>
      <w:r w:rsidRPr="000664BC">
        <w:rPr>
          <w:rFonts w:ascii="Times New Roman" w:eastAsia="Calibri" w:hAnsi="Times New Roman" w:cs="Times New Roman"/>
          <w:bCs/>
          <w:noProof/>
        </w:rPr>
        <w:t>Інструкція № 46 з охорони праці при виконанні робіт на висоті</w:t>
      </w:r>
    </w:p>
    <w:p w14:paraId="3F4C6149" w14:textId="77777777" w:rsidR="00E11774" w:rsidRPr="000664BC" w:rsidRDefault="00E11774" w:rsidP="00E11774">
      <w:pPr>
        <w:pStyle w:val="a5"/>
        <w:numPr>
          <w:ilvl w:val="0"/>
          <w:numId w:val="9"/>
        </w:numPr>
        <w:rPr>
          <w:rFonts w:ascii="Times New Roman" w:eastAsia="Times New Roman" w:hAnsi="Times New Roman" w:cs="Times New Roman"/>
          <w:color w:val="111111"/>
          <w:lang w:eastAsia="uk-UA"/>
        </w:rPr>
      </w:pPr>
      <w:r w:rsidRPr="000664BC">
        <w:rPr>
          <w:rFonts w:ascii="Times New Roman" w:eastAsia="Calibri" w:hAnsi="Times New Roman" w:cs="Times New Roman"/>
          <w:bCs/>
          <w:noProof/>
        </w:rPr>
        <w:t>Інструкція № 47 з охорони праці під час виконання малярних  та фарбувальних робіт</w:t>
      </w:r>
    </w:p>
    <w:p w14:paraId="703D046F" w14:textId="77777777" w:rsidR="00E11774" w:rsidRPr="000664BC" w:rsidRDefault="00E11774" w:rsidP="00E11774">
      <w:pPr>
        <w:pStyle w:val="a5"/>
        <w:numPr>
          <w:ilvl w:val="0"/>
          <w:numId w:val="9"/>
        </w:numPr>
        <w:rPr>
          <w:rFonts w:ascii="Times New Roman" w:eastAsia="Times New Roman" w:hAnsi="Times New Roman" w:cs="Times New Roman"/>
          <w:color w:val="111111"/>
          <w:lang w:eastAsia="uk-UA"/>
        </w:rPr>
      </w:pPr>
      <w:r w:rsidRPr="000664BC">
        <w:rPr>
          <w:rFonts w:ascii="Times New Roman" w:hAnsi="Times New Roman" w:cs="Times New Roman"/>
          <w:noProof/>
        </w:rPr>
        <w:t>Інструкція № 48 з охорони праці при проведенні ремонтних робіт</w:t>
      </w:r>
    </w:p>
    <w:p w14:paraId="6FE00B23" w14:textId="77777777" w:rsidR="00E11774" w:rsidRPr="000664BC" w:rsidRDefault="00E11774" w:rsidP="00E11774">
      <w:pPr>
        <w:pStyle w:val="a5"/>
        <w:numPr>
          <w:ilvl w:val="0"/>
          <w:numId w:val="9"/>
        </w:numPr>
        <w:rPr>
          <w:rFonts w:ascii="Times New Roman" w:eastAsia="Times New Roman" w:hAnsi="Times New Roman" w:cs="Times New Roman"/>
          <w:color w:val="111111"/>
          <w:lang w:eastAsia="uk-UA"/>
        </w:rPr>
      </w:pPr>
      <w:r w:rsidRPr="000664BC">
        <w:rPr>
          <w:rFonts w:ascii="Times New Roman" w:hAnsi="Times New Roman" w:cs="Times New Roman"/>
          <w:noProof/>
        </w:rPr>
        <w:t>Інструкція № 49 з охорони праці при виконанні робіт з використанням драбин</w:t>
      </w:r>
    </w:p>
    <w:p w14:paraId="01181E74" w14:textId="77777777" w:rsidR="00E11774" w:rsidRPr="000664BC" w:rsidRDefault="00E11774" w:rsidP="00E11774">
      <w:pPr>
        <w:pStyle w:val="a5"/>
        <w:numPr>
          <w:ilvl w:val="0"/>
          <w:numId w:val="9"/>
        </w:numPr>
        <w:rPr>
          <w:rFonts w:ascii="Times New Roman" w:eastAsia="Times New Roman" w:hAnsi="Times New Roman" w:cs="Times New Roman"/>
          <w:color w:val="111111"/>
          <w:lang w:eastAsia="uk-UA"/>
        </w:rPr>
      </w:pPr>
      <w:r w:rsidRPr="000664BC">
        <w:rPr>
          <w:rFonts w:ascii="Times New Roman" w:hAnsi="Times New Roman" w:cs="Times New Roman"/>
          <w:noProof/>
        </w:rPr>
        <w:t>Інструкція № 50 з охорони праці при виконанні робіт з електроінструментом</w:t>
      </w:r>
    </w:p>
    <w:p w14:paraId="1554E870" w14:textId="77777777" w:rsidR="00E11774" w:rsidRPr="000664BC" w:rsidRDefault="00E11774" w:rsidP="00E11774">
      <w:pPr>
        <w:pStyle w:val="a5"/>
        <w:numPr>
          <w:ilvl w:val="0"/>
          <w:numId w:val="9"/>
        </w:numPr>
        <w:rPr>
          <w:rFonts w:ascii="Times New Roman" w:eastAsia="Times New Roman" w:hAnsi="Times New Roman" w:cs="Times New Roman"/>
          <w:color w:val="111111"/>
          <w:lang w:eastAsia="uk-UA"/>
        </w:rPr>
      </w:pPr>
      <w:r w:rsidRPr="000664BC">
        <w:rPr>
          <w:rFonts w:ascii="Times New Roman" w:hAnsi="Times New Roman" w:cs="Times New Roman"/>
          <w:noProof/>
        </w:rPr>
        <w:t>Інструкція № 51 з охорони праці при митті вікон</w:t>
      </w:r>
    </w:p>
    <w:p w14:paraId="7565CF2D" w14:textId="77777777" w:rsidR="00E11774" w:rsidRPr="000664BC" w:rsidRDefault="00E11774" w:rsidP="00E11774">
      <w:pPr>
        <w:pStyle w:val="a5"/>
        <w:numPr>
          <w:ilvl w:val="0"/>
          <w:numId w:val="9"/>
        </w:numPr>
        <w:rPr>
          <w:rFonts w:ascii="Times New Roman" w:eastAsia="Times New Roman" w:hAnsi="Times New Roman" w:cs="Times New Roman"/>
          <w:color w:val="111111"/>
          <w:lang w:eastAsia="uk-UA"/>
        </w:rPr>
      </w:pPr>
      <w:r w:rsidRPr="000664BC">
        <w:rPr>
          <w:rFonts w:ascii="Times New Roman" w:eastAsia="Calibri" w:hAnsi="Times New Roman" w:cs="Times New Roman"/>
          <w:bCs/>
        </w:rPr>
        <w:t xml:space="preserve">Інструкція № 52 з охорони праці </w:t>
      </w:r>
      <w:r w:rsidRPr="000664BC">
        <w:rPr>
          <w:rFonts w:ascii="Times New Roman" w:hAnsi="Times New Roman" w:cs="Times New Roman"/>
          <w:bCs/>
        </w:rPr>
        <w:t xml:space="preserve"> під час експлуатації переносних бензинових    та дизельних генераторів електроенергії</w:t>
      </w:r>
    </w:p>
    <w:p w14:paraId="5DC9E96B" w14:textId="77777777" w:rsidR="00E11774" w:rsidRPr="00E11774" w:rsidRDefault="00E11774" w:rsidP="00E11774">
      <w:pPr>
        <w:pStyle w:val="a5"/>
        <w:widowControl w:val="0"/>
        <w:numPr>
          <w:ilvl w:val="0"/>
          <w:numId w:val="11"/>
        </w:numPr>
        <w:tabs>
          <w:tab w:val="left" w:pos="1229"/>
        </w:tabs>
        <w:autoSpaceDE w:val="0"/>
        <w:autoSpaceDN w:val="0"/>
        <w:spacing w:after="0" w:line="240" w:lineRule="auto"/>
        <w:jc w:val="both"/>
        <w:rPr>
          <w:rFonts w:ascii="Times New Roman" w:eastAsia="Times New Roman" w:hAnsi="Times New Roman" w:cs="Times New Roman"/>
          <w:b/>
          <w:bCs/>
          <w:sz w:val="24"/>
          <w:szCs w:val="24"/>
        </w:rPr>
      </w:pPr>
      <w:r w:rsidRPr="00E11774">
        <w:rPr>
          <w:rFonts w:ascii="Times New Roman" w:eastAsia="Times New Roman" w:hAnsi="Times New Roman" w:cs="Times New Roman"/>
          <w:b/>
          <w:bCs/>
          <w:sz w:val="24"/>
          <w:szCs w:val="24"/>
        </w:rPr>
        <w:t>Посадові</w:t>
      </w:r>
      <w:r w:rsidRPr="00E11774">
        <w:rPr>
          <w:rFonts w:ascii="Times New Roman" w:eastAsia="Times New Roman" w:hAnsi="Times New Roman" w:cs="Times New Roman"/>
          <w:b/>
          <w:bCs/>
          <w:spacing w:val="-2"/>
          <w:sz w:val="24"/>
          <w:szCs w:val="24"/>
        </w:rPr>
        <w:t xml:space="preserve"> </w:t>
      </w:r>
      <w:r w:rsidRPr="00E11774">
        <w:rPr>
          <w:rFonts w:ascii="Times New Roman" w:eastAsia="Times New Roman" w:hAnsi="Times New Roman" w:cs="Times New Roman"/>
          <w:b/>
          <w:bCs/>
          <w:sz w:val="24"/>
          <w:szCs w:val="24"/>
        </w:rPr>
        <w:t>та</w:t>
      </w:r>
      <w:r w:rsidRPr="00E11774">
        <w:rPr>
          <w:rFonts w:ascii="Times New Roman" w:eastAsia="Times New Roman" w:hAnsi="Times New Roman" w:cs="Times New Roman"/>
          <w:b/>
          <w:bCs/>
          <w:spacing w:val="-1"/>
          <w:sz w:val="24"/>
          <w:szCs w:val="24"/>
        </w:rPr>
        <w:t xml:space="preserve"> </w:t>
      </w:r>
      <w:r w:rsidRPr="00E11774">
        <w:rPr>
          <w:rFonts w:ascii="Times New Roman" w:eastAsia="Times New Roman" w:hAnsi="Times New Roman" w:cs="Times New Roman"/>
          <w:b/>
          <w:bCs/>
          <w:sz w:val="24"/>
          <w:szCs w:val="24"/>
        </w:rPr>
        <w:t xml:space="preserve">робочі </w:t>
      </w:r>
      <w:r w:rsidRPr="00E11774">
        <w:rPr>
          <w:rFonts w:ascii="Times New Roman" w:eastAsia="Times New Roman" w:hAnsi="Times New Roman" w:cs="Times New Roman"/>
          <w:b/>
          <w:bCs/>
          <w:spacing w:val="-2"/>
          <w:sz w:val="24"/>
          <w:szCs w:val="24"/>
        </w:rPr>
        <w:t>інструкції.</w:t>
      </w:r>
    </w:p>
    <w:p w14:paraId="260C9E0A" w14:textId="5676C224" w:rsidR="00E11774" w:rsidRPr="00E11774" w:rsidRDefault="00E11774" w:rsidP="00E11774">
      <w:pPr>
        <w:pStyle w:val="a5"/>
        <w:shd w:val="clear" w:color="auto" w:fill="FFFFFF"/>
        <w:spacing w:after="0" w:line="240" w:lineRule="auto"/>
        <w:ind w:left="0"/>
        <w:jc w:val="both"/>
        <w:rPr>
          <w:rFonts w:ascii="Times New Roman" w:eastAsia="Times New Roman" w:hAnsi="Times New Roman" w:cs="Times New Roman"/>
          <w:bCs/>
          <w:spacing w:val="-2"/>
          <w:sz w:val="24"/>
          <w:szCs w:val="24"/>
        </w:rPr>
      </w:pPr>
      <w:r w:rsidRPr="00E11774">
        <w:rPr>
          <w:rFonts w:ascii="Times New Roman" w:eastAsia="Times New Roman" w:hAnsi="Times New Roman" w:cs="Times New Roman"/>
          <w:bCs/>
          <w:spacing w:val="-2"/>
          <w:sz w:val="24"/>
          <w:szCs w:val="24"/>
        </w:rPr>
        <w:t>(Наказ № 114 від 12.08.2023 Про затвердження посадових інструкцій та інструкцій з охорони праці (к-сть 23 інструкцій)</w:t>
      </w:r>
    </w:p>
    <w:p w14:paraId="4D17BC40" w14:textId="77777777" w:rsidR="00E11774" w:rsidRPr="00365157" w:rsidRDefault="00E11774" w:rsidP="00E11774">
      <w:pPr>
        <w:pStyle w:val="a5"/>
        <w:numPr>
          <w:ilvl w:val="1"/>
          <w:numId w:val="10"/>
        </w:numPr>
        <w:shd w:val="clear" w:color="auto" w:fill="FFFFFF"/>
        <w:spacing w:after="0" w:line="240" w:lineRule="auto"/>
        <w:ind w:left="709" w:hanging="709"/>
        <w:jc w:val="both"/>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вчителів початкових класів № 1</w:t>
      </w:r>
    </w:p>
    <w:p w14:paraId="229DBC31" w14:textId="77777777" w:rsidR="00E11774" w:rsidRPr="00365157" w:rsidRDefault="00E11774" w:rsidP="00E11774">
      <w:pPr>
        <w:pStyle w:val="a5"/>
        <w:numPr>
          <w:ilvl w:val="1"/>
          <w:numId w:val="10"/>
        </w:numPr>
        <w:shd w:val="clear" w:color="auto" w:fill="FFFFFF"/>
        <w:spacing w:after="0" w:line="240" w:lineRule="auto"/>
        <w:ind w:left="0" w:firstLine="0"/>
        <w:jc w:val="both"/>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вчителів-предметників № 2</w:t>
      </w:r>
    </w:p>
    <w:p w14:paraId="18496E95" w14:textId="77777777" w:rsidR="00E11774" w:rsidRPr="00365157" w:rsidRDefault="00E11774" w:rsidP="00E11774">
      <w:pPr>
        <w:pStyle w:val="a5"/>
        <w:numPr>
          <w:ilvl w:val="1"/>
          <w:numId w:val="10"/>
        </w:numPr>
        <w:shd w:val="clear" w:color="auto" w:fill="FFFFFF"/>
        <w:spacing w:after="0" w:line="240" w:lineRule="auto"/>
        <w:ind w:left="0" w:firstLine="0"/>
        <w:jc w:val="both"/>
        <w:rPr>
          <w:rFonts w:ascii="Times New Roman" w:eastAsia="Times New Roman" w:hAnsi="Times New Roman" w:cs="Times New Roman"/>
          <w:color w:val="111111"/>
          <w:lang w:eastAsia="uk-UA"/>
        </w:rPr>
      </w:pPr>
      <w:bookmarkStart w:id="4" w:name="_Hlk140824357"/>
      <w:r w:rsidRPr="00365157">
        <w:rPr>
          <w:rFonts w:ascii="Times New Roman" w:eastAsia="Times New Roman" w:hAnsi="Times New Roman" w:cs="Times New Roman"/>
          <w:color w:val="111111"/>
          <w:lang w:eastAsia="uk-UA"/>
        </w:rPr>
        <w:t>Посадова інструкція класного керівника № 3</w:t>
      </w:r>
    </w:p>
    <w:bookmarkEnd w:id="4"/>
    <w:p w14:paraId="5424083E"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педагога-організатора № 4</w:t>
      </w:r>
    </w:p>
    <w:p w14:paraId="055D229F"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соціального педагога № 5</w:t>
      </w:r>
    </w:p>
    <w:p w14:paraId="6105D70C"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практичного психолога № 6</w:t>
      </w:r>
    </w:p>
    <w:p w14:paraId="3817C46C"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бібліотекаря  № 7</w:t>
      </w:r>
    </w:p>
    <w:p w14:paraId="02D72DA4"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секретаря  № 8</w:t>
      </w:r>
    </w:p>
    <w:p w14:paraId="13FEAE38"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медичної сестри № 9</w:t>
      </w:r>
    </w:p>
    <w:p w14:paraId="2C6E5252"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вихователя ГПД № 10</w:t>
      </w:r>
    </w:p>
    <w:p w14:paraId="1F58D235"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асистента вчителя № 11</w:t>
      </w:r>
    </w:p>
    <w:p w14:paraId="2D84FA7F"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заступника з НВР № 12</w:t>
      </w:r>
    </w:p>
    <w:p w14:paraId="618A994D"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заступника з ВР № 13</w:t>
      </w:r>
    </w:p>
    <w:p w14:paraId="1D27FD89"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заступника з АГР № 14</w:t>
      </w:r>
    </w:p>
    <w:p w14:paraId="22362D17"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головного бухгалтера № 15</w:t>
      </w:r>
    </w:p>
    <w:p w14:paraId="136C874D"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фахівця з публічних закупівель  № 16</w:t>
      </w:r>
    </w:p>
    <w:p w14:paraId="458F5470"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гардеробника ( сезонного) № 17</w:t>
      </w:r>
    </w:p>
    <w:p w14:paraId="26A720C2"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двірника № 18</w:t>
      </w:r>
    </w:p>
    <w:p w14:paraId="74A084AC"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прибиральника службових приміщень  № 19</w:t>
      </w:r>
    </w:p>
    <w:p w14:paraId="4D0E9E4A"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нічного сторожа № 20</w:t>
      </w:r>
    </w:p>
    <w:p w14:paraId="44DB54A0"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робітника по обслуговуванню приміщень № 21</w:t>
      </w:r>
    </w:p>
    <w:p w14:paraId="2D4A4C80" w14:textId="77777777" w:rsidR="00E11774" w:rsidRPr="00365157"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365157">
        <w:rPr>
          <w:rFonts w:ascii="Times New Roman" w:eastAsia="Times New Roman" w:hAnsi="Times New Roman" w:cs="Times New Roman"/>
          <w:color w:val="111111"/>
          <w:lang w:eastAsia="uk-UA"/>
        </w:rPr>
        <w:t>Посадова інструкція інженера-електроніка № 22</w:t>
      </w:r>
    </w:p>
    <w:p w14:paraId="1665A431" w14:textId="77777777" w:rsidR="00E11774" w:rsidRPr="00A66E0A" w:rsidRDefault="00E11774" w:rsidP="00E11774">
      <w:pPr>
        <w:pStyle w:val="a5"/>
        <w:numPr>
          <w:ilvl w:val="1"/>
          <w:numId w:val="10"/>
        </w:numPr>
        <w:ind w:left="0" w:firstLine="0"/>
        <w:rPr>
          <w:rFonts w:ascii="Times New Roman" w:eastAsia="Times New Roman" w:hAnsi="Times New Roman" w:cs="Times New Roman"/>
          <w:color w:val="111111"/>
          <w:lang w:eastAsia="uk-UA"/>
        </w:rPr>
      </w:pPr>
      <w:r w:rsidRPr="00A66E0A">
        <w:rPr>
          <w:rFonts w:ascii="Times New Roman" w:eastAsia="Times New Roman" w:hAnsi="Times New Roman" w:cs="Times New Roman"/>
          <w:color w:val="111111"/>
          <w:lang w:eastAsia="uk-UA"/>
        </w:rPr>
        <w:t>Посадова інструкція лаборанта № 23</w:t>
      </w:r>
    </w:p>
    <w:p w14:paraId="4959059F" w14:textId="155F2762" w:rsidR="0070229D" w:rsidRPr="00E11774" w:rsidRDefault="0070229D" w:rsidP="00E11774">
      <w:pPr>
        <w:pStyle w:val="a3"/>
        <w:numPr>
          <w:ilvl w:val="0"/>
          <w:numId w:val="11"/>
        </w:numPr>
        <w:rPr>
          <w:rFonts w:ascii="Times New Roman" w:hAnsi="Times New Roman" w:cs="Times New Roman"/>
          <w:sz w:val="24"/>
          <w:szCs w:val="24"/>
          <w:lang w:val="uk-UA"/>
        </w:rPr>
      </w:pPr>
      <w:r w:rsidRPr="00E11774">
        <w:rPr>
          <w:rFonts w:ascii="Times New Roman" w:hAnsi="Times New Roman" w:cs="Times New Roman"/>
          <w:b/>
          <w:bCs/>
          <w:sz w:val="24"/>
          <w:szCs w:val="24"/>
          <w:lang w:val="uk-UA"/>
        </w:rPr>
        <w:t>журнали реєстрації всіх видів інструктажів з питань охорони праці та безпеки життєдіяльності</w:t>
      </w:r>
      <w:r w:rsidRPr="00E11774">
        <w:rPr>
          <w:rFonts w:ascii="Times New Roman" w:hAnsi="Times New Roman" w:cs="Times New Roman"/>
          <w:sz w:val="24"/>
          <w:szCs w:val="24"/>
          <w:lang w:val="uk-UA"/>
        </w:rPr>
        <w:t xml:space="preserve"> (наказ № 114 від 12.08.2023 р.).</w:t>
      </w:r>
    </w:p>
    <w:p w14:paraId="77397695" w14:textId="77777777" w:rsidR="009F2C5F" w:rsidRPr="003C3114" w:rsidRDefault="009F2C5F" w:rsidP="00CD0933">
      <w:pPr>
        <w:pStyle w:val="a3"/>
        <w:rPr>
          <w:rFonts w:ascii="Times New Roman" w:eastAsia="Times New Roman" w:hAnsi="Times New Roman" w:cs="Times New Roman"/>
          <w:bCs/>
          <w:color w:val="111111"/>
          <w:sz w:val="24"/>
          <w:szCs w:val="24"/>
          <w:lang w:val="ru-RU" w:eastAsia="uk-UA"/>
        </w:rPr>
      </w:pPr>
      <w:r w:rsidRPr="003C3114">
        <w:rPr>
          <w:rFonts w:ascii="Times New Roman" w:eastAsia="Times New Roman" w:hAnsi="Times New Roman" w:cs="Times New Roman"/>
          <w:bCs/>
          <w:color w:val="111111"/>
          <w:sz w:val="24"/>
          <w:szCs w:val="24"/>
          <w:lang w:val="ru-RU" w:eastAsia="uk-UA"/>
        </w:rPr>
        <w:t xml:space="preserve">1) Журнал реєстрації інструкцій з охорони праці </w:t>
      </w:r>
    </w:p>
    <w:p w14:paraId="72871974" w14:textId="77777777" w:rsidR="009F2C5F" w:rsidRPr="003C3114" w:rsidRDefault="009F2C5F" w:rsidP="00CD0933">
      <w:pPr>
        <w:pStyle w:val="a3"/>
        <w:rPr>
          <w:rFonts w:ascii="Times New Roman" w:eastAsia="Times New Roman" w:hAnsi="Times New Roman" w:cs="Times New Roman"/>
          <w:bCs/>
          <w:color w:val="111111"/>
          <w:sz w:val="24"/>
          <w:szCs w:val="24"/>
          <w:lang w:val="ru-RU" w:eastAsia="uk-UA"/>
        </w:rPr>
      </w:pPr>
      <w:r w:rsidRPr="003C3114">
        <w:rPr>
          <w:rFonts w:ascii="Times New Roman" w:eastAsia="Times New Roman" w:hAnsi="Times New Roman" w:cs="Times New Roman"/>
          <w:bCs/>
          <w:color w:val="111111"/>
          <w:sz w:val="24"/>
          <w:szCs w:val="24"/>
          <w:lang w:val="ru-RU" w:eastAsia="uk-UA"/>
        </w:rPr>
        <w:t>2) Журнал обліку видачі інструкцій з охорони праці</w:t>
      </w:r>
    </w:p>
    <w:p w14:paraId="43E86390" w14:textId="77777777" w:rsidR="009F2C5F" w:rsidRPr="003C3114" w:rsidRDefault="009F2C5F" w:rsidP="00CD0933">
      <w:pPr>
        <w:pStyle w:val="a3"/>
        <w:rPr>
          <w:rFonts w:ascii="Times New Roman" w:eastAsia="Times New Roman" w:hAnsi="Times New Roman" w:cs="Times New Roman"/>
          <w:bCs/>
          <w:color w:val="111111"/>
          <w:sz w:val="24"/>
          <w:szCs w:val="24"/>
          <w:lang w:val="ru-RU" w:eastAsia="uk-UA"/>
        </w:rPr>
      </w:pPr>
      <w:r w:rsidRPr="003C3114">
        <w:rPr>
          <w:rFonts w:ascii="Times New Roman" w:eastAsia="Times New Roman" w:hAnsi="Times New Roman" w:cs="Times New Roman"/>
          <w:bCs/>
          <w:color w:val="111111"/>
          <w:sz w:val="24"/>
          <w:szCs w:val="24"/>
          <w:lang w:val="ru-RU" w:eastAsia="uk-UA"/>
        </w:rPr>
        <w:t>3) Журнал реєстрації посадових (робочих) інструкцій працівників</w:t>
      </w:r>
    </w:p>
    <w:p w14:paraId="45405EDC" w14:textId="77777777" w:rsidR="009F2C5F" w:rsidRPr="003C3114" w:rsidRDefault="009F2C5F" w:rsidP="00CD0933">
      <w:pPr>
        <w:pStyle w:val="a3"/>
        <w:rPr>
          <w:rFonts w:ascii="Times New Roman" w:eastAsia="Times New Roman" w:hAnsi="Times New Roman" w:cs="Times New Roman"/>
          <w:bCs/>
          <w:color w:val="111111"/>
          <w:sz w:val="24"/>
          <w:szCs w:val="24"/>
          <w:lang w:val="ru-RU" w:eastAsia="uk-UA"/>
        </w:rPr>
      </w:pPr>
      <w:r w:rsidRPr="003C3114">
        <w:rPr>
          <w:rFonts w:ascii="Times New Roman" w:eastAsia="Times New Roman" w:hAnsi="Times New Roman" w:cs="Times New Roman"/>
          <w:bCs/>
          <w:color w:val="111111"/>
          <w:sz w:val="24"/>
          <w:szCs w:val="24"/>
          <w:lang w:val="ru-RU" w:eastAsia="uk-UA"/>
        </w:rPr>
        <w:t>4) Журнал обліку видачі посадових (робочих) інструкцій працівникам</w:t>
      </w:r>
    </w:p>
    <w:p w14:paraId="5183E5B4" w14:textId="77777777" w:rsidR="009F2C5F" w:rsidRPr="003C3114" w:rsidRDefault="009F2C5F" w:rsidP="00CD0933">
      <w:pPr>
        <w:pStyle w:val="a3"/>
        <w:rPr>
          <w:rFonts w:ascii="Times New Roman" w:eastAsia="Times New Roman" w:hAnsi="Times New Roman" w:cs="Times New Roman"/>
          <w:bCs/>
          <w:color w:val="111111"/>
          <w:sz w:val="24"/>
          <w:szCs w:val="24"/>
          <w:lang w:val="ru-RU" w:eastAsia="uk-UA"/>
        </w:rPr>
      </w:pPr>
      <w:r w:rsidRPr="003C3114">
        <w:rPr>
          <w:rFonts w:ascii="Times New Roman" w:eastAsia="Times New Roman" w:hAnsi="Times New Roman" w:cs="Times New Roman"/>
          <w:bCs/>
          <w:color w:val="111111"/>
          <w:sz w:val="24"/>
          <w:szCs w:val="24"/>
          <w:lang w:val="ru-RU" w:eastAsia="uk-UA"/>
        </w:rPr>
        <w:t xml:space="preserve">5) Журнал реєстрації первинного інструктажу </w:t>
      </w:r>
    </w:p>
    <w:p w14:paraId="4C1004AE" w14:textId="77777777" w:rsidR="009F2C5F" w:rsidRPr="003C3114" w:rsidRDefault="009F2C5F" w:rsidP="00CD0933">
      <w:pPr>
        <w:pStyle w:val="a3"/>
        <w:rPr>
          <w:rFonts w:ascii="Times New Roman" w:eastAsia="Times New Roman" w:hAnsi="Times New Roman" w:cs="Times New Roman"/>
          <w:bCs/>
          <w:color w:val="111111"/>
          <w:sz w:val="24"/>
          <w:szCs w:val="24"/>
          <w:lang w:val="ru-RU" w:eastAsia="uk-UA"/>
        </w:rPr>
      </w:pPr>
      <w:r w:rsidRPr="003C3114">
        <w:rPr>
          <w:rFonts w:ascii="Times New Roman" w:eastAsia="Times New Roman" w:hAnsi="Times New Roman" w:cs="Times New Roman"/>
          <w:bCs/>
          <w:color w:val="111111"/>
          <w:sz w:val="24"/>
          <w:szCs w:val="24"/>
          <w:lang w:val="ru-RU" w:eastAsia="uk-UA"/>
        </w:rPr>
        <w:t>6) Журнал реєстрації вступного інструктажу з питань охорони праці</w:t>
      </w:r>
    </w:p>
    <w:p w14:paraId="1D905C55" w14:textId="77777777" w:rsidR="009F2C5F" w:rsidRPr="003C3114" w:rsidRDefault="009F2C5F" w:rsidP="00CD0933">
      <w:pPr>
        <w:pStyle w:val="a3"/>
        <w:rPr>
          <w:rFonts w:ascii="Times New Roman" w:eastAsia="Times New Roman" w:hAnsi="Times New Roman" w:cs="Times New Roman"/>
          <w:bCs/>
          <w:color w:val="111111"/>
          <w:sz w:val="24"/>
          <w:szCs w:val="24"/>
          <w:lang w:val="ru-RU" w:eastAsia="uk-UA"/>
        </w:rPr>
      </w:pPr>
      <w:r w:rsidRPr="003C3114">
        <w:rPr>
          <w:rFonts w:ascii="Times New Roman" w:eastAsia="Times New Roman" w:hAnsi="Times New Roman" w:cs="Times New Roman"/>
          <w:bCs/>
          <w:color w:val="111111"/>
          <w:sz w:val="24"/>
          <w:szCs w:val="24"/>
          <w:lang w:val="ru-RU" w:eastAsia="uk-UA"/>
        </w:rPr>
        <w:t xml:space="preserve">7) Журнал реєстрації первинного, повторного, позапланового, цільового інструктажів з безпеки життєдіяльності </w:t>
      </w:r>
    </w:p>
    <w:p w14:paraId="4632E98B" w14:textId="77777777" w:rsidR="009F2C5F" w:rsidRPr="003C3114" w:rsidRDefault="009F2C5F" w:rsidP="00CD0933">
      <w:pPr>
        <w:pStyle w:val="a3"/>
        <w:rPr>
          <w:rFonts w:ascii="Times New Roman" w:eastAsia="Times New Roman" w:hAnsi="Times New Roman" w:cs="Times New Roman"/>
          <w:bCs/>
          <w:color w:val="111111"/>
          <w:sz w:val="24"/>
          <w:szCs w:val="24"/>
          <w:lang w:val="ru-RU" w:eastAsia="uk-UA"/>
        </w:rPr>
      </w:pPr>
      <w:r w:rsidRPr="003C3114">
        <w:rPr>
          <w:rFonts w:ascii="Times New Roman" w:eastAsia="Times New Roman" w:hAnsi="Times New Roman" w:cs="Times New Roman"/>
          <w:bCs/>
          <w:color w:val="111111"/>
          <w:sz w:val="24"/>
          <w:szCs w:val="24"/>
          <w:lang w:val="ru-RU" w:eastAsia="uk-UA"/>
        </w:rPr>
        <w:t>8) Журнал реєстрації нещасних випадків з учнями, студентами, вихованцями.</w:t>
      </w:r>
    </w:p>
    <w:p w14:paraId="2A3649F9" w14:textId="77777777" w:rsidR="009F2C5F" w:rsidRPr="003C3114" w:rsidRDefault="009F2C5F" w:rsidP="00CD0933">
      <w:pPr>
        <w:pStyle w:val="a3"/>
        <w:rPr>
          <w:rFonts w:ascii="Times New Roman" w:eastAsia="Times New Roman" w:hAnsi="Times New Roman" w:cs="Times New Roman"/>
          <w:bCs/>
          <w:color w:val="111111"/>
          <w:sz w:val="24"/>
          <w:szCs w:val="24"/>
          <w:lang w:val="ru-RU" w:eastAsia="uk-UA"/>
        </w:rPr>
      </w:pPr>
      <w:r w:rsidRPr="003C3114">
        <w:rPr>
          <w:rFonts w:ascii="Times New Roman" w:eastAsia="Times New Roman" w:hAnsi="Times New Roman" w:cs="Times New Roman"/>
          <w:bCs/>
          <w:color w:val="111111"/>
          <w:sz w:val="24"/>
          <w:szCs w:val="24"/>
          <w:lang w:val="ru-RU" w:eastAsia="uk-UA"/>
        </w:rPr>
        <w:t>9) Журнал реєстрації осіб, що потерпіли від нещасних випадків (гострих професійних захворювань (отруєнь) на виробництві.</w:t>
      </w:r>
    </w:p>
    <w:p w14:paraId="7FC08C14" w14:textId="77777777" w:rsidR="009F2C5F" w:rsidRPr="003C3114" w:rsidRDefault="009F2C5F" w:rsidP="00CD0933">
      <w:pPr>
        <w:pStyle w:val="a3"/>
        <w:rPr>
          <w:rFonts w:ascii="Times New Roman" w:eastAsia="Times New Roman" w:hAnsi="Times New Roman" w:cs="Times New Roman"/>
          <w:bCs/>
          <w:color w:val="111111"/>
          <w:sz w:val="24"/>
          <w:szCs w:val="24"/>
          <w:lang w:val="ru-RU" w:eastAsia="uk-UA"/>
        </w:rPr>
      </w:pPr>
      <w:r w:rsidRPr="003C3114">
        <w:rPr>
          <w:rFonts w:ascii="Times New Roman" w:eastAsia="Times New Roman" w:hAnsi="Times New Roman" w:cs="Times New Roman"/>
          <w:bCs/>
          <w:color w:val="111111"/>
          <w:sz w:val="24"/>
          <w:szCs w:val="24"/>
          <w:lang w:val="ru-RU" w:eastAsia="uk-UA"/>
        </w:rPr>
        <w:t>10) Журнал реєстрації нещасних випадків невиробничого характеру працівників.</w:t>
      </w:r>
    </w:p>
    <w:p w14:paraId="18CAC511" w14:textId="77777777" w:rsidR="009F2C5F" w:rsidRPr="003C3114" w:rsidRDefault="009F2C5F" w:rsidP="00CD0933">
      <w:pPr>
        <w:pStyle w:val="a3"/>
        <w:rPr>
          <w:rFonts w:ascii="Times New Roman" w:eastAsia="Times New Roman" w:hAnsi="Times New Roman" w:cs="Times New Roman"/>
          <w:bCs/>
          <w:color w:val="111111"/>
          <w:sz w:val="24"/>
          <w:szCs w:val="24"/>
          <w:lang w:val="ru-RU" w:eastAsia="uk-UA"/>
        </w:rPr>
      </w:pPr>
      <w:r w:rsidRPr="003C3114">
        <w:rPr>
          <w:rFonts w:ascii="Times New Roman" w:eastAsia="Times New Roman" w:hAnsi="Times New Roman" w:cs="Times New Roman"/>
          <w:bCs/>
          <w:color w:val="111111"/>
          <w:sz w:val="24"/>
          <w:szCs w:val="24"/>
          <w:lang w:val="ru-RU" w:eastAsia="uk-UA"/>
        </w:rPr>
        <w:t>11) Журнал ведення протоколів засідання комісії з перевірки знань з питань охорони праці.</w:t>
      </w:r>
    </w:p>
    <w:p w14:paraId="35F6E2EF" w14:textId="77777777" w:rsidR="009F2C5F" w:rsidRPr="003C3114" w:rsidRDefault="009F2C5F" w:rsidP="00CD0933">
      <w:pPr>
        <w:pStyle w:val="a3"/>
        <w:rPr>
          <w:rFonts w:ascii="Times New Roman" w:eastAsia="Times New Roman" w:hAnsi="Times New Roman" w:cs="Times New Roman"/>
          <w:bCs/>
          <w:color w:val="111111"/>
          <w:sz w:val="24"/>
          <w:szCs w:val="24"/>
          <w:lang w:val="ru-RU" w:eastAsia="uk-UA"/>
        </w:rPr>
      </w:pPr>
      <w:r w:rsidRPr="003C3114">
        <w:rPr>
          <w:rFonts w:ascii="Times New Roman" w:eastAsia="Times New Roman" w:hAnsi="Times New Roman" w:cs="Times New Roman"/>
          <w:bCs/>
          <w:color w:val="111111"/>
          <w:sz w:val="24"/>
          <w:szCs w:val="24"/>
          <w:lang w:val="ru-RU" w:eastAsia="uk-UA"/>
        </w:rPr>
        <w:t>12) Журнал реєстрації та проведення навчання з питань охорони праці</w:t>
      </w:r>
    </w:p>
    <w:p w14:paraId="5B6CC8C8" w14:textId="77777777" w:rsidR="009F2C5F" w:rsidRPr="003C3114" w:rsidRDefault="009F2C5F" w:rsidP="00CD0933">
      <w:pPr>
        <w:pStyle w:val="a3"/>
        <w:rPr>
          <w:rFonts w:ascii="Times New Roman" w:eastAsia="Times New Roman" w:hAnsi="Times New Roman" w:cs="Times New Roman"/>
          <w:bCs/>
          <w:color w:val="111111"/>
          <w:sz w:val="24"/>
          <w:szCs w:val="24"/>
          <w:lang w:val="ru-RU" w:eastAsia="uk-UA"/>
        </w:rPr>
      </w:pPr>
      <w:r w:rsidRPr="003C3114">
        <w:rPr>
          <w:rFonts w:ascii="Times New Roman" w:eastAsia="Times New Roman" w:hAnsi="Times New Roman" w:cs="Times New Roman"/>
          <w:bCs/>
          <w:color w:val="111111"/>
          <w:sz w:val="24"/>
          <w:szCs w:val="24"/>
          <w:lang w:val="ru-RU" w:eastAsia="uk-UA"/>
        </w:rPr>
        <w:lastRenderedPageBreak/>
        <w:t>13) Журнал реєстрації аварій</w:t>
      </w:r>
    </w:p>
    <w:p w14:paraId="775F9850" w14:textId="77777777" w:rsidR="009F2C5F" w:rsidRPr="003C3114" w:rsidRDefault="009F2C5F" w:rsidP="00CD0933">
      <w:pPr>
        <w:pStyle w:val="a3"/>
        <w:rPr>
          <w:rFonts w:ascii="Times New Roman" w:eastAsia="Times New Roman" w:hAnsi="Times New Roman" w:cs="Times New Roman"/>
          <w:bCs/>
          <w:color w:val="111111"/>
          <w:sz w:val="24"/>
          <w:szCs w:val="24"/>
          <w:lang w:val="ru-RU" w:eastAsia="uk-UA"/>
        </w:rPr>
      </w:pPr>
      <w:r w:rsidRPr="003C3114">
        <w:rPr>
          <w:rFonts w:ascii="Times New Roman" w:eastAsia="Times New Roman" w:hAnsi="Times New Roman" w:cs="Times New Roman"/>
          <w:bCs/>
          <w:color w:val="111111"/>
          <w:sz w:val="24"/>
          <w:szCs w:val="24"/>
          <w:lang w:val="ru-RU" w:eastAsia="uk-UA"/>
        </w:rPr>
        <w:t xml:space="preserve">14) Журнал реєстрації інструктажів з питань охорони праці на робочому місці з електробезпеки  </w:t>
      </w:r>
    </w:p>
    <w:p w14:paraId="29633857" w14:textId="77777777" w:rsidR="009F2C5F" w:rsidRPr="003C3114" w:rsidRDefault="009F2C5F" w:rsidP="00CD0933">
      <w:pPr>
        <w:pStyle w:val="a3"/>
        <w:rPr>
          <w:rFonts w:ascii="Times New Roman" w:eastAsia="Times New Roman" w:hAnsi="Times New Roman" w:cs="Times New Roman"/>
          <w:bCs/>
          <w:color w:val="111111"/>
          <w:sz w:val="24"/>
          <w:szCs w:val="24"/>
          <w:lang w:val="ru-RU" w:eastAsia="uk-UA"/>
        </w:rPr>
      </w:pPr>
      <w:r w:rsidRPr="003C3114">
        <w:rPr>
          <w:rFonts w:ascii="Times New Roman" w:eastAsia="Times New Roman" w:hAnsi="Times New Roman" w:cs="Times New Roman"/>
          <w:bCs/>
          <w:color w:val="111111"/>
          <w:sz w:val="24"/>
          <w:szCs w:val="24"/>
          <w:lang w:val="ru-RU" w:eastAsia="uk-UA"/>
        </w:rPr>
        <w:t>15) Журнал оперативного контролю за станом охорони праці.</w:t>
      </w:r>
    </w:p>
    <w:p w14:paraId="5E751E12" w14:textId="77777777" w:rsidR="00350784" w:rsidRPr="00CD0933" w:rsidRDefault="0058766A" w:rsidP="008449D8">
      <w:pPr>
        <w:pStyle w:val="a3"/>
        <w:ind w:firstLine="720"/>
        <w:rPr>
          <w:rFonts w:ascii="Times New Roman" w:hAnsi="Times New Roman" w:cs="Times New Roman"/>
          <w:sz w:val="24"/>
          <w:szCs w:val="24"/>
          <w:lang w:val="ru-RU"/>
        </w:rPr>
      </w:pPr>
      <w:r w:rsidRPr="00CD0933">
        <w:rPr>
          <w:rFonts w:ascii="Times New Roman" w:hAnsi="Times New Roman" w:cs="Times New Roman"/>
          <w:sz w:val="24"/>
          <w:szCs w:val="24"/>
          <w:lang w:val="ru-RU"/>
        </w:rPr>
        <w:t>Усі журнали ведуться охайно, записи робляться вчасно, пронумеровані, прошнуровані і скріплені печаткою директора.</w:t>
      </w:r>
    </w:p>
    <w:p w14:paraId="4E0F88C8" w14:textId="77777777" w:rsidR="0070229D" w:rsidRPr="00CD0933" w:rsidRDefault="0070229D" w:rsidP="008449D8">
      <w:pPr>
        <w:pStyle w:val="a3"/>
        <w:ind w:firstLine="720"/>
        <w:rPr>
          <w:rFonts w:ascii="Times New Roman" w:hAnsi="Times New Roman" w:cs="Times New Roman"/>
          <w:sz w:val="24"/>
          <w:szCs w:val="24"/>
          <w:lang w:val="ru-RU"/>
        </w:rPr>
      </w:pPr>
      <w:r w:rsidRPr="00CD0933">
        <w:rPr>
          <w:rFonts w:ascii="Times New Roman" w:hAnsi="Times New Roman" w:cs="Times New Roman"/>
          <w:sz w:val="24"/>
          <w:szCs w:val="24"/>
          <w:lang w:val="ru-RU"/>
        </w:rPr>
        <w:t>Згідно з вимогами нормативних документів реєструються первинний, позаплановий і цільовий інструктажі для працівників і учнів (в електронних класних журналах).</w:t>
      </w:r>
    </w:p>
    <w:p w14:paraId="44FF3E3E" w14:textId="77777777" w:rsidR="0070229D" w:rsidRPr="00CD0933" w:rsidRDefault="0070229D" w:rsidP="008449D8">
      <w:pPr>
        <w:pStyle w:val="a3"/>
        <w:ind w:firstLine="720"/>
        <w:rPr>
          <w:rFonts w:ascii="Times New Roman" w:hAnsi="Times New Roman" w:cs="Times New Roman"/>
          <w:sz w:val="24"/>
          <w:szCs w:val="24"/>
          <w:lang w:val="ru-RU"/>
        </w:rPr>
      </w:pPr>
      <w:proofErr w:type="gramStart"/>
      <w:r w:rsidRPr="00CD0933">
        <w:rPr>
          <w:rFonts w:ascii="Times New Roman" w:hAnsi="Times New Roman" w:cs="Times New Roman"/>
          <w:sz w:val="24"/>
          <w:szCs w:val="24"/>
          <w:lang w:val="ru-RU"/>
        </w:rPr>
        <w:t>На початку</w:t>
      </w:r>
      <w:proofErr w:type="gramEnd"/>
      <w:r w:rsidRPr="00CD0933">
        <w:rPr>
          <w:rFonts w:ascii="Times New Roman" w:hAnsi="Times New Roman" w:cs="Times New Roman"/>
          <w:sz w:val="24"/>
          <w:szCs w:val="24"/>
          <w:lang w:val="ru-RU"/>
        </w:rPr>
        <w:t xml:space="preserve"> навчального року, напередодні канікул та святкових днів класними керівниками проводяться інструктажі з безпеки життєдіяльності серед учнів. Систематично проводяться цільові інструктажі з учнями перед екскурсіями, позакласними заходами, спортивними змаганнями.</w:t>
      </w:r>
    </w:p>
    <w:p w14:paraId="0F03A558" w14:textId="77777777" w:rsidR="0070229D" w:rsidRPr="00CD0933" w:rsidRDefault="0070229D" w:rsidP="008449D8">
      <w:pPr>
        <w:pStyle w:val="a3"/>
        <w:ind w:firstLine="720"/>
        <w:rPr>
          <w:rFonts w:ascii="Times New Roman" w:hAnsi="Times New Roman" w:cs="Times New Roman"/>
          <w:sz w:val="24"/>
          <w:szCs w:val="24"/>
          <w:lang w:val="ru-RU"/>
        </w:rPr>
      </w:pPr>
      <w:r w:rsidRPr="00CD0933">
        <w:rPr>
          <w:rFonts w:ascii="Times New Roman" w:hAnsi="Times New Roman" w:cs="Times New Roman"/>
          <w:sz w:val="24"/>
          <w:szCs w:val="24"/>
          <w:lang w:val="ru-RU"/>
        </w:rPr>
        <w:t>В рамках виховної роботи проводяться бесіди з учнями з безпеки життєдіяльності. У кожного класного керівника є комплект бесід з безпеки життєдіяльності та перелік бесід.</w:t>
      </w:r>
    </w:p>
    <w:p w14:paraId="19EAEC20" w14:textId="77777777" w:rsidR="0070229D" w:rsidRPr="00CD0933" w:rsidRDefault="0070229D" w:rsidP="008449D8">
      <w:pPr>
        <w:pStyle w:val="a3"/>
        <w:ind w:firstLine="720"/>
        <w:rPr>
          <w:rFonts w:ascii="Times New Roman" w:hAnsi="Times New Roman" w:cs="Times New Roman"/>
          <w:sz w:val="24"/>
          <w:szCs w:val="24"/>
          <w:lang w:val="ru-RU"/>
        </w:rPr>
      </w:pPr>
      <w:r w:rsidRPr="00CD0933">
        <w:rPr>
          <w:rFonts w:ascii="Times New Roman" w:hAnsi="Times New Roman" w:cs="Times New Roman"/>
          <w:sz w:val="24"/>
          <w:szCs w:val="24"/>
          <w:lang w:val="ru-RU"/>
        </w:rPr>
        <w:t>Вчителі фізики, хімії, трудового навчання, фізичного виховання та інформатики проводять первинні та повторні інструктажі перед початком практичних, лабораторних робіт.</w:t>
      </w:r>
    </w:p>
    <w:p w14:paraId="64714238" w14:textId="77777777" w:rsidR="0070229D" w:rsidRPr="00CD0933" w:rsidRDefault="0070229D" w:rsidP="008449D8">
      <w:pPr>
        <w:pStyle w:val="a3"/>
        <w:ind w:firstLine="720"/>
        <w:rPr>
          <w:rFonts w:ascii="Times New Roman" w:hAnsi="Times New Roman" w:cs="Times New Roman"/>
          <w:sz w:val="24"/>
          <w:szCs w:val="24"/>
          <w:lang w:val="ru-RU"/>
        </w:rPr>
      </w:pPr>
      <w:r w:rsidRPr="00CD0933">
        <w:rPr>
          <w:rFonts w:ascii="Times New Roman" w:hAnsi="Times New Roman" w:cs="Times New Roman"/>
          <w:sz w:val="24"/>
          <w:szCs w:val="24"/>
          <w:lang w:val="ru-RU"/>
        </w:rPr>
        <w:t>Проводяться повторні інструктажі 1 раз на 6 місяців для всього колективу закладу</w:t>
      </w:r>
    </w:p>
    <w:p w14:paraId="680639D4" w14:textId="77777777" w:rsidR="0070229D" w:rsidRPr="00CD0933" w:rsidRDefault="0070229D" w:rsidP="008449D8">
      <w:pPr>
        <w:pStyle w:val="a3"/>
        <w:ind w:firstLine="720"/>
        <w:rPr>
          <w:rFonts w:ascii="Times New Roman" w:hAnsi="Times New Roman" w:cs="Times New Roman"/>
          <w:sz w:val="24"/>
          <w:szCs w:val="24"/>
          <w:lang w:val="ru-RU"/>
        </w:rPr>
      </w:pPr>
      <w:r w:rsidRPr="00CD0933">
        <w:rPr>
          <w:rFonts w:ascii="Times New Roman" w:hAnsi="Times New Roman" w:cs="Times New Roman"/>
          <w:sz w:val="24"/>
          <w:szCs w:val="24"/>
          <w:lang w:val="ru-RU"/>
        </w:rPr>
        <w:t>Так як у школі впроваджена автоматизована система «Нові знання», класні керівники та класоводи здійснюють реєстрацію вступного інструктажу та бесід з техніки безпеки і життєдіяльності учнів в електронних журналах.</w:t>
      </w:r>
    </w:p>
    <w:p w14:paraId="6A4F765E" w14:textId="51DE2D30" w:rsidR="0070229D" w:rsidRPr="008449D8" w:rsidRDefault="0070229D" w:rsidP="008449D8">
      <w:pPr>
        <w:pStyle w:val="a3"/>
        <w:jc w:val="center"/>
        <w:rPr>
          <w:rFonts w:ascii="Times New Roman" w:hAnsi="Times New Roman" w:cs="Times New Roman"/>
          <w:b/>
          <w:bCs/>
          <w:sz w:val="24"/>
          <w:szCs w:val="24"/>
          <w:lang w:val="ru-RU"/>
        </w:rPr>
      </w:pPr>
      <w:r w:rsidRPr="008449D8">
        <w:rPr>
          <w:rFonts w:ascii="Times New Roman" w:hAnsi="Times New Roman" w:cs="Times New Roman"/>
          <w:b/>
          <w:bCs/>
          <w:sz w:val="24"/>
          <w:szCs w:val="24"/>
          <w:lang w:val="ru-RU"/>
        </w:rPr>
        <w:t>Дотримання норм протипожежної безпеки</w:t>
      </w:r>
    </w:p>
    <w:p w14:paraId="1005FC9D" w14:textId="77777777" w:rsidR="00380B0D" w:rsidRPr="00380B0D" w:rsidRDefault="00380B0D" w:rsidP="0060072F">
      <w:pPr>
        <w:pStyle w:val="a3"/>
        <w:ind w:firstLine="720"/>
        <w:rPr>
          <w:rFonts w:ascii="Times New Roman" w:hAnsi="Times New Roman" w:cs="Times New Roman"/>
          <w:sz w:val="24"/>
          <w:szCs w:val="24"/>
          <w:lang w:val="ru-RU"/>
        </w:rPr>
      </w:pPr>
      <w:r w:rsidRPr="00380B0D">
        <w:rPr>
          <w:rFonts w:ascii="Times New Roman" w:hAnsi="Times New Roman" w:cs="Times New Roman"/>
          <w:sz w:val="24"/>
          <w:szCs w:val="24"/>
          <w:lang w:val="ru-RU"/>
        </w:rPr>
        <w:t>В гімназії дотримуються норми протипожежної безпеки в будівлях і спорудах.</w:t>
      </w:r>
    </w:p>
    <w:p w14:paraId="50B8BEF1" w14:textId="04E1941C" w:rsidR="00380B0D" w:rsidRPr="00380B0D" w:rsidRDefault="00380B0D" w:rsidP="0060072F">
      <w:pPr>
        <w:pStyle w:val="a3"/>
        <w:ind w:firstLine="720"/>
        <w:rPr>
          <w:rFonts w:ascii="Times New Roman" w:hAnsi="Times New Roman" w:cs="Times New Roman"/>
          <w:sz w:val="24"/>
          <w:szCs w:val="24"/>
          <w:lang w:val="ru-RU"/>
        </w:rPr>
      </w:pPr>
      <w:r w:rsidRPr="00380B0D">
        <w:rPr>
          <w:rFonts w:ascii="Times New Roman" w:hAnsi="Times New Roman" w:cs="Times New Roman"/>
          <w:sz w:val="24"/>
          <w:szCs w:val="24"/>
          <w:lang w:val="ru-RU"/>
        </w:rPr>
        <w:t xml:space="preserve">Здійснюються перевірки приміщень на їх відповідність вимогам пожежної безпеки, стану засобів пожежогасіння. Так, наказом директора гімназії від </w:t>
      </w:r>
      <w:r w:rsidR="0060072F">
        <w:rPr>
          <w:rFonts w:ascii="Times New Roman" w:hAnsi="Times New Roman" w:cs="Times New Roman"/>
          <w:sz w:val="24"/>
          <w:szCs w:val="24"/>
          <w:lang w:val="ru-RU"/>
        </w:rPr>
        <w:t>03</w:t>
      </w:r>
      <w:r w:rsidRPr="00380B0D">
        <w:rPr>
          <w:rFonts w:ascii="Times New Roman" w:hAnsi="Times New Roman" w:cs="Times New Roman"/>
          <w:sz w:val="24"/>
          <w:szCs w:val="24"/>
          <w:lang w:val="ru-RU"/>
        </w:rPr>
        <w:t xml:space="preserve"> липня 202</w:t>
      </w:r>
      <w:r w:rsidR="0060072F">
        <w:rPr>
          <w:rFonts w:ascii="Times New Roman" w:hAnsi="Times New Roman" w:cs="Times New Roman"/>
          <w:sz w:val="24"/>
          <w:szCs w:val="24"/>
          <w:lang w:val="ru-RU"/>
        </w:rPr>
        <w:t>4</w:t>
      </w:r>
      <w:r w:rsidRPr="00380B0D">
        <w:rPr>
          <w:rFonts w:ascii="Times New Roman" w:hAnsi="Times New Roman" w:cs="Times New Roman"/>
          <w:sz w:val="24"/>
          <w:szCs w:val="24"/>
          <w:lang w:val="ru-RU"/>
        </w:rPr>
        <w:t xml:space="preserve"> року № </w:t>
      </w:r>
      <w:r w:rsidR="0060072F">
        <w:rPr>
          <w:rFonts w:ascii="Times New Roman" w:hAnsi="Times New Roman" w:cs="Times New Roman"/>
          <w:sz w:val="24"/>
          <w:szCs w:val="24"/>
          <w:lang w:val="ru-RU"/>
        </w:rPr>
        <w:t>99</w:t>
      </w:r>
      <w:r w:rsidRPr="00380B0D">
        <w:rPr>
          <w:rFonts w:ascii="Times New Roman" w:hAnsi="Times New Roman" w:cs="Times New Roman"/>
          <w:sz w:val="24"/>
          <w:szCs w:val="24"/>
          <w:lang w:val="ru-RU"/>
        </w:rPr>
        <w:t xml:space="preserve"> «Про створення постійно діючої технічної комісії з обстеження приміщень та інженерно-технічних комунікацій» створено комісію, яка здійснює загальне обстеження всіх приміщень та споруд закладу щороку, а саме у серпні, вересні-жовтні та березні-квітні.</w:t>
      </w:r>
    </w:p>
    <w:p w14:paraId="5A820E53" w14:textId="527C4D19" w:rsidR="00380B0D" w:rsidRPr="00380B0D" w:rsidRDefault="00380B0D" w:rsidP="0060072F">
      <w:pPr>
        <w:pStyle w:val="a3"/>
        <w:ind w:firstLine="720"/>
        <w:rPr>
          <w:rFonts w:ascii="Times New Roman" w:hAnsi="Times New Roman" w:cs="Times New Roman"/>
          <w:sz w:val="24"/>
          <w:szCs w:val="24"/>
          <w:lang w:val="ru-RU"/>
        </w:rPr>
      </w:pPr>
      <w:r w:rsidRPr="00380B0D">
        <w:rPr>
          <w:rFonts w:ascii="Times New Roman" w:hAnsi="Times New Roman" w:cs="Times New Roman"/>
          <w:sz w:val="24"/>
          <w:szCs w:val="24"/>
          <w:lang w:val="ru-RU"/>
        </w:rPr>
        <w:t>На виконання наказу по гімназії від 04 вересня 202</w:t>
      </w:r>
      <w:r w:rsidR="00855B85">
        <w:rPr>
          <w:rFonts w:ascii="Times New Roman" w:hAnsi="Times New Roman" w:cs="Times New Roman"/>
          <w:sz w:val="24"/>
          <w:szCs w:val="24"/>
          <w:lang w:val="ru-RU"/>
        </w:rPr>
        <w:t>4</w:t>
      </w:r>
      <w:r w:rsidRPr="00380B0D">
        <w:rPr>
          <w:rFonts w:ascii="Times New Roman" w:hAnsi="Times New Roman" w:cs="Times New Roman"/>
          <w:sz w:val="24"/>
          <w:szCs w:val="24"/>
          <w:lang w:val="ru-RU"/>
        </w:rPr>
        <w:t xml:space="preserve"> року № 1</w:t>
      </w:r>
      <w:r w:rsidR="00855B85">
        <w:rPr>
          <w:rFonts w:ascii="Times New Roman" w:hAnsi="Times New Roman" w:cs="Times New Roman"/>
          <w:sz w:val="24"/>
          <w:szCs w:val="24"/>
          <w:lang w:val="ru-RU"/>
        </w:rPr>
        <w:t>3</w:t>
      </w:r>
      <w:r w:rsidRPr="00380B0D">
        <w:rPr>
          <w:rFonts w:ascii="Times New Roman" w:hAnsi="Times New Roman" w:cs="Times New Roman"/>
          <w:sz w:val="24"/>
          <w:szCs w:val="24"/>
          <w:lang w:val="ru-RU"/>
        </w:rPr>
        <w:t>9 «Про посилення в гімназії відповідальності за збереження життя і здоров’я дітей та запобігання нещасним випадкам», перевірено протипожежний та технічний стан побутових, складських та інших приміщень, будівель, горищ, підвалів та території; проведено додаткову перевірку знань загальної інструкції з пожежної та техногенної безпеки у молодшого обслуговуючого персоналу; перевірено плани евакуації на випадок пожежі або інших надзвичайних ситуацій з визначенням маршрутів евакуації. Також, вказаними вище наказами заборонено використання у приміщенні школи експлуатацію несправних приладів опалення та саморобних нагрівальних приладів.</w:t>
      </w:r>
    </w:p>
    <w:p w14:paraId="4A6C59C6" w14:textId="77777777" w:rsidR="00380B0D" w:rsidRPr="00380B0D" w:rsidRDefault="00380B0D" w:rsidP="00855B85">
      <w:pPr>
        <w:pStyle w:val="a3"/>
        <w:ind w:firstLine="720"/>
        <w:rPr>
          <w:rFonts w:ascii="Times New Roman" w:hAnsi="Times New Roman" w:cs="Times New Roman"/>
          <w:sz w:val="24"/>
          <w:szCs w:val="24"/>
          <w:lang w:val="ru-RU"/>
        </w:rPr>
      </w:pPr>
      <w:r w:rsidRPr="00380B0D">
        <w:rPr>
          <w:rFonts w:ascii="Times New Roman" w:hAnsi="Times New Roman" w:cs="Times New Roman"/>
          <w:sz w:val="24"/>
          <w:szCs w:val="24"/>
          <w:lang w:val="ru-RU"/>
        </w:rPr>
        <w:t>Матеріальні цінності зберігаються в побутових і допоміжних приміщеннях. Дотримуються вимоги правильності складування матеріальних цінностей.</w:t>
      </w:r>
    </w:p>
    <w:p w14:paraId="39BCCFAE" w14:textId="77777777" w:rsidR="00380B0D" w:rsidRPr="00380B0D" w:rsidRDefault="00380B0D" w:rsidP="00855B85">
      <w:pPr>
        <w:pStyle w:val="a3"/>
        <w:ind w:firstLine="720"/>
        <w:rPr>
          <w:rFonts w:ascii="Times New Roman" w:hAnsi="Times New Roman" w:cs="Times New Roman"/>
          <w:sz w:val="24"/>
          <w:szCs w:val="24"/>
          <w:lang w:val="ru-RU"/>
        </w:rPr>
      </w:pPr>
      <w:r w:rsidRPr="00380B0D">
        <w:rPr>
          <w:rFonts w:ascii="Times New Roman" w:hAnsi="Times New Roman" w:cs="Times New Roman"/>
          <w:sz w:val="24"/>
          <w:szCs w:val="24"/>
          <w:lang w:val="ru-RU"/>
        </w:rPr>
        <w:t>На видному місці на кожному поверсі розміщені плани евакуації на випадок пожежі. Також у кожному класі та кабінеті наявні плани евакуації, затверджені печаткою та підписом директора. Там же знаходиться порядок дій на випадок пожежі.</w:t>
      </w:r>
    </w:p>
    <w:p w14:paraId="1B781C62" w14:textId="77777777" w:rsidR="00380B0D" w:rsidRPr="00380B0D" w:rsidRDefault="00380B0D" w:rsidP="00855B85">
      <w:pPr>
        <w:pStyle w:val="a3"/>
        <w:ind w:firstLine="720"/>
        <w:rPr>
          <w:rFonts w:ascii="Times New Roman" w:hAnsi="Times New Roman" w:cs="Times New Roman"/>
          <w:sz w:val="24"/>
          <w:szCs w:val="24"/>
          <w:lang w:val="ru-RU"/>
        </w:rPr>
      </w:pPr>
      <w:r w:rsidRPr="00380B0D">
        <w:rPr>
          <w:rFonts w:ascii="Times New Roman" w:hAnsi="Times New Roman" w:cs="Times New Roman"/>
          <w:sz w:val="24"/>
          <w:szCs w:val="24"/>
          <w:lang w:val="ru-RU"/>
        </w:rPr>
        <w:t>Евакуаційні шляхи та виходи відповідають нормативним вимогам пожежної безпеки. На вікнах грати відсутні. На всіх запасних виходах вказано місцезнаходження ключів.</w:t>
      </w:r>
    </w:p>
    <w:p w14:paraId="69E58ABB" w14:textId="77777777" w:rsidR="00380B0D" w:rsidRPr="00380B0D" w:rsidRDefault="00380B0D" w:rsidP="00855B85">
      <w:pPr>
        <w:pStyle w:val="a3"/>
        <w:ind w:firstLine="720"/>
        <w:rPr>
          <w:rFonts w:ascii="Times New Roman" w:hAnsi="Times New Roman" w:cs="Times New Roman"/>
          <w:sz w:val="24"/>
          <w:szCs w:val="24"/>
          <w:lang w:val="ru-RU"/>
        </w:rPr>
      </w:pPr>
      <w:r w:rsidRPr="00380B0D">
        <w:rPr>
          <w:rFonts w:ascii="Times New Roman" w:hAnsi="Times New Roman" w:cs="Times New Roman"/>
          <w:sz w:val="24"/>
          <w:szCs w:val="24"/>
          <w:lang w:val="ru-RU"/>
        </w:rPr>
        <w:t>Пожежний щит укомплектовано вогнегасникми, багром, пожежним ломом, лопатами, відрами. У 2023 році проведено технічне обслуговування наявних вогнегасників.</w:t>
      </w:r>
    </w:p>
    <w:p w14:paraId="26080B71" w14:textId="77777777" w:rsidR="00380B0D" w:rsidRPr="00380B0D" w:rsidRDefault="00380B0D" w:rsidP="00855B85">
      <w:pPr>
        <w:pStyle w:val="a3"/>
        <w:ind w:firstLine="720"/>
        <w:rPr>
          <w:rFonts w:ascii="Times New Roman" w:hAnsi="Times New Roman" w:cs="Times New Roman"/>
          <w:sz w:val="24"/>
          <w:szCs w:val="24"/>
          <w:lang w:val="ru-RU"/>
        </w:rPr>
      </w:pPr>
      <w:r w:rsidRPr="00380B0D">
        <w:rPr>
          <w:rFonts w:ascii="Times New Roman" w:hAnsi="Times New Roman" w:cs="Times New Roman"/>
          <w:sz w:val="24"/>
          <w:szCs w:val="24"/>
          <w:lang w:val="ru-RU"/>
        </w:rPr>
        <w:t>Відповідно до Закону України «Про пожежну безпеку», з метою поліпшення профілактичної роботи щодо забезпечення пожежної безпеки в закладі проводяться інструктажі з пожежної безпеки для працівників та учнів, про що ведеться відповідна документація.</w:t>
      </w:r>
    </w:p>
    <w:p w14:paraId="1DABA9EC" w14:textId="77777777" w:rsidR="00380B0D" w:rsidRPr="00380B0D" w:rsidRDefault="00380B0D" w:rsidP="00855B85">
      <w:pPr>
        <w:pStyle w:val="a3"/>
        <w:ind w:firstLine="720"/>
        <w:rPr>
          <w:rFonts w:ascii="Times New Roman" w:hAnsi="Times New Roman" w:cs="Times New Roman"/>
          <w:sz w:val="24"/>
          <w:szCs w:val="24"/>
          <w:lang w:val="ru-RU"/>
        </w:rPr>
      </w:pPr>
      <w:r w:rsidRPr="00380B0D">
        <w:rPr>
          <w:rFonts w:ascii="Times New Roman" w:hAnsi="Times New Roman" w:cs="Times New Roman"/>
          <w:sz w:val="24"/>
          <w:szCs w:val="24"/>
          <w:lang w:val="ru-RU"/>
        </w:rPr>
        <w:t xml:space="preserve">З метою популяризації серед дітей та підлітків безпечного способу життя, здобуття практичних навичок і умінь щодо поведінки у надзвичайних ситуаціях та проведення рятувальних робіт за допомогою найпростішого спорядження у школі двічі на рік проводяться практичні тренування відповідно </w:t>
      </w:r>
      <w:proofErr w:type="gramStart"/>
      <w:r w:rsidRPr="00380B0D">
        <w:rPr>
          <w:rFonts w:ascii="Times New Roman" w:hAnsi="Times New Roman" w:cs="Times New Roman"/>
          <w:sz w:val="24"/>
          <w:szCs w:val="24"/>
          <w:lang w:val="ru-RU"/>
        </w:rPr>
        <w:t>до плану</w:t>
      </w:r>
      <w:proofErr w:type="gramEnd"/>
      <w:r w:rsidRPr="00380B0D">
        <w:rPr>
          <w:rFonts w:ascii="Times New Roman" w:hAnsi="Times New Roman" w:cs="Times New Roman"/>
          <w:sz w:val="24"/>
          <w:szCs w:val="24"/>
          <w:lang w:val="ru-RU"/>
        </w:rPr>
        <w:t xml:space="preserve"> евакуації на випадок пожежі та інших надзвичайних ситуацій.</w:t>
      </w:r>
    </w:p>
    <w:p w14:paraId="5DA27B3B" w14:textId="77777777" w:rsidR="00380B0D" w:rsidRPr="00380B0D" w:rsidRDefault="00380B0D" w:rsidP="00855B85">
      <w:pPr>
        <w:pStyle w:val="a3"/>
        <w:ind w:firstLine="720"/>
        <w:rPr>
          <w:rFonts w:ascii="Times New Roman" w:hAnsi="Times New Roman" w:cs="Times New Roman"/>
          <w:sz w:val="24"/>
          <w:szCs w:val="24"/>
          <w:lang w:val="ru-RU"/>
        </w:rPr>
      </w:pPr>
      <w:r w:rsidRPr="00380B0D">
        <w:rPr>
          <w:rFonts w:ascii="Times New Roman" w:hAnsi="Times New Roman" w:cs="Times New Roman"/>
          <w:sz w:val="24"/>
          <w:szCs w:val="24"/>
          <w:lang w:val="ru-RU"/>
        </w:rPr>
        <w:t>Успішним є поєднання роботи з безпеки життєдіяльності з проведенням занять із цивільної оборони та надзвичайних ситуацій, відпрацюванням елементів евакуації учнів закладу.</w:t>
      </w:r>
    </w:p>
    <w:p w14:paraId="0D711335" w14:textId="460C2D98" w:rsidR="00816B69" w:rsidRPr="00380B0D" w:rsidRDefault="00380B0D" w:rsidP="00855B85">
      <w:pPr>
        <w:pStyle w:val="a3"/>
        <w:ind w:firstLine="720"/>
        <w:rPr>
          <w:rFonts w:ascii="Times New Roman" w:hAnsi="Times New Roman" w:cs="Times New Roman"/>
          <w:sz w:val="24"/>
          <w:szCs w:val="24"/>
          <w:lang w:val="ru-RU"/>
        </w:rPr>
      </w:pPr>
      <w:r w:rsidRPr="00380B0D">
        <w:rPr>
          <w:rFonts w:ascii="Times New Roman" w:hAnsi="Times New Roman" w:cs="Times New Roman"/>
          <w:sz w:val="24"/>
          <w:szCs w:val="24"/>
          <w:lang w:val="ru-RU"/>
        </w:rPr>
        <w:lastRenderedPageBreak/>
        <w:t>Питання стану пожежної безпеки розглядаються на педагогічних радах, нарадах.</w:t>
      </w:r>
    </w:p>
    <w:p w14:paraId="25359830" w14:textId="72CAD4BE" w:rsidR="0070229D" w:rsidRPr="00380B0D" w:rsidRDefault="0070229D" w:rsidP="00380B0D">
      <w:pPr>
        <w:pStyle w:val="a3"/>
        <w:rPr>
          <w:rFonts w:ascii="Times New Roman" w:hAnsi="Times New Roman" w:cs="Times New Roman"/>
          <w:sz w:val="24"/>
          <w:szCs w:val="24"/>
          <w:lang w:val="ru-RU"/>
        </w:rPr>
      </w:pPr>
      <w:r w:rsidRPr="00380B0D">
        <w:rPr>
          <w:rFonts w:ascii="Times New Roman" w:hAnsi="Times New Roman" w:cs="Times New Roman"/>
          <w:sz w:val="24"/>
          <w:szCs w:val="24"/>
          <w:lang w:val="ru-RU"/>
        </w:rPr>
        <w:t>У 2024 році директором закладу видано ряд наказів щодо створення забезпечення освітнього середовища в навчальному закладі.</w:t>
      </w:r>
    </w:p>
    <w:p w14:paraId="6A506A7E" w14:textId="77777777" w:rsidR="00380B0D" w:rsidRPr="00380B0D" w:rsidRDefault="00380B0D" w:rsidP="00380B0D">
      <w:pPr>
        <w:pStyle w:val="a3"/>
        <w:rPr>
          <w:rFonts w:ascii="Times New Roman" w:hAnsi="Times New Roman" w:cs="Times New Roman"/>
          <w:sz w:val="24"/>
          <w:szCs w:val="24"/>
          <w:lang w:val="ru-RU"/>
        </w:rPr>
      </w:pPr>
    </w:p>
    <w:p w14:paraId="141C3C76" w14:textId="77777777" w:rsidR="0070229D" w:rsidRPr="00CD0933" w:rsidRDefault="0070229D" w:rsidP="00CD0933">
      <w:pPr>
        <w:pStyle w:val="a3"/>
        <w:rPr>
          <w:rFonts w:ascii="Times New Roman" w:hAnsi="Times New Roman" w:cs="Times New Roman"/>
          <w:sz w:val="24"/>
          <w:szCs w:val="24"/>
        </w:rPr>
      </w:pPr>
      <w:r w:rsidRPr="00CD0933">
        <w:rPr>
          <w:rFonts w:ascii="Times New Roman" w:hAnsi="Times New Roman" w:cs="Times New Roman"/>
          <w:sz w:val="24"/>
          <w:szCs w:val="24"/>
        </w:rPr>
        <w:t>Зокрема:</w:t>
      </w:r>
    </w:p>
    <w:tbl>
      <w:tblPr>
        <w:tblStyle w:val="a4"/>
        <w:tblW w:w="0" w:type="auto"/>
        <w:tblLook w:val="04A0" w:firstRow="1" w:lastRow="0" w:firstColumn="1" w:lastColumn="0" w:noHBand="0" w:noVBand="1"/>
      </w:tblPr>
      <w:tblGrid>
        <w:gridCol w:w="701"/>
        <w:gridCol w:w="6725"/>
        <w:gridCol w:w="2253"/>
      </w:tblGrid>
      <w:tr w:rsidR="0070229D" w:rsidRPr="00224A1A" w14:paraId="43AC3E16" w14:textId="77777777" w:rsidTr="00472D90">
        <w:tc>
          <w:tcPr>
            <w:tcW w:w="701" w:type="dxa"/>
          </w:tcPr>
          <w:p w14:paraId="1A48383C" w14:textId="77777777" w:rsidR="0070229D" w:rsidRPr="00224A1A" w:rsidRDefault="0070229D" w:rsidP="0074728C">
            <w:pPr>
              <w:pStyle w:val="a3"/>
              <w:jc w:val="center"/>
              <w:rPr>
                <w:rFonts w:ascii="Times New Roman" w:hAnsi="Times New Roman" w:cs="Times New Roman"/>
                <w:b/>
                <w:sz w:val="24"/>
                <w:szCs w:val="24"/>
                <w:lang w:val="uk-UA"/>
              </w:rPr>
            </w:pPr>
            <w:r w:rsidRPr="00224A1A">
              <w:rPr>
                <w:rFonts w:ascii="Times New Roman" w:hAnsi="Times New Roman" w:cs="Times New Roman"/>
                <w:b/>
                <w:sz w:val="24"/>
                <w:szCs w:val="24"/>
                <w:lang w:val="uk-UA"/>
              </w:rPr>
              <w:t>№ з/п</w:t>
            </w:r>
          </w:p>
        </w:tc>
        <w:tc>
          <w:tcPr>
            <w:tcW w:w="6725" w:type="dxa"/>
          </w:tcPr>
          <w:p w14:paraId="5FA22691" w14:textId="77777777" w:rsidR="0070229D" w:rsidRPr="00224A1A" w:rsidRDefault="0070229D" w:rsidP="0074728C">
            <w:pPr>
              <w:pStyle w:val="a3"/>
              <w:jc w:val="center"/>
              <w:rPr>
                <w:rFonts w:ascii="Times New Roman" w:hAnsi="Times New Roman" w:cs="Times New Roman"/>
                <w:b/>
                <w:sz w:val="24"/>
                <w:szCs w:val="24"/>
                <w:lang w:val="uk-UA"/>
              </w:rPr>
            </w:pPr>
            <w:r w:rsidRPr="00224A1A">
              <w:rPr>
                <w:rFonts w:ascii="Times New Roman" w:hAnsi="Times New Roman" w:cs="Times New Roman"/>
                <w:b/>
                <w:sz w:val="24"/>
                <w:szCs w:val="24"/>
                <w:lang w:val="uk-UA"/>
              </w:rPr>
              <w:t xml:space="preserve">Документ та його назва </w:t>
            </w:r>
          </w:p>
        </w:tc>
        <w:tc>
          <w:tcPr>
            <w:tcW w:w="2253" w:type="dxa"/>
          </w:tcPr>
          <w:p w14:paraId="6AAE8188" w14:textId="77777777" w:rsidR="0070229D" w:rsidRPr="00224A1A" w:rsidRDefault="0070229D" w:rsidP="0074728C">
            <w:pPr>
              <w:pStyle w:val="a3"/>
              <w:jc w:val="center"/>
              <w:rPr>
                <w:rFonts w:ascii="Times New Roman" w:hAnsi="Times New Roman" w:cs="Times New Roman"/>
                <w:b/>
                <w:sz w:val="24"/>
                <w:szCs w:val="24"/>
                <w:lang w:val="uk-UA"/>
              </w:rPr>
            </w:pPr>
            <w:r w:rsidRPr="00224A1A">
              <w:rPr>
                <w:rFonts w:ascii="Times New Roman" w:hAnsi="Times New Roman" w:cs="Times New Roman"/>
                <w:b/>
                <w:sz w:val="24"/>
                <w:szCs w:val="24"/>
                <w:lang w:val="uk-UA"/>
              </w:rPr>
              <w:t>Дата видачі та номер</w:t>
            </w:r>
          </w:p>
        </w:tc>
      </w:tr>
      <w:tr w:rsidR="0070229D" w:rsidRPr="00224A1A" w14:paraId="68FA6173" w14:textId="77777777" w:rsidTr="00472D90">
        <w:tc>
          <w:tcPr>
            <w:tcW w:w="701" w:type="dxa"/>
          </w:tcPr>
          <w:p w14:paraId="6516EF85"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3BEF9DC7"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призначення відповідальних за пожежну безпеку в гімназії»</w:t>
            </w:r>
          </w:p>
        </w:tc>
        <w:tc>
          <w:tcPr>
            <w:tcW w:w="2253" w:type="dxa"/>
          </w:tcPr>
          <w:p w14:paraId="7284BAAD"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02.01.2024 № 4</w:t>
            </w:r>
          </w:p>
        </w:tc>
      </w:tr>
      <w:tr w:rsidR="0070229D" w:rsidRPr="00224A1A" w14:paraId="03E7F490" w14:textId="77777777" w:rsidTr="00472D90">
        <w:tc>
          <w:tcPr>
            <w:tcW w:w="701" w:type="dxa"/>
          </w:tcPr>
          <w:p w14:paraId="68797A7A"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175C8446"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організацію протипожежного режиму в школі на 2024 рік»</w:t>
            </w:r>
          </w:p>
        </w:tc>
        <w:tc>
          <w:tcPr>
            <w:tcW w:w="2253" w:type="dxa"/>
          </w:tcPr>
          <w:p w14:paraId="534B1EC3"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01.01.2024 № 5</w:t>
            </w:r>
          </w:p>
        </w:tc>
      </w:tr>
      <w:tr w:rsidR="0070229D" w:rsidRPr="00224A1A" w14:paraId="75FBD132" w14:textId="77777777" w:rsidTr="00472D90">
        <w:tc>
          <w:tcPr>
            <w:tcW w:w="701" w:type="dxa"/>
          </w:tcPr>
          <w:p w14:paraId="749DE3FE"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68408381"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створення Команди реагування та затвердження Порядку раннього попередження та евакуації учасників освітнього процесу в разі нападу або ризику нападу на заклад освіти»</w:t>
            </w:r>
          </w:p>
        </w:tc>
        <w:tc>
          <w:tcPr>
            <w:tcW w:w="2253" w:type="dxa"/>
          </w:tcPr>
          <w:p w14:paraId="0E01CC00"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03.01.2024 № 7</w:t>
            </w:r>
          </w:p>
        </w:tc>
      </w:tr>
      <w:tr w:rsidR="0070229D" w:rsidRPr="00224A1A" w14:paraId="665C8AAD" w14:textId="77777777" w:rsidTr="00472D90">
        <w:tc>
          <w:tcPr>
            <w:tcW w:w="701" w:type="dxa"/>
          </w:tcPr>
          <w:p w14:paraId="58956A04"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77110938"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створення в закладі та організацію добровільної пожежної дружини (ДПД)»</w:t>
            </w:r>
          </w:p>
        </w:tc>
        <w:tc>
          <w:tcPr>
            <w:tcW w:w="2253" w:type="dxa"/>
          </w:tcPr>
          <w:p w14:paraId="639BAD84"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04.01.2024 № 11</w:t>
            </w:r>
          </w:p>
        </w:tc>
      </w:tr>
      <w:tr w:rsidR="0070229D" w:rsidRPr="00224A1A" w14:paraId="2B4E95A8" w14:textId="77777777" w:rsidTr="00472D90">
        <w:tc>
          <w:tcPr>
            <w:tcW w:w="701" w:type="dxa"/>
          </w:tcPr>
          <w:p w14:paraId="0740F401"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61DD8614"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затвердження в гімназії плану основних заходів цивільного захисту на 2024 рік»</w:t>
            </w:r>
          </w:p>
        </w:tc>
        <w:tc>
          <w:tcPr>
            <w:tcW w:w="2253" w:type="dxa"/>
          </w:tcPr>
          <w:p w14:paraId="0A6DA48E"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04.01.2024 № 13</w:t>
            </w:r>
          </w:p>
        </w:tc>
      </w:tr>
      <w:tr w:rsidR="0070229D" w:rsidRPr="00224A1A" w14:paraId="48509EB2" w14:textId="77777777" w:rsidTr="00472D90">
        <w:tc>
          <w:tcPr>
            <w:tcW w:w="701" w:type="dxa"/>
          </w:tcPr>
          <w:p w14:paraId="00D01F1C"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4B4616D0"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моніторинг стану охорони праці в рамках проведення громадського огляду-конкурсу»</w:t>
            </w:r>
          </w:p>
        </w:tc>
        <w:tc>
          <w:tcPr>
            <w:tcW w:w="2253" w:type="dxa"/>
          </w:tcPr>
          <w:p w14:paraId="5AE618C2"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05.01.2024 № 18</w:t>
            </w:r>
          </w:p>
        </w:tc>
      </w:tr>
      <w:tr w:rsidR="0070229D" w:rsidRPr="00224A1A" w14:paraId="75C7F326" w14:textId="77777777" w:rsidTr="00472D90">
        <w:tc>
          <w:tcPr>
            <w:tcW w:w="701" w:type="dxa"/>
          </w:tcPr>
          <w:p w14:paraId="57E4F2CC"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054357AD"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підсумки моніторингу стану охорони праці та безпеки життєдіяльності за 2023 рік та в рамках проведення громадського огляду-конкурсу»</w:t>
            </w:r>
          </w:p>
        </w:tc>
        <w:tc>
          <w:tcPr>
            <w:tcW w:w="2253" w:type="dxa"/>
          </w:tcPr>
          <w:p w14:paraId="038739FB"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15.01.2024 № 29</w:t>
            </w:r>
          </w:p>
        </w:tc>
      </w:tr>
      <w:tr w:rsidR="0070229D" w:rsidRPr="00224A1A" w14:paraId="2D9E8A6C" w14:textId="77777777" w:rsidTr="00472D90">
        <w:tc>
          <w:tcPr>
            <w:tcW w:w="701" w:type="dxa"/>
          </w:tcPr>
          <w:p w14:paraId="12C7F603"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1C3598A6"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призначення відповідального за технічну та безпечну експлуатацію електрогосподарства »</w:t>
            </w:r>
          </w:p>
        </w:tc>
        <w:tc>
          <w:tcPr>
            <w:tcW w:w="2253" w:type="dxa"/>
          </w:tcPr>
          <w:p w14:paraId="4F2DDDB0"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29.01.2024 № 34</w:t>
            </w:r>
          </w:p>
        </w:tc>
      </w:tr>
      <w:tr w:rsidR="0070229D" w:rsidRPr="00224A1A" w14:paraId="2DD0F3CD" w14:textId="77777777" w:rsidTr="00472D90">
        <w:tc>
          <w:tcPr>
            <w:tcW w:w="701" w:type="dxa"/>
          </w:tcPr>
          <w:p w14:paraId="363110C6"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135D56F8" w14:textId="77777777" w:rsidR="0070229D" w:rsidRPr="00224A1A" w:rsidRDefault="0070229D" w:rsidP="0074728C">
            <w:pPr>
              <w:pStyle w:val="a3"/>
              <w:rPr>
                <w:rFonts w:ascii="Times New Roman" w:hAnsi="Times New Roman" w:cs="Times New Roman"/>
                <w:i/>
                <w:sz w:val="24"/>
                <w:szCs w:val="24"/>
                <w:lang w:val="uk-UA"/>
              </w:rPr>
            </w:pPr>
            <w:r w:rsidRPr="00224A1A">
              <w:rPr>
                <w:rFonts w:ascii="Times New Roman" w:hAnsi="Times New Roman" w:cs="Times New Roman"/>
                <w:sz w:val="24"/>
                <w:szCs w:val="24"/>
                <w:lang w:val="uk-UA"/>
              </w:rPr>
              <w:t xml:space="preserve">Наказ «Про затвердження в школі Положення про службу з охорони праці» </w:t>
            </w:r>
            <w:r w:rsidRPr="00224A1A">
              <w:rPr>
                <w:rFonts w:ascii="Times New Roman" w:hAnsi="Times New Roman" w:cs="Times New Roman"/>
                <w:i/>
                <w:sz w:val="24"/>
                <w:szCs w:val="24"/>
                <w:lang w:val="uk-UA"/>
              </w:rPr>
              <w:t>+ 2 Положення</w:t>
            </w:r>
          </w:p>
        </w:tc>
        <w:tc>
          <w:tcPr>
            <w:tcW w:w="2253" w:type="dxa"/>
          </w:tcPr>
          <w:p w14:paraId="7EDE362A"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08.02.2023 № 28</w:t>
            </w:r>
          </w:p>
        </w:tc>
      </w:tr>
      <w:tr w:rsidR="0070229D" w:rsidRPr="00224A1A" w14:paraId="2591CB3C" w14:textId="77777777" w:rsidTr="00472D90">
        <w:tc>
          <w:tcPr>
            <w:tcW w:w="701" w:type="dxa"/>
          </w:tcPr>
          <w:p w14:paraId="4425D3C4"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7A39ED4D"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затвердження в гімназії заходів щодо розбудови безпечного освітнього середовища»</w:t>
            </w:r>
          </w:p>
        </w:tc>
        <w:tc>
          <w:tcPr>
            <w:tcW w:w="2253" w:type="dxa"/>
          </w:tcPr>
          <w:p w14:paraId="1B51A0C8"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07.03.2024 № 55</w:t>
            </w:r>
          </w:p>
        </w:tc>
      </w:tr>
      <w:tr w:rsidR="0070229D" w:rsidRPr="00224A1A" w14:paraId="6B338C06" w14:textId="77777777" w:rsidTr="00472D90">
        <w:tc>
          <w:tcPr>
            <w:tcW w:w="701" w:type="dxa"/>
          </w:tcPr>
          <w:p w14:paraId="652E8793"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4513F6E2"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організацію та підготовку до проведення Дня цивільного захисту та Тижня знань з основ безпеки життєдіяльності»</w:t>
            </w:r>
          </w:p>
        </w:tc>
        <w:tc>
          <w:tcPr>
            <w:tcW w:w="2253" w:type="dxa"/>
          </w:tcPr>
          <w:p w14:paraId="29F305D5"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13.03.2024 № 56</w:t>
            </w:r>
          </w:p>
        </w:tc>
      </w:tr>
      <w:tr w:rsidR="0070229D" w:rsidRPr="00224A1A" w14:paraId="60FCE403" w14:textId="77777777" w:rsidTr="00472D90">
        <w:tc>
          <w:tcPr>
            <w:tcW w:w="701" w:type="dxa"/>
          </w:tcPr>
          <w:p w14:paraId="338FC59B"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2D9C95DD"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проведення в гімназії у 2024 році місячника з охорони праці та безпеки життєдіяльності»</w:t>
            </w:r>
          </w:p>
        </w:tc>
        <w:tc>
          <w:tcPr>
            <w:tcW w:w="2253" w:type="dxa"/>
          </w:tcPr>
          <w:p w14:paraId="6B2E0EDB"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01.04.2024 № 61</w:t>
            </w:r>
          </w:p>
        </w:tc>
      </w:tr>
      <w:tr w:rsidR="0070229D" w:rsidRPr="00224A1A" w14:paraId="69CF39A6" w14:textId="77777777" w:rsidTr="00472D90">
        <w:tc>
          <w:tcPr>
            <w:tcW w:w="701" w:type="dxa"/>
          </w:tcPr>
          <w:p w14:paraId="60C43C0D"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6340AD51"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здійснення аналізу виконання заходів щодо розбудови безпечного освітнього середовища та покращення роботи з профілактики та попередження травматизму серед працівників та учнів »</w:t>
            </w:r>
          </w:p>
        </w:tc>
        <w:tc>
          <w:tcPr>
            <w:tcW w:w="2253" w:type="dxa"/>
          </w:tcPr>
          <w:p w14:paraId="4345DA29"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04.04.2024 № 62</w:t>
            </w:r>
          </w:p>
        </w:tc>
      </w:tr>
      <w:tr w:rsidR="0070229D" w:rsidRPr="00224A1A" w14:paraId="095AD919" w14:textId="77777777" w:rsidTr="00472D90">
        <w:tc>
          <w:tcPr>
            <w:tcW w:w="701" w:type="dxa"/>
          </w:tcPr>
          <w:p w14:paraId="4DE37E94"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2B7BD579"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 xml:space="preserve">Наказ «Про заходи безпеки життєдіяльності під час літніх канікул» </w:t>
            </w:r>
          </w:p>
        </w:tc>
        <w:tc>
          <w:tcPr>
            <w:tcW w:w="2253" w:type="dxa"/>
          </w:tcPr>
          <w:p w14:paraId="48B95767"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17.06.2024 № 93</w:t>
            </w:r>
          </w:p>
        </w:tc>
      </w:tr>
      <w:tr w:rsidR="0070229D" w:rsidRPr="00224A1A" w14:paraId="5301DC99" w14:textId="77777777" w:rsidTr="00472D90">
        <w:tc>
          <w:tcPr>
            <w:tcW w:w="701" w:type="dxa"/>
          </w:tcPr>
          <w:p w14:paraId="7D473CEA"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30F8DCFD"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затвердження плану заходів з реалізації Концепції безпеки школи на 2023-2025 роки»</w:t>
            </w:r>
          </w:p>
        </w:tc>
        <w:tc>
          <w:tcPr>
            <w:tcW w:w="2253" w:type="dxa"/>
          </w:tcPr>
          <w:p w14:paraId="564292AD"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29.05.2023 № 84</w:t>
            </w:r>
          </w:p>
        </w:tc>
      </w:tr>
      <w:tr w:rsidR="0070229D" w:rsidRPr="00224A1A" w14:paraId="2BAC4222" w14:textId="77777777" w:rsidTr="00472D90">
        <w:tc>
          <w:tcPr>
            <w:tcW w:w="701" w:type="dxa"/>
          </w:tcPr>
          <w:p w14:paraId="0978CD0D"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7A5F1BAC"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підготовку гімназії до комплексної перевірки стану реалізації державної політики у сфері цивільного захисту та організації роботи з питань техногенної і пожежної безпеки»</w:t>
            </w:r>
          </w:p>
        </w:tc>
        <w:tc>
          <w:tcPr>
            <w:tcW w:w="2253" w:type="dxa"/>
          </w:tcPr>
          <w:p w14:paraId="2DB59F47"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17.06.2024 № 94</w:t>
            </w:r>
          </w:p>
        </w:tc>
      </w:tr>
      <w:tr w:rsidR="0070229D" w:rsidRPr="00224A1A" w14:paraId="2FC71456" w14:textId="77777777" w:rsidTr="00472D90">
        <w:tc>
          <w:tcPr>
            <w:tcW w:w="701" w:type="dxa"/>
          </w:tcPr>
          <w:p w14:paraId="0A71D5F1"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4C292BE2"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затвердження плану заходів з підготовки теплового господарства»</w:t>
            </w:r>
          </w:p>
        </w:tc>
        <w:tc>
          <w:tcPr>
            <w:tcW w:w="2253" w:type="dxa"/>
          </w:tcPr>
          <w:p w14:paraId="628552D1"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01.07.2024 № 97</w:t>
            </w:r>
          </w:p>
        </w:tc>
      </w:tr>
      <w:tr w:rsidR="0070229D" w:rsidRPr="00224A1A" w14:paraId="397C0E44" w14:textId="77777777" w:rsidTr="00472D90">
        <w:tc>
          <w:tcPr>
            <w:tcW w:w="701" w:type="dxa"/>
          </w:tcPr>
          <w:p w14:paraId="0363FD1D"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2DF1FB28"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призначення відповідальної особи за тепловим господарством закладу та створенням комісії по визначенню стану готовності теплового господарства»</w:t>
            </w:r>
          </w:p>
        </w:tc>
        <w:tc>
          <w:tcPr>
            <w:tcW w:w="2253" w:type="dxa"/>
          </w:tcPr>
          <w:p w14:paraId="373CFB28"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01.07.2024 № 98</w:t>
            </w:r>
          </w:p>
        </w:tc>
      </w:tr>
      <w:tr w:rsidR="0070229D" w:rsidRPr="00224A1A" w14:paraId="5ABAF234" w14:textId="77777777" w:rsidTr="00472D90">
        <w:tc>
          <w:tcPr>
            <w:tcW w:w="701" w:type="dxa"/>
          </w:tcPr>
          <w:p w14:paraId="673C0D49"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05D68769"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створення постійно діючої технічної комісії з обстеження приміщень і споруд на 2024/2025 н.р.»</w:t>
            </w:r>
          </w:p>
        </w:tc>
        <w:tc>
          <w:tcPr>
            <w:tcW w:w="2253" w:type="dxa"/>
          </w:tcPr>
          <w:p w14:paraId="12156B1D"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03.07.2024 № 99</w:t>
            </w:r>
          </w:p>
        </w:tc>
      </w:tr>
      <w:tr w:rsidR="0070229D" w:rsidRPr="00224A1A" w14:paraId="0DAD2493" w14:textId="77777777" w:rsidTr="00472D90">
        <w:tc>
          <w:tcPr>
            <w:tcW w:w="701" w:type="dxa"/>
          </w:tcPr>
          <w:p w14:paraId="50EA9758"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52BCFEBB"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призначення відповідального за обслуговування та експлуатацію найпростішого укриття на період використання його за призначенням»</w:t>
            </w:r>
          </w:p>
        </w:tc>
        <w:tc>
          <w:tcPr>
            <w:tcW w:w="2253" w:type="dxa"/>
          </w:tcPr>
          <w:p w14:paraId="37853E20"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15.07.2024 № 101</w:t>
            </w:r>
          </w:p>
        </w:tc>
      </w:tr>
      <w:tr w:rsidR="0070229D" w:rsidRPr="00224A1A" w14:paraId="67C445E7" w14:textId="77777777" w:rsidTr="00472D90">
        <w:tc>
          <w:tcPr>
            <w:tcW w:w="701" w:type="dxa"/>
          </w:tcPr>
          <w:p w14:paraId="4660D1CD"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0B5D7A5F"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створення в гімназії комісії з обстеження безпекової інфраструктури»</w:t>
            </w:r>
          </w:p>
        </w:tc>
        <w:tc>
          <w:tcPr>
            <w:tcW w:w="2253" w:type="dxa"/>
          </w:tcPr>
          <w:p w14:paraId="1C2C3A46"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26.08.2024 № 106</w:t>
            </w:r>
          </w:p>
        </w:tc>
      </w:tr>
      <w:tr w:rsidR="0070229D" w:rsidRPr="00224A1A" w14:paraId="689ECCBB" w14:textId="77777777" w:rsidTr="00472D90">
        <w:tc>
          <w:tcPr>
            <w:tcW w:w="701" w:type="dxa"/>
          </w:tcPr>
          <w:p w14:paraId="6FBA8AC7"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626AE8A8"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Про створення комісії по перезатвердженню посадових інструкцій та інструкцій з охорони праці</w:t>
            </w:r>
          </w:p>
        </w:tc>
        <w:tc>
          <w:tcPr>
            <w:tcW w:w="2253" w:type="dxa"/>
          </w:tcPr>
          <w:p w14:paraId="3A6C5251"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07.08.2023 № 110</w:t>
            </w:r>
          </w:p>
        </w:tc>
      </w:tr>
      <w:tr w:rsidR="0070229D" w:rsidRPr="00224A1A" w14:paraId="3A7EC327" w14:textId="77777777" w:rsidTr="00472D90">
        <w:tc>
          <w:tcPr>
            <w:tcW w:w="701" w:type="dxa"/>
          </w:tcPr>
          <w:p w14:paraId="2F2123EF"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256C6749"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Про затвердження посадових інструкцій та інструкцій з охорони праці</w:t>
            </w:r>
          </w:p>
        </w:tc>
        <w:tc>
          <w:tcPr>
            <w:tcW w:w="2253" w:type="dxa"/>
          </w:tcPr>
          <w:p w14:paraId="4AC31EBB"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12.08.2023 № 114</w:t>
            </w:r>
          </w:p>
        </w:tc>
      </w:tr>
      <w:tr w:rsidR="0070229D" w:rsidRPr="00224A1A" w14:paraId="2728FD6F" w14:textId="77777777" w:rsidTr="00472D90">
        <w:tc>
          <w:tcPr>
            <w:tcW w:w="701" w:type="dxa"/>
          </w:tcPr>
          <w:p w14:paraId="2C117321"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347A892A"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Про організацію роботи з охорони праці, пожежної безпеки і виробничої санітарії</w:t>
            </w:r>
          </w:p>
        </w:tc>
        <w:tc>
          <w:tcPr>
            <w:tcW w:w="2253" w:type="dxa"/>
          </w:tcPr>
          <w:p w14:paraId="5BECD15E"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28.08.2024 № 110</w:t>
            </w:r>
          </w:p>
        </w:tc>
      </w:tr>
      <w:tr w:rsidR="0070229D" w:rsidRPr="00224A1A" w14:paraId="15C6CB07" w14:textId="77777777" w:rsidTr="00472D90">
        <w:tc>
          <w:tcPr>
            <w:tcW w:w="701" w:type="dxa"/>
          </w:tcPr>
          <w:p w14:paraId="6A8F4F95"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16ECF32E"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Про створення в гімназії комісії з охорони праці і безпеки життєдіяльності для розслідування нещасних випадків, професійних захворювань і аварій</w:t>
            </w:r>
          </w:p>
        </w:tc>
        <w:tc>
          <w:tcPr>
            <w:tcW w:w="2253" w:type="dxa"/>
          </w:tcPr>
          <w:p w14:paraId="1B39DC58"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28.08.2024 № 111</w:t>
            </w:r>
          </w:p>
        </w:tc>
      </w:tr>
      <w:tr w:rsidR="0070229D" w:rsidRPr="00224A1A" w14:paraId="3548E600" w14:textId="77777777" w:rsidTr="00472D90">
        <w:tc>
          <w:tcPr>
            <w:tcW w:w="701" w:type="dxa"/>
          </w:tcPr>
          <w:p w14:paraId="066781B8"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4BE82FD5"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Про призначення відповідального за стан охорони праці</w:t>
            </w:r>
          </w:p>
        </w:tc>
        <w:tc>
          <w:tcPr>
            <w:tcW w:w="2253" w:type="dxa"/>
          </w:tcPr>
          <w:p w14:paraId="257FDCDE"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28.08.2024 № 112</w:t>
            </w:r>
          </w:p>
        </w:tc>
      </w:tr>
      <w:tr w:rsidR="0070229D" w:rsidRPr="00224A1A" w14:paraId="2E54750D" w14:textId="77777777" w:rsidTr="00472D90">
        <w:tc>
          <w:tcPr>
            <w:tcW w:w="701" w:type="dxa"/>
          </w:tcPr>
          <w:p w14:paraId="48AC4E10"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153BA145" w14:textId="77777777" w:rsidR="0070229D" w:rsidRPr="00224A1A" w:rsidRDefault="0070229D" w:rsidP="0074728C">
            <w:pPr>
              <w:pStyle w:val="a3"/>
              <w:rPr>
                <w:rFonts w:ascii="Times New Roman" w:hAnsi="Times New Roman" w:cs="Times New Roman"/>
                <w:i/>
                <w:sz w:val="24"/>
                <w:szCs w:val="24"/>
                <w:lang w:val="uk-UA"/>
              </w:rPr>
            </w:pPr>
            <w:r w:rsidRPr="00224A1A">
              <w:rPr>
                <w:rFonts w:ascii="Times New Roman" w:hAnsi="Times New Roman" w:cs="Times New Roman"/>
                <w:sz w:val="24"/>
                <w:szCs w:val="24"/>
                <w:lang w:val="uk-UA"/>
              </w:rPr>
              <w:t xml:space="preserve">Наказ «Про створення постійно діючої комісії з охорони праці на 2024/2025 н.р.» + </w:t>
            </w:r>
            <w:r w:rsidRPr="00224A1A">
              <w:rPr>
                <w:rFonts w:ascii="Times New Roman" w:hAnsi="Times New Roman" w:cs="Times New Roman"/>
                <w:i/>
                <w:sz w:val="24"/>
                <w:szCs w:val="24"/>
                <w:lang w:val="uk-UA"/>
              </w:rPr>
              <w:t>комплексний план основних заходів з охорони праці</w:t>
            </w:r>
          </w:p>
        </w:tc>
        <w:tc>
          <w:tcPr>
            <w:tcW w:w="2253" w:type="dxa"/>
          </w:tcPr>
          <w:p w14:paraId="2BA6854C"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28.08.2024 № 113</w:t>
            </w:r>
          </w:p>
        </w:tc>
      </w:tr>
      <w:tr w:rsidR="0070229D" w:rsidRPr="00224A1A" w14:paraId="01956D3E" w14:textId="77777777" w:rsidTr="00472D90">
        <w:tc>
          <w:tcPr>
            <w:tcW w:w="701" w:type="dxa"/>
          </w:tcPr>
          <w:p w14:paraId="791B2F4A"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22F2133C"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 xml:space="preserve">Про затвердження Плану заходів щодо забезпечення пожежної безпеки в закладі та призначення відповідального </w:t>
            </w:r>
          </w:p>
        </w:tc>
        <w:tc>
          <w:tcPr>
            <w:tcW w:w="2253" w:type="dxa"/>
          </w:tcPr>
          <w:p w14:paraId="3BD8A742"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29.08.2024 № 117</w:t>
            </w:r>
          </w:p>
        </w:tc>
      </w:tr>
      <w:tr w:rsidR="0070229D" w:rsidRPr="00224A1A" w14:paraId="2BE46750" w14:textId="77777777" w:rsidTr="00472D90">
        <w:tc>
          <w:tcPr>
            <w:tcW w:w="701" w:type="dxa"/>
          </w:tcPr>
          <w:p w14:paraId="5C8C83F7"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15AF8D86"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Про призначення в гімназії відповідальних за пожежну безпеку</w:t>
            </w:r>
          </w:p>
        </w:tc>
        <w:tc>
          <w:tcPr>
            <w:tcW w:w="2253" w:type="dxa"/>
          </w:tcPr>
          <w:p w14:paraId="0AD5171D"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29.08.2024 № 118</w:t>
            </w:r>
          </w:p>
        </w:tc>
      </w:tr>
      <w:tr w:rsidR="0070229D" w:rsidRPr="00224A1A" w14:paraId="1FA4DA7F" w14:textId="77777777" w:rsidTr="00472D90">
        <w:tc>
          <w:tcPr>
            <w:tcW w:w="701" w:type="dxa"/>
          </w:tcPr>
          <w:p w14:paraId="745C2F3E"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0F8D4CCC"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 xml:space="preserve">Про відповідального за електро-, водо-, тепло- господарство і порядок збору інформації та дотримання лімітів споживання енергоносіїв </w:t>
            </w:r>
          </w:p>
        </w:tc>
        <w:tc>
          <w:tcPr>
            <w:tcW w:w="2253" w:type="dxa"/>
          </w:tcPr>
          <w:p w14:paraId="3AC7D78C"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29.08.2024 № 119</w:t>
            </w:r>
          </w:p>
        </w:tc>
      </w:tr>
      <w:tr w:rsidR="0070229D" w:rsidRPr="00224A1A" w14:paraId="167EEF69" w14:textId="77777777" w:rsidTr="00472D90">
        <w:tc>
          <w:tcPr>
            <w:tcW w:w="701" w:type="dxa"/>
          </w:tcPr>
          <w:p w14:paraId="125EFC4D"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6101D85C" w14:textId="77777777" w:rsidR="0070229D" w:rsidRPr="00224A1A" w:rsidRDefault="0070229D" w:rsidP="0074728C">
            <w:pPr>
              <w:pStyle w:val="a3"/>
              <w:rPr>
                <w:rFonts w:ascii="Times New Roman" w:hAnsi="Times New Roman" w:cs="Times New Roman"/>
                <w:i/>
                <w:sz w:val="24"/>
                <w:szCs w:val="24"/>
                <w:lang w:val="uk-UA"/>
              </w:rPr>
            </w:pPr>
            <w:r w:rsidRPr="00224A1A">
              <w:rPr>
                <w:rFonts w:ascii="Times New Roman" w:hAnsi="Times New Roman" w:cs="Times New Roman"/>
                <w:sz w:val="24"/>
                <w:szCs w:val="24"/>
                <w:lang w:val="uk-UA"/>
              </w:rPr>
              <w:t xml:space="preserve">Наказ «Про перевірку знань з питань охорони праці» </w:t>
            </w:r>
            <w:r w:rsidRPr="00224A1A">
              <w:rPr>
                <w:rFonts w:ascii="Times New Roman" w:hAnsi="Times New Roman" w:cs="Times New Roman"/>
                <w:i/>
                <w:sz w:val="24"/>
                <w:szCs w:val="24"/>
                <w:lang w:val="uk-UA"/>
              </w:rPr>
              <w:t>+ Положення</w:t>
            </w:r>
          </w:p>
        </w:tc>
        <w:tc>
          <w:tcPr>
            <w:tcW w:w="2253" w:type="dxa"/>
          </w:tcPr>
          <w:p w14:paraId="1ED618B7"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31.08.2023 № 144</w:t>
            </w:r>
          </w:p>
        </w:tc>
      </w:tr>
      <w:tr w:rsidR="0070229D" w:rsidRPr="00224A1A" w14:paraId="128D8337" w14:textId="77777777" w:rsidTr="00472D90">
        <w:tc>
          <w:tcPr>
            <w:tcW w:w="701" w:type="dxa"/>
          </w:tcPr>
          <w:p w14:paraId="1EB35B33"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61BE7503"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посилення в гімназії відповідальності за збереження життя і здоров’я дітей та запобігання нещасним випадкам»</w:t>
            </w:r>
          </w:p>
        </w:tc>
        <w:tc>
          <w:tcPr>
            <w:tcW w:w="2253" w:type="dxa"/>
          </w:tcPr>
          <w:p w14:paraId="629BEAD9"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30.08.2024 № 125</w:t>
            </w:r>
          </w:p>
        </w:tc>
      </w:tr>
      <w:tr w:rsidR="0070229D" w:rsidRPr="00224A1A" w14:paraId="22C9443B" w14:textId="77777777" w:rsidTr="00472D90">
        <w:tc>
          <w:tcPr>
            <w:tcW w:w="701" w:type="dxa"/>
          </w:tcPr>
          <w:p w14:paraId="59EF9C89"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58551F84"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Наказ «Про невідкладні заходи щодо збереження здоров’я учнів під час проведення занять з фізичної культури та позакласних спортивно-масових заходах»</w:t>
            </w:r>
          </w:p>
        </w:tc>
        <w:tc>
          <w:tcPr>
            <w:tcW w:w="2253" w:type="dxa"/>
          </w:tcPr>
          <w:p w14:paraId="54A6EC6F"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02.09.2024 № 142</w:t>
            </w:r>
          </w:p>
        </w:tc>
      </w:tr>
      <w:tr w:rsidR="0070229D" w:rsidRPr="00224A1A" w14:paraId="319B8165" w14:textId="77777777" w:rsidTr="00472D90">
        <w:tc>
          <w:tcPr>
            <w:tcW w:w="701" w:type="dxa"/>
          </w:tcPr>
          <w:p w14:paraId="1E4B401C"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47E7403F"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 xml:space="preserve">Наказ «Про затвердження в гімназії Плану заходів щодо забезпечення техногенної та пожежної безпеки, цивільного захисту в умовах воєнного стану на період 2024/2025 н.р.» </w:t>
            </w:r>
          </w:p>
        </w:tc>
        <w:tc>
          <w:tcPr>
            <w:tcW w:w="2253" w:type="dxa"/>
          </w:tcPr>
          <w:p w14:paraId="0D989512" w14:textId="77777777" w:rsidR="0070229D" w:rsidRPr="00224A1A" w:rsidRDefault="002B3496"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30.09.2024 № 177</w:t>
            </w:r>
          </w:p>
        </w:tc>
      </w:tr>
      <w:tr w:rsidR="0070229D" w:rsidRPr="00224A1A" w14:paraId="05010C4B" w14:textId="77777777" w:rsidTr="00472D90">
        <w:tc>
          <w:tcPr>
            <w:tcW w:w="701" w:type="dxa"/>
          </w:tcPr>
          <w:p w14:paraId="35BFDFD3"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1CFA7D38"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 xml:space="preserve">Наказ «Про проведення </w:t>
            </w:r>
            <w:r w:rsidR="002B3496" w:rsidRPr="00224A1A">
              <w:rPr>
                <w:rFonts w:ascii="Times New Roman" w:hAnsi="Times New Roman" w:cs="Times New Roman"/>
                <w:sz w:val="24"/>
                <w:szCs w:val="24"/>
                <w:lang w:val="uk-UA"/>
              </w:rPr>
              <w:t xml:space="preserve">в гімназії внутрішнього </w:t>
            </w:r>
            <w:r w:rsidRPr="00224A1A">
              <w:rPr>
                <w:rFonts w:ascii="Times New Roman" w:hAnsi="Times New Roman" w:cs="Times New Roman"/>
                <w:sz w:val="24"/>
                <w:szCs w:val="24"/>
                <w:lang w:val="uk-UA"/>
              </w:rPr>
              <w:t>аудиту з охорони праці»</w:t>
            </w:r>
          </w:p>
        </w:tc>
        <w:tc>
          <w:tcPr>
            <w:tcW w:w="2253" w:type="dxa"/>
          </w:tcPr>
          <w:p w14:paraId="50A27F78"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21.10.2024 № 186</w:t>
            </w:r>
          </w:p>
        </w:tc>
      </w:tr>
      <w:tr w:rsidR="002B3496" w:rsidRPr="00224A1A" w14:paraId="23F2BB1B" w14:textId="77777777" w:rsidTr="00472D90">
        <w:tc>
          <w:tcPr>
            <w:tcW w:w="701" w:type="dxa"/>
          </w:tcPr>
          <w:p w14:paraId="144149BA" w14:textId="77777777" w:rsidR="002B3496" w:rsidRPr="00224A1A" w:rsidRDefault="002B3496" w:rsidP="0070229D">
            <w:pPr>
              <w:pStyle w:val="a3"/>
              <w:numPr>
                <w:ilvl w:val="0"/>
                <w:numId w:val="1"/>
              </w:numPr>
              <w:rPr>
                <w:rFonts w:ascii="Times New Roman" w:hAnsi="Times New Roman" w:cs="Times New Roman"/>
                <w:sz w:val="24"/>
                <w:szCs w:val="24"/>
                <w:lang w:val="uk-UA"/>
              </w:rPr>
            </w:pPr>
          </w:p>
        </w:tc>
        <w:tc>
          <w:tcPr>
            <w:tcW w:w="6725" w:type="dxa"/>
          </w:tcPr>
          <w:p w14:paraId="27B62C0E" w14:textId="77777777" w:rsidR="002B3496" w:rsidRPr="00224A1A" w:rsidRDefault="002B3496"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Про проведення в гімназії Тижня знань з основ безпеки життєдіяльності та Тижня безпеки дорожнього руху</w:t>
            </w:r>
          </w:p>
        </w:tc>
        <w:tc>
          <w:tcPr>
            <w:tcW w:w="2253" w:type="dxa"/>
          </w:tcPr>
          <w:p w14:paraId="12C4D381" w14:textId="77777777" w:rsidR="002B3496" w:rsidRPr="00224A1A" w:rsidRDefault="002B3496"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23.10.2024 № 188</w:t>
            </w:r>
          </w:p>
        </w:tc>
      </w:tr>
      <w:tr w:rsidR="002B3496" w:rsidRPr="00224A1A" w14:paraId="6D058AA8" w14:textId="77777777" w:rsidTr="00472D90">
        <w:tc>
          <w:tcPr>
            <w:tcW w:w="701" w:type="dxa"/>
          </w:tcPr>
          <w:p w14:paraId="3200B9F9" w14:textId="77777777" w:rsidR="002B3496" w:rsidRPr="00224A1A" w:rsidRDefault="002B3496" w:rsidP="0070229D">
            <w:pPr>
              <w:pStyle w:val="a3"/>
              <w:numPr>
                <w:ilvl w:val="0"/>
                <w:numId w:val="1"/>
              </w:numPr>
              <w:rPr>
                <w:rFonts w:ascii="Times New Roman" w:hAnsi="Times New Roman" w:cs="Times New Roman"/>
                <w:sz w:val="24"/>
                <w:szCs w:val="24"/>
                <w:lang w:val="uk-UA"/>
              </w:rPr>
            </w:pPr>
          </w:p>
        </w:tc>
        <w:tc>
          <w:tcPr>
            <w:tcW w:w="6725" w:type="dxa"/>
          </w:tcPr>
          <w:p w14:paraId="60EB6404" w14:textId="77777777" w:rsidR="002B3496" w:rsidRPr="00224A1A" w:rsidRDefault="002B3496"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Про запобігання дитячому травматизму під час осінніх канікул 2024/2025</w:t>
            </w:r>
          </w:p>
        </w:tc>
        <w:tc>
          <w:tcPr>
            <w:tcW w:w="2253" w:type="dxa"/>
          </w:tcPr>
          <w:p w14:paraId="4168D022" w14:textId="77777777" w:rsidR="002B3496" w:rsidRPr="00224A1A" w:rsidRDefault="002B3496"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23.10.2024 № 191</w:t>
            </w:r>
          </w:p>
        </w:tc>
      </w:tr>
      <w:tr w:rsidR="002B3496" w:rsidRPr="00224A1A" w14:paraId="2B1ACA4A" w14:textId="77777777" w:rsidTr="00472D90">
        <w:tc>
          <w:tcPr>
            <w:tcW w:w="701" w:type="dxa"/>
          </w:tcPr>
          <w:p w14:paraId="08A534DD" w14:textId="77777777" w:rsidR="002B3496" w:rsidRPr="00224A1A" w:rsidRDefault="002B3496" w:rsidP="0070229D">
            <w:pPr>
              <w:pStyle w:val="a3"/>
              <w:numPr>
                <w:ilvl w:val="0"/>
                <w:numId w:val="1"/>
              </w:numPr>
              <w:rPr>
                <w:rFonts w:ascii="Times New Roman" w:hAnsi="Times New Roman" w:cs="Times New Roman"/>
                <w:sz w:val="24"/>
                <w:szCs w:val="24"/>
                <w:lang w:val="uk-UA"/>
              </w:rPr>
            </w:pPr>
          </w:p>
        </w:tc>
        <w:tc>
          <w:tcPr>
            <w:tcW w:w="6725" w:type="dxa"/>
          </w:tcPr>
          <w:p w14:paraId="44E9B011" w14:textId="77777777" w:rsidR="002B3496" w:rsidRPr="00224A1A" w:rsidRDefault="002B3496"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Про затвердження інструкцій з охорони праці</w:t>
            </w:r>
          </w:p>
        </w:tc>
        <w:tc>
          <w:tcPr>
            <w:tcW w:w="2253" w:type="dxa"/>
          </w:tcPr>
          <w:p w14:paraId="54145557" w14:textId="77777777" w:rsidR="002B3496" w:rsidRPr="00224A1A" w:rsidRDefault="002B3496"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23.10.2024 № 193</w:t>
            </w:r>
          </w:p>
        </w:tc>
      </w:tr>
      <w:tr w:rsidR="0070229D" w:rsidRPr="00224A1A" w14:paraId="127A2C8E" w14:textId="77777777" w:rsidTr="00472D90">
        <w:tc>
          <w:tcPr>
            <w:tcW w:w="701" w:type="dxa"/>
          </w:tcPr>
          <w:p w14:paraId="3DCF5100"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556337DA" w14:textId="77777777" w:rsidR="0070229D" w:rsidRPr="00224A1A" w:rsidRDefault="0070229D" w:rsidP="0074728C">
            <w:pPr>
              <w:pStyle w:val="a3"/>
              <w:rPr>
                <w:rFonts w:ascii="Times New Roman" w:hAnsi="Times New Roman" w:cs="Times New Roman"/>
                <w:i/>
                <w:sz w:val="24"/>
                <w:szCs w:val="24"/>
                <w:lang w:val="uk-UA"/>
              </w:rPr>
            </w:pPr>
            <w:r w:rsidRPr="00224A1A">
              <w:rPr>
                <w:rFonts w:ascii="Times New Roman" w:hAnsi="Times New Roman" w:cs="Times New Roman"/>
                <w:sz w:val="24"/>
                <w:szCs w:val="24"/>
                <w:lang w:val="uk-UA"/>
              </w:rPr>
              <w:t xml:space="preserve">Наказ «Про проведення аудиту з охорони праці» </w:t>
            </w:r>
            <w:r w:rsidRPr="00224A1A">
              <w:rPr>
                <w:rFonts w:ascii="Times New Roman" w:hAnsi="Times New Roman" w:cs="Times New Roman"/>
                <w:i/>
                <w:sz w:val="24"/>
                <w:szCs w:val="24"/>
                <w:lang w:val="uk-UA"/>
              </w:rPr>
              <w:t>+ Положення</w:t>
            </w:r>
          </w:p>
        </w:tc>
        <w:tc>
          <w:tcPr>
            <w:tcW w:w="2253" w:type="dxa"/>
          </w:tcPr>
          <w:p w14:paraId="5A6291A4" w14:textId="77777777" w:rsidR="0070229D" w:rsidRPr="00224A1A" w:rsidRDefault="0070229D" w:rsidP="0074728C">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12.10.2023 № 196</w:t>
            </w:r>
          </w:p>
        </w:tc>
      </w:tr>
      <w:tr w:rsidR="0070229D" w:rsidRPr="00224A1A" w14:paraId="25936439" w14:textId="77777777" w:rsidTr="00472D90">
        <w:tc>
          <w:tcPr>
            <w:tcW w:w="701" w:type="dxa"/>
          </w:tcPr>
          <w:p w14:paraId="740BED3E" w14:textId="77777777" w:rsidR="0070229D" w:rsidRPr="00224A1A" w:rsidRDefault="0070229D" w:rsidP="0070229D">
            <w:pPr>
              <w:pStyle w:val="a3"/>
              <w:numPr>
                <w:ilvl w:val="0"/>
                <w:numId w:val="1"/>
              </w:numPr>
              <w:rPr>
                <w:rFonts w:ascii="Times New Roman" w:hAnsi="Times New Roman" w:cs="Times New Roman"/>
                <w:sz w:val="24"/>
                <w:szCs w:val="24"/>
                <w:lang w:val="uk-UA"/>
              </w:rPr>
            </w:pPr>
          </w:p>
        </w:tc>
        <w:tc>
          <w:tcPr>
            <w:tcW w:w="6725" w:type="dxa"/>
          </w:tcPr>
          <w:p w14:paraId="0899636E" w14:textId="77777777" w:rsidR="0070229D" w:rsidRPr="00224A1A" w:rsidRDefault="0070229D" w:rsidP="0074728C">
            <w:pPr>
              <w:pStyle w:val="a3"/>
              <w:rPr>
                <w:rFonts w:ascii="Times New Roman" w:hAnsi="Times New Roman" w:cs="Times New Roman"/>
                <w:i/>
                <w:sz w:val="24"/>
                <w:szCs w:val="24"/>
                <w:lang w:val="uk-UA"/>
              </w:rPr>
            </w:pPr>
            <w:r w:rsidRPr="00224A1A">
              <w:rPr>
                <w:rFonts w:ascii="Times New Roman" w:hAnsi="Times New Roman" w:cs="Times New Roman"/>
                <w:sz w:val="24"/>
                <w:szCs w:val="24"/>
                <w:lang w:val="uk-UA"/>
              </w:rPr>
              <w:t xml:space="preserve">Наказ «Про підсумки проведення </w:t>
            </w:r>
            <w:r w:rsidR="00115E6F" w:rsidRPr="00224A1A">
              <w:rPr>
                <w:rFonts w:ascii="Times New Roman" w:hAnsi="Times New Roman" w:cs="Times New Roman"/>
                <w:sz w:val="24"/>
                <w:szCs w:val="24"/>
                <w:lang w:val="uk-UA"/>
              </w:rPr>
              <w:t>в гімназії внутрішнього аудиту</w:t>
            </w:r>
            <w:r w:rsidRPr="00224A1A">
              <w:rPr>
                <w:rFonts w:ascii="Times New Roman" w:hAnsi="Times New Roman" w:cs="Times New Roman"/>
                <w:sz w:val="24"/>
                <w:szCs w:val="24"/>
                <w:lang w:val="uk-UA"/>
              </w:rPr>
              <w:t xml:space="preserve"> з охорони праці» </w:t>
            </w:r>
            <w:r w:rsidRPr="00224A1A">
              <w:rPr>
                <w:rFonts w:ascii="Times New Roman" w:hAnsi="Times New Roman" w:cs="Times New Roman"/>
                <w:i/>
                <w:sz w:val="24"/>
                <w:szCs w:val="24"/>
                <w:lang w:val="uk-UA"/>
              </w:rPr>
              <w:t>+ Довідка</w:t>
            </w:r>
          </w:p>
        </w:tc>
        <w:tc>
          <w:tcPr>
            <w:tcW w:w="2253" w:type="dxa"/>
          </w:tcPr>
          <w:p w14:paraId="7F8828D5" w14:textId="77777777" w:rsidR="0070229D" w:rsidRPr="00224A1A" w:rsidRDefault="00115E6F" w:rsidP="00115E6F">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31</w:t>
            </w:r>
            <w:r w:rsidR="0070229D" w:rsidRPr="00224A1A">
              <w:rPr>
                <w:rFonts w:ascii="Times New Roman" w:hAnsi="Times New Roman" w:cs="Times New Roman"/>
                <w:sz w:val="24"/>
                <w:szCs w:val="24"/>
                <w:lang w:val="uk-UA"/>
              </w:rPr>
              <w:t>.10.202</w:t>
            </w:r>
            <w:r w:rsidRPr="00224A1A">
              <w:rPr>
                <w:rFonts w:ascii="Times New Roman" w:hAnsi="Times New Roman" w:cs="Times New Roman"/>
                <w:sz w:val="24"/>
                <w:szCs w:val="24"/>
                <w:lang w:val="uk-UA"/>
              </w:rPr>
              <w:t>4</w:t>
            </w:r>
            <w:r w:rsidR="0070229D" w:rsidRPr="00224A1A">
              <w:rPr>
                <w:rFonts w:ascii="Times New Roman" w:hAnsi="Times New Roman" w:cs="Times New Roman"/>
                <w:sz w:val="24"/>
                <w:szCs w:val="24"/>
                <w:lang w:val="uk-UA"/>
              </w:rPr>
              <w:t xml:space="preserve"> № 199</w:t>
            </w:r>
          </w:p>
        </w:tc>
      </w:tr>
      <w:tr w:rsidR="002B3496" w:rsidRPr="00224A1A" w14:paraId="0E22C81B" w14:textId="77777777" w:rsidTr="00472D90">
        <w:tc>
          <w:tcPr>
            <w:tcW w:w="701" w:type="dxa"/>
          </w:tcPr>
          <w:p w14:paraId="2278A777" w14:textId="77777777" w:rsidR="002B3496" w:rsidRPr="00224A1A" w:rsidRDefault="002B3496" w:rsidP="0070229D">
            <w:pPr>
              <w:pStyle w:val="a3"/>
              <w:numPr>
                <w:ilvl w:val="0"/>
                <w:numId w:val="1"/>
              </w:numPr>
              <w:rPr>
                <w:rFonts w:ascii="Times New Roman" w:hAnsi="Times New Roman" w:cs="Times New Roman"/>
                <w:sz w:val="24"/>
                <w:szCs w:val="24"/>
                <w:lang w:val="uk-UA"/>
              </w:rPr>
            </w:pPr>
          </w:p>
        </w:tc>
        <w:tc>
          <w:tcPr>
            <w:tcW w:w="6725" w:type="dxa"/>
          </w:tcPr>
          <w:p w14:paraId="09BD4205" w14:textId="77777777" w:rsidR="002B3496" w:rsidRPr="00224A1A" w:rsidRDefault="002B3496" w:rsidP="002B3496">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Про підготовку закладу до дій в осінньо-зимовий період 2024/2025 років</w:t>
            </w:r>
          </w:p>
        </w:tc>
        <w:tc>
          <w:tcPr>
            <w:tcW w:w="2253" w:type="dxa"/>
          </w:tcPr>
          <w:p w14:paraId="3C9A7FBA" w14:textId="77777777" w:rsidR="002B3496" w:rsidRPr="00224A1A" w:rsidRDefault="002B3496" w:rsidP="00115E6F">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19.11.2024 № 201</w:t>
            </w:r>
          </w:p>
        </w:tc>
      </w:tr>
      <w:tr w:rsidR="002B3496" w:rsidRPr="00224A1A" w14:paraId="46D4827F" w14:textId="77777777" w:rsidTr="00472D90">
        <w:tc>
          <w:tcPr>
            <w:tcW w:w="701" w:type="dxa"/>
          </w:tcPr>
          <w:p w14:paraId="67637CDD" w14:textId="77777777" w:rsidR="002B3496" w:rsidRPr="00224A1A" w:rsidRDefault="002B3496" w:rsidP="0070229D">
            <w:pPr>
              <w:pStyle w:val="a3"/>
              <w:numPr>
                <w:ilvl w:val="0"/>
                <w:numId w:val="1"/>
              </w:numPr>
              <w:rPr>
                <w:rFonts w:ascii="Times New Roman" w:hAnsi="Times New Roman" w:cs="Times New Roman"/>
                <w:sz w:val="24"/>
                <w:szCs w:val="24"/>
                <w:lang w:val="uk-UA"/>
              </w:rPr>
            </w:pPr>
          </w:p>
        </w:tc>
        <w:tc>
          <w:tcPr>
            <w:tcW w:w="6725" w:type="dxa"/>
          </w:tcPr>
          <w:p w14:paraId="6EBA07F1" w14:textId="77777777" w:rsidR="002B3496" w:rsidRPr="00224A1A" w:rsidRDefault="002B3496" w:rsidP="002B3496">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Про організацію та проведення заходів з питань безпеки життєдіяльності учасників освітнього процесу перед початком зимових канікул</w:t>
            </w:r>
          </w:p>
        </w:tc>
        <w:tc>
          <w:tcPr>
            <w:tcW w:w="2253" w:type="dxa"/>
          </w:tcPr>
          <w:p w14:paraId="71CFAAB3" w14:textId="77777777" w:rsidR="002B3496" w:rsidRPr="00224A1A" w:rsidRDefault="00A145D6" w:rsidP="00115E6F">
            <w:pPr>
              <w:pStyle w:val="a3"/>
              <w:rPr>
                <w:rFonts w:ascii="Times New Roman" w:hAnsi="Times New Roman" w:cs="Times New Roman"/>
                <w:sz w:val="24"/>
                <w:szCs w:val="24"/>
                <w:lang w:val="uk-UA"/>
              </w:rPr>
            </w:pPr>
            <w:r w:rsidRPr="00224A1A">
              <w:rPr>
                <w:rFonts w:ascii="Times New Roman" w:hAnsi="Times New Roman" w:cs="Times New Roman"/>
                <w:sz w:val="24"/>
                <w:szCs w:val="24"/>
                <w:lang w:val="uk-UA"/>
              </w:rPr>
              <w:t>20.12.2024 № 215</w:t>
            </w:r>
          </w:p>
        </w:tc>
      </w:tr>
    </w:tbl>
    <w:p w14:paraId="28B0ACAE" w14:textId="5A39B468" w:rsidR="0070229D" w:rsidRPr="00224A1A" w:rsidRDefault="0070229D" w:rsidP="0070229D">
      <w:pPr>
        <w:rPr>
          <w:rFonts w:ascii="Times New Roman" w:hAnsi="Times New Roman" w:cs="Times New Roman"/>
          <w:sz w:val="24"/>
          <w:szCs w:val="24"/>
          <w:lang w:val="ru-RU"/>
        </w:rPr>
      </w:pPr>
    </w:p>
    <w:p w14:paraId="1CDD5D1A" w14:textId="77777777" w:rsidR="0070229D" w:rsidRPr="00855B85" w:rsidRDefault="0070229D" w:rsidP="00855B85">
      <w:pPr>
        <w:pStyle w:val="a3"/>
        <w:jc w:val="center"/>
        <w:rPr>
          <w:rFonts w:ascii="Times New Roman" w:hAnsi="Times New Roman" w:cs="Times New Roman"/>
          <w:b/>
          <w:bCs/>
          <w:sz w:val="24"/>
          <w:szCs w:val="24"/>
          <w:lang w:val="ru-RU"/>
        </w:rPr>
      </w:pPr>
      <w:r w:rsidRPr="00855B85">
        <w:rPr>
          <w:rFonts w:ascii="Times New Roman" w:hAnsi="Times New Roman" w:cs="Times New Roman"/>
          <w:b/>
          <w:bCs/>
          <w:sz w:val="24"/>
          <w:szCs w:val="24"/>
          <w:lang w:val="ru-RU"/>
        </w:rPr>
        <w:t>Заходи щодо попередження травматизму серед учасників</w:t>
      </w:r>
    </w:p>
    <w:p w14:paraId="73496E05" w14:textId="77777777" w:rsidR="0070229D" w:rsidRPr="00855B85" w:rsidRDefault="0070229D" w:rsidP="00855B85">
      <w:pPr>
        <w:pStyle w:val="a3"/>
        <w:jc w:val="center"/>
        <w:rPr>
          <w:rFonts w:ascii="Times New Roman" w:hAnsi="Times New Roman" w:cs="Times New Roman"/>
          <w:b/>
          <w:bCs/>
          <w:sz w:val="24"/>
          <w:szCs w:val="24"/>
          <w:lang w:val="ru-RU"/>
        </w:rPr>
      </w:pPr>
      <w:r w:rsidRPr="00855B85">
        <w:rPr>
          <w:rFonts w:ascii="Times New Roman" w:hAnsi="Times New Roman" w:cs="Times New Roman"/>
          <w:b/>
          <w:bCs/>
          <w:sz w:val="24"/>
          <w:szCs w:val="24"/>
          <w:lang w:val="ru-RU"/>
        </w:rPr>
        <w:t>освітнього процесу.</w:t>
      </w:r>
    </w:p>
    <w:p w14:paraId="3B43780C" w14:textId="70A46F28" w:rsidR="00F01D8A" w:rsidRPr="00F01D8A" w:rsidRDefault="0070229D" w:rsidP="00F01D8A">
      <w:pPr>
        <w:pStyle w:val="a3"/>
        <w:jc w:val="both"/>
        <w:rPr>
          <w:rFonts w:ascii="Times New Roman" w:hAnsi="Times New Roman" w:cs="Times New Roman"/>
          <w:b/>
          <w:sz w:val="24"/>
          <w:szCs w:val="24"/>
          <w:u w:val="single"/>
          <w:lang w:val="uk-UA"/>
        </w:rPr>
      </w:pPr>
      <w:r w:rsidRPr="00855B85">
        <w:rPr>
          <w:rFonts w:ascii="Times New Roman" w:hAnsi="Times New Roman" w:cs="Times New Roman"/>
          <w:sz w:val="24"/>
          <w:szCs w:val="24"/>
          <w:lang w:val="ru-RU"/>
        </w:rPr>
        <w:t>Пріоритетними напрямками роботи навчального закладу у 202</w:t>
      </w:r>
      <w:r w:rsidR="00855B85">
        <w:rPr>
          <w:rFonts w:ascii="Times New Roman" w:hAnsi="Times New Roman" w:cs="Times New Roman"/>
          <w:sz w:val="24"/>
          <w:szCs w:val="24"/>
          <w:lang w:val="ru-RU"/>
        </w:rPr>
        <w:t>4</w:t>
      </w:r>
      <w:r w:rsidRPr="00855B85">
        <w:rPr>
          <w:rFonts w:ascii="Times New Roman" w:hAnsi="Times New Roman" w:cs="Times New Roman"/>
          <w:sz w:val="24"/>
          <w:szCs w:val="24"/>
          <w:lang w:val="ru-RU"/>
        </w:rPr>
        <w:t xml:space="preserve"> році було збереження та зміцнення здоров’я дітей, формування у школярів свідомої мотивації до збереження здоров’я та життя, дбайливого ставлення до оточуючих. </w:t>
      </w:r>
      <w:r w:rsidR="00855B85">
        <w:rPr>
          <w:rFonts w:ascii="Times New Roman" w:hAnsi="Times New Roman" w:cs="Times New Roman"/>
          <w:sz w:val="24"/>
          <w:szCs w:val="24"/>
          <w:lang w:val="ru-RU"/>
        </w:rPr>
        <w:t>П</w:t>
      </w:r>
      <w:r w:rsidRPr="00855B85">
        <w:rPr>
          <w:rFonts w:ascii="Times New Roman" w:hAnsi="Times New Roman" w:cs="Times New Roman"/>
          <w:sz w:val="24"/>
          <w:szCs w:val="24"/>
          <w:lang w:val="ru-RU"/>
        </w:rPr>
        <w:t xml:space="preserve">о </w:t>
      </w:r>
      <w:r w:rsidR="00855B85">
        <w:rPr>
          <w:rFonts w:ascii="Times New Roman" w:hAnsi="Times New Roman" w:cs="Times New Roman"/>
          <w:sz w:val="24"/>
          <w:szCs w:val="24"/>
          <w:lang w:val="ru-RU"/>
        </w:rPr>
        <w:t>гімназії</w:t>
      </w:r>
      <w:r w:rsidRPr="00855B85">
        <w:rPr>
          <w:rFonts w:ascii="Times New Roman" w:hAnsi="Times New Roman" w:cs="Times New Roman"/>
          <w:sz w:val="24"/>
          <w:szCs w:val="24"/>
          <w:lang w:val="ru-RU"/>
        </w:rPr>
        <w:t xml:space="preserve"> видано ряд наказів з даного питання, а саме: </w:t>
      </w:r>
      <w:r w:rsidR="00947292">
        <w:rPr>
          <w:rFonts w:ascii="Times New Roman" w:hAnsi="Times New Roman" w:cs="Times New Roman"/>
          <w:b/>
          <w:bCs/>
          <w:sz w:val="24"/>
          <w:szCs w:val="24"/>
          <w:u w:val="single"/>
          <w:lang w:val="ru-RU"/>
        </w:rPr>
        <w:t xml:space="preserve">від </w:t>
      </w:r>
      <w:r w:rsidRPr="00855B85">
        <w:rPr>
          <w:rFonts w:ascii="Times New Roman" w:hAnsi="Times New Roman" w:cs="Times New Roman"/>
          <w:b/>
          <w:bCs/>
          <w:sz w:val="24"/>
          <w:szCs w:val="24"/>
          <w:u w:val="single"/>
          <w:lang w:val="ru-RU"/>
        </w:rPr>
        <w:t>0</w:t>
      </w:r>
      <w:r w:rsidR="00947292">
        <w:rPr>
          <w:rFonts w:ascii="Times New Roman" w:hAnsi="Times New Roman" w:cs="Times New Roman"/>
          <w:b/>
          <w:bCs/>
          <w:sz w:val="24"/>
          <w:szCs w:val="24"/>
          <w:u w:val="single"/>
          <w:lang w:val="ru-RU"/>
        </w:rPr>
        <w:t>3</w:t>
      </w:r>
      <w:r w:rsidRPr="00855B85">
        <w:rPr>
          <w:rFonts w:ascii="Times New Roman" w:hAnsi="Times New Roman" w:cs="Times New Roman"/>
          <w:b/>
          <w:bCs/>
          <w:sz w:val="24"/>
          <w:szCs w:val="24"/>
          <w:u w:val="single"/>
          <w:lang w:val="ru-RU"/>
        </w:rPr>
        <w:t xml:space="preserve"> </w:t>
      </w:r>
      <w:r w:rsidR="00947292">
        <w:rPr>
          <w:rFonts w:ascii="Times New Roman" w:hAnsi="Times New Roman" w:cs="Times New Roman"/>
          <w:b/>
          <w:bCs/>
          <w:sz w:val="24"/>
          <w:szCs w:val="24"/>
          <w:u w:val="single"/>
          <w:lang w:val="ru-RU"/>
        </w:rPr>
        <w:t>січня</w:t>
      </w:r>
      <w:r w:rsidRPr="00855B85">
        <w:rPr>
          <w:rFonts w:ascii="Times New Roman" w:hAnsi="Times New Roman" w:cs="Times New Roman"/>
          <w:b/>
          <w:bCs/>
          <w:sz w:val="24"/>
          <w:szCs w:val="24"/>
          <w:u w:val="single"/>
          <w:lang w:val="ru-RU"/>
        </w:rPr>
        <w:t xml:space="preserve"> 202</w:t>
      </w:r>
      <w:r w:rsidR="0076411A">
        <w:rPr>
          <w:rFonts w:ascii="Times New Roman" w:hAnsi="Times New Roman" w:cs="Times New Roman"/>
          <w:b/>
          <w:bCs/>
          <w:sz w:val="24"/>
          <w:szCs w:val="24"/>
          <w:u w:val="single"/>
          <w:lang w:val="ru-RU"/>
        </w:rPr>
        <w:t>4</w:t>
      </w:r>
      <w:r w:rsidRPr="00855B85">
        <w:rPr>
          <w:rFonts w:ascii="Times New Roman" w:hAnsi="Times New Roman" w:cs="Times New Roman"/>
          <w:b/>
          <w:bCs/>
          <w:sz w:val="24"/>
          <w:szCs w:val="24"/>
          <w:u w:val="single"/>
          <w:lang w:val="ru-RU"/>
        </w:rPr>
        <w:t xml:space="preserve"> року № </w:t>
      </w:r>
      <w:r w:rsidR="0076411A">
        <w:rPr>
          <w:rFonts w:ascii="Times New Roman" w:hAnsi="Times New Roman" w:cs="Times New Roman"/>
          <w:b/>
          <w:bCs/>
          <w:sz w:val="24"/>
          <w:szCs w:val="24"/>
          <w:u w:val="single"/>
          <w:lang w:val="ru-RU"/>
        </w:rPr>
        <w:t xml:space="preserve">7 </w:t>
      </w:r>
      <w:r w:rsidR="0076411A" w:rsidRPr="0076411A">
        <w:rPr>
          <w:rFonts w:ascii="Times New Roman" w:hAnsi="Times New Roman" w:cs="Times New Roman"/>
          <w:b/>
          <w:sz w:val="24"/>
          <w:szCs w:val="24"/>
          <w:u w:val="single"/>
          <w:lang w:val="uk-UA"/>
        </w:rPr>
        <w:t>«Про створення Команди реагування та затвердження Порядку раннього попередження та евакуації учасників освітнього процесу в разі нападу або ризику нападу на заклад освіти»</w:t>
      </w:r>
      <w:r w:rsidR="0076411A">
        <w:rPr>
          <w:rFonts w:ascii="Times New Roman" w:hAnsi="Times New Roman" w:cs="Times New Roman"/>
          <w:b/>
          <w:sz w:val="24"/>
          <w:szCs w:val="24"/>
          <w:u w:val="single"/>
          <w:lang w:val="uk-UA"/>
        </w:rPr>
        <w:t xml:space="preserve">, </w:t>
      </w:r>
      <w:r w:rsidR="00FC7A78" w:rsidRPr="00FC7A78">
        <w:rPr>
          <w:rFonts w:ascii="Times New Roman" w:hAnsi="Times New Roman" w:cs="Times New Roman"/>
          <w:b/>
          <w:sz w:val="24"/>
          <w:szCs w:val="24"/>
          <w:u w:val="single"/>
          <w:lang w:val="uk-UA"/>
        </w:rPr>
        <w:t>від 04 квітня 2024 року «Про здійснення аналізу виконання заходів щодо розбудови безпечного освітнього середовища та покращення роботи з профілактики та попередження травмат</w:t>
      </w:r>
      <w:r w:rsidR="00FC7A78">
        <w:rPr>
          <w:rFonts w:ascii="Times New Roman" w:hAnsi="Times New Roman" w:cs="Times New Roman"/>
          <w:b/>
          <w:sz w:val="24"/>
          <w:szCs w:val="24"/>
          <w:u w:val="single"/>
          <w:lang w:val="uk-UA"/>
        </w:rPr>
        <w:t>изму серед працівників та учнів</w:t>
      </w:r>
      <w:r w:rsidR="00FC7A78" w:rsidRPr="00FC7A78">
        <w:rPr>
          <w:rFonts w:ascii="Times New Roman" w:hAnsi="Times New Roman" w:cs="Times New Roman"/>
          <w:b/>
          <w:sz w:val="24"/>
          <w:szCs w:val="24"/>
          <w:u w:val="single"/>
          <w:lang w:val="uk-UA"/>
        </w:rPr>
        <w:t>»</w:t>
      </w:r>
      <w:r w:rsidR="00FC7A78">
        <w:rPr>
          <w:rFonts w:ascii="Times New Roman" w:hAnsi="Times New Roman" w:cs="Times New Roman"/>
          <w:b/>
          <w:sz w:val="24"/>
          <w:szCs w:val="24"/>
          <w:u w:val="single"/>
          <w:lang w:val="uk-UA"/>
        </w:rPr>
        <w:t xml:space="preserve">, від 17.06.2024 року № </w:t>
      </w:r>
      <w:r w:rsidR="00FC7A78" w:rsidRPr="00FC7A78">
        <w:rPr>
          <w:rFonts w:ascii="Times New Roman" w:hAnsi="Times New Roman" w:cs="Times New Roman"/>
          <w:b/>
          <w:sz w:val="24"/>
          <w:szCs w:val="24"/>
          <w:u w:val="single"/>
          <w:lang w:val="uk-UA"/>
        </w:rPr>
        <w:t>93 «Про заходи безпеки життєдіяльності під час літніх канікул»</w:t>
      </w:r>
      <w:r w:rsidR="00F01D8A">
        <w:rPr>
          <w:rFonts w:ascii="Times New Roman" w:hAnsi="Times New Roman" w:cs="Times New Roman"/>
          <w:b/>
          <w:bCs/>
          <w:sz w:val="24"/>
          <w:szCs w:val="24"/>
          <w:u w:val="single"/>
          <w:lang w:val="ru-RU"/>
        </w:rPr>
        <w:t>,</w:t>
      </w:r>
      <w:r w:rsidR="00FC7A78" w:rsidRPr="00FC7A78">
        <w:rPr>
          <w:rFonts w:ascii="Times New Roman" w:hAnsi="Times New Roman" w:cs="Times New Roman"/>
          <w:b/>
          <w:bCs/>
          <w:sz w:val="24"/>
          <w:szCs w:val="24"/>
          <w:u w:val="single"/>
          <w:lang w:val="ru-RU"/>
        </w:rPr>
        <w:t xml:space="preserve"> </w:t>
      </w:r>
      <w:r w:rsidR="00647774">
        <w:rPr>
          <w:rFonts w:ascii="Times New Roman" w:hAnsi="Times New Roman" w:cs="Times New Roman"/>
          <w:b/>
          <w:bCs/>
          <w:sz w:val="24"/>
          <w:szCs w:val="24"/>
          <w:u w:val="single"/>
          <w:lang w:val="ru-RU"/>
        </w:rPr>
        <w:t xml:space="preserve">від 30 серпня 2024 року </w:t>
      </w:r>
      <w:r w:rsidR="00F01D8A">
        <w:rPr>
          <w:rFonts w:ascii="Times New Roman" w:hAnsi="Times New Roman" w:cs="Times New Roman"/>
          <w:b/>
          <w:bCs/>
          <w:sz w:val="24"/>
          <w:szCs w:val="24"/>
          <w:u w:val="single"/>
          <w:lang w:val="ru-RU"/>
        </w:rPr>
        <w:t xml:space="preserve">№ 125 </w:t>
      </w:r>
      <w:r w:rsidR="00647774" w:rsidRPr="00647774">
        <w:rPr>
          <w:rFonts w:ascii="Times New Roman" w:hAnsi="Times New Roman" w:cs="Times New Roman"/>
          <w:b/>
          <w:sz w:val="24"/>
          <w:szCs w:val="24"/>
          <w:u w:val="single"/>
          <w:lang w:val="uk-UA"/>
        </w:rPr>
        <w:t>«Про посилення в гімназії відповідальності за збереження життя і здоров’я дітей та запобігання нещасним випадкам»</w:t>
      </w:r>
      <w:r w:rsidR="00647774">
        <w:rPr>
          <w:rFonts w:ascii="Times New Roman" w:hAnsi="Times New Roman" w:cs="Times New Roman"/>
          <w:b/>
          <w:sz w:val="24"/>
          <w:szCs w:val="24"/>
          <w:u w:val="single"/>
          <w:lang w:val="uk-UA"/>
        </w:rPr>
        <w:t xml:space="preserve">, </w:t>
      </w:r>
      <w:r w:rsidRPr="00855B85">
        <w:rPr>
          <w:rFonts w:ascii="Times New Roman" w:hAnsi="Times New Roman" w:cs="Times New Roman"/>
          <w:b/>
          <w:bCs/>
          <w:sz w:val="24"/>
          <w:szCs w:val="24"/>
          <w:u w:val="single"/>
          <w:lang w:val="ru-RU"/>
        </w:rPr>
        <w:t>від 02 вересня 202</w:t>
      </w:r>
      <w:r w:rsidR="00647774">
        <w:rPr>
          <w:rFonts w:ascii="Times New Roman" w:hAnsi="Times New Roman" w:cs="Times New Roman"/>
          <w:b/>
          <w:bCs/>
          <w:sz w:val="24"/>
          <w:szCs w:val="24"/>
          <w:u w:val="single"/>
          <w:lang w:val="ru-RU"/>
        </w:rPr>
        <w:t>4</w:t>
      </w:r>
      <w:r w:rsidRPr="00855B85">
        <w:rPr>
          <w:rFonts w:ascii="Times New Roman" w:hAnsi="Times New Roman" w:cs="Times New Roman"/>
          <w:b/>
          <w:bCs/>
          <w:sz w:val="24"/>
          <w:szCs w:val="24"/>
          <w:u w:val="single"/>
          <w:lang w:val="ru-RU"/>
        </w:rPr>
        <w:t xml:space="preserve"> року </w:t>
      </w:r>
      <w:r w:rsidR="00F01D8A">
        <w:rPr>
          <w:rFonts w:ascii="Times New Roman" w:hAnsi="Times New Roman" w:cs="Times New Roman"/>
          <w:b/>
          <w:bCs/>
          <w:sz w:val="24"/>
          <w:szCs w:val="24"/>
          <w:u w:val="single"/>
          <w:lang w:val="ru-RU"/>
        </w:rPr>
        <w:t xml:space="preserve">№ 142 </w:t>
      </w:r>
      <w:r w:rsidR="00F01D8A" w:rsidRPr="00F01D8A">
        <w:rPr>
          <w:rFonts w:ascii="Times New Roman" w:hAnsi="Times New Roman" w:cs="Times New Roman"/>
          <w:b/>
          <w:sz w:val="24"/>
          <w:szCs w:val="24"/>
          <w:u w:val="single"/>
          <w:lang w:val="uk-UA"/>
        </w:rPr>
        <w:t>«Про невідкладні заходи щодо збереження здоров’я учнів під час проведення занять з фізичної культури та позакласних спортивно-масових заходах»</w:t>
      </w:r>
      <w:r w:rsidR="00F01D8A">
        <w:rPr>
          <w:rFonts w:ascii="Times New Roman" w:hAnsi="Times New Roman" w:cs="Times New Roman"/>
          <w:b/>
          <w:sz w:val="24"/>
          <w:szCs w:val="24"/>
          <w:u w:val="single"/>
          <w:lang w:val="uk-UA"/>
        </w:rPr>
        <w:t xml:space="preserve">, </w:t>
      </w:r>
      <w:r w:rsidR="00F01D8A">
        <w:rPr>
          <w:rFonts w:ascii="Times New Roman" w:hAnsi="Times New Roman" w:cs="Times New Roman"/>
          <w:b/>
          <w:bCs/>
          <w:sz w:val="24"/>
          <w:szCs w:val="24"/>
          <w:u w:val="single"/>
          <w:lang w:val="ru-RU"/>
        </w:rPr>
        <w:t>від 23 жовтня 2024 року № 188 «</w:t>
      </w:r>
      <w:r w:rsidR="00F01D8A" w:rsidRPr="00F01D8A">
        <w:rPr>
          <w:rFonts w:ascii="Times New Roman" w:hAnsi="Times New Roman" w:cs="Times New Roman"/>
          <w:b/>
          <w:sz w:val="24"/>
          <w:szCs w:val="24"/>
          <w:u w:val="single"/>
          <w:lang w:val="uk-UA"/>
        </w:rPr>
        <w:t>Про проведення в гімназії Тижня знань з основ безпеки життєдіяльності та Тижня безпеки дорожнього руху</w:t>
      </w:r>
      <w:r w:rsidR="00F01D8A">
        <w:rPr>
          <w:rFonts w:ascii="Times New Roman" w:hAnsi="Times New Roman" w:cs="Times New Roman"/>
          <w:b/>
          <w:sz w:val="24"/>
          <w:szCs w:val="24"/>
          <w:u w:val="single"/>
          <w:lang w:val="uk-UA"/>
        </w:rPr>
        <w:t>», від 23 жовтня 2024 року № 191 «</w:t>
      </w:r>
      <w:r w:rsidR="00F01D8A" w:rsidRPr="00F01D8A">
        <w:rPr>
          <w:rFonts w:ascii="Times New Roman" w:hAnsi="Times New Roman" w:cs="Times New Roman"/>
          <w:b/>
          <w:sz w:val="24"/>
          <w:szCs w:val="24"/>
          <w:u w:val="single"/>
          <w:lang w:val="uk-UA"/>
        </w:rPr>
        <w:t>Про запобігання дитячому травматизму під час осінніх канікул 2024/2025»</w:t>
      </w:r>
      <w:r w:rsidR="000A4071">
        <w:rPr>
          <w:rFonts w:ascii="Times New Roman" w:hAnsi="Times New Roman" w:cs="Times New Roman"/>
          <w:b/>
          <w:sz w:val="24"/>
          <w:szCs w:val="24"/>
          <w:u w:val="single"/>
          <w:lang w:val="uk-UA"/>
        </w:rPr>
        <w:t>, від 20 грудня 2024 року № 215 «</w:t>
      </w:r>
      <w:r w:rsidR="000A4071" w:rsidRPr="000A4071">
        <w:rPr>
          <w:rFonts w:ascii="Times New Roman" w:hAnsi="Times New Roman" w:cs="Times New Roman"/>
          <w:b/>
          <w:sz w:val="24"/>
          <w:szCs w:val="24"/>
          <w:u w:val="single"/>
          <w:lang w:val="uk-UA"/>
        </w:rPr>
        <w:t>Про організацію та проведення заходів з питань безпеки життєдіяльності учасників освітнього процесу перед початком зимових канікул</w:t>
      </w:r>
      <w:r w:rsidR="000A4071">
        <w:rPr>
          <w:rFonts w:ascii="Times New Roman" w:hAnsi="Times New Roman" w:cs="Times New Roman"/>
          <w:b/>
          <w:sz w:val="24"/>
          <w:szCs w:val="24"/>
          <w:u w:val="single"/>
          <w:lang w:val="uk-UA"/>
        </w:rPr>
        <w:t>»</w:t>
      </w:r>
    </w:p>
    <w:p w14:paraId="630EA785" w14:textId="3B0E5AB4" w:rsidR="0070229D" w:rsidRPr="00FC7A78" w:rsidRDefault="0070229D" w:rsidP="00FC7A78">
      <w:pPr>
        <w:pStyle w:val="a3"/>
        <w:jc w:val="both"/>
        <w:rPr>
          <w:rFonts w:ascii="Times New Roman" w:hAnsi="Times New Roman" w:cs="Times New Roman"/>
          <w:sz w:val="24"/>
          <w:szCs w:val="24"/>
          <w:lang w:val="uk-UA"/>
        </w:rPr>
      </w:pPr>
      <w:r w:rsidRPr="00855B85">
        <w:rPr>
          <w:rFonts w:ascii="Times New Roman" w:hAnsi="Times New Roman" w:cs="Times New Roman"/>
          <w:b/>
          <w:bCs/>
          <w:sz w:val="24"/>
          <w:szCs w:val="24"/>
          <w:u w:val="single"/>
          <w:lang w:val="ru-RU"/>
        </w:rPr>
        <w:t>.</w:t>
      </w:r>
    </w:p>
    <w:p w14:paraId="443D788D" w14:textId="77777777" w:rsidR="0070229D" w:rsidRPr="00855B85" w:rsidRDefault="0070229D" w:rsidP="00855B85">
      <w:pPr>
        <w:pStyle w:val="a3"/>
        <w:ind w:firstLine="720"/>
        <w:rPr>
          <w:rFonts w:ascii="Times New Roman" w:hAnsi="Times New Roman" w:cs="Times New Roman"/>
          <w:sz w:val="24"/>
          <w:szCs w:val="24"/>
          <w:lang w:val="ru-RU"/>
        </w:rPr>
      </w:pPr>
      <w:r w:rsidRPr="00855B85">
        <w:rPr>
          <w:rFonts w:ascii="Times New Roman" w:hAnsi="Times New Roman" w:cs="Times New Roman"/>
          <w:sz w:val="24"/>
          <w:szCs w:val="24"/>
          <w:lang w:val="ru-RU"/>
        </w:rPr>
        <w:t>Відповідно до вказаних вище наказів забезпечується:</w:t>
      </w:r>
    </w:p>
    <w:p w14:paraId="05468DE5" w14:textId="77777777" w:rsidR="0070229D" w:rsidRPr="00855B85" w:rsidRDefault="0070229D" w:rsidP="00855B85">
      <w:pPr>
        <w:pStyle w:val="a3"/>
        <w:rPr>
          <w:rFonts w:ascii="Times New Roman" w:hAnsi="Times New Roman" w:cs="Times New Roman"/>
          <w:sz w:val="24"/>
          <w:szCs w:val="24"/>
          <w:lang w:val="ru-RU"/>
        </w:rPr>
      </w:pPr>
      <w:r w:rsidRPr="00855B85">
        <w:rPr>
          <w:rFonts w:ascii="Times New Roman" w:hAnsi="Times New Roman" w:cs="Times New Roman"/>
          <w:sz w:val="24"/>
          <w:szCs w:val="24"/>
          <w:lang w:val="ru-RU"/>
        </w:rPr>
        <w:t>-</w:t>
      </w:r>
      <w:r w:rsidRPr="00855B85">
        <w:rPr>
          <w:rFonts w:ascii="Times New Roman" w:hAnsi="Times New Roman" w:cs="Times New Roman"/>
          <w:sz w:val="24"/>
          <w:szCs w:val="24"/>
          <w:lang w:val="ru-RU"/>
        </w:rPr>
        <w:tab/>
        <w:t>розробка заходів щодо попередження дитячого травматизму;</w:t>
      </w:r>
    </w:p>
    <w:p w14:paraId="7EBE4768" w14:textId="77777777" w:rsidR="0070229D" w:rsidRPr="00855B85" w:rsidRDefault="0070229D" w:rsidP="00855B85">
      <w:pPr>
        <w:pStyle w:val="a3"/>
        <w:rPr>
          <w:rFonts w:ascii="Times New Roman" w:hAnsi="Times New Roman" w:cs="Times New Roman"/>
          <w:sz w:val="24"/>
          <w:szCs w:val="24"/>
          <w:lang w:val="ru-RU"/>
        </w:rPr>
      </w:pPr>
      <w:r w:rsidRPr="00855B85">
        <w:rPr>
          <w:rFonts w:ascii="Times New Roman" w:hAnsi="Times New Roman" w:cs="Times New Roman"/>
          <w:sz w:val="24"/>
          <w:szCs w:val="24"/>
          <w:lang w:val="ru-RU"/>
        </w:rPr>
        <w:t>-</w:t>
      </w:r>
      <w:r w:rsidRPr="00855B85">
        <w:rPr>
          <w:rFonts w:ascii="Times New Roman" w:hAnsi="Times New Roman" w:cs="Times New Roman"/>
          <w:sz w:val="24"/>
          <w:szCs w:val="24"/>
          <w:lang w:val="ru-RU"/>
        </w:rPr>
        <w:tab/>
        <w:t>координація роботи класних керівників в напрямку вирішення питань профілактики дитячого травматизму;</w:t>
      </w:r>
    </w:p>
    <w:p w14:paraId="64C649FB" w14:textId="77777777" w:rsidR="0070229D" w:rsidRPr="00855B85" w:rsidRDefault="0070229D" w:rsidP="00855B85">
      <w:pPr>
        <w:pStyle w:val="a3"/>
        <w:rPr>
          <w:rFonts w:ascii="Times New Roman" w:hAnsi="Times New Roman" w:cs="Times New Roman"/>
          <w:sz w:val="24"/>
          <w:szCs w:val="24"/>
          <w:lang w:val="ru-RU"/>
        </w:rPr>
      </w:pPr>
      <w:r w:rsidRPr="00855B85">
        <w:rPr>
          <w:rFonts w:ascii="Times New Roman" w:hAnsi="Times New Roman" w:cs="Times New Roman"/>
          <w:sz w:val="24"/>
          <w:szCs w:val="24"/>
          <w:lang w:val="ru-RU"/>
        </w:rPr>
        <w:t>-</w:t>
      </w:r>
      <w:r w:rsidRPr="00855B85">
        <w:rPr>
          <w:rFonts w:ascii="Times New Roman" w:hAnsi="Times New Roman" w:cs="Times New Roman"/>
          <w:sz w:val="24"/>
          <w:szCs w:val="24"/>
          <w:lang w:val="ru-RU"/>
        </w:rPr>
        <w:tab/>
        <w:t xml:space="preserve">контроль за роботою з попередження дитячого травматизму на класних годинах відповідно </w:t>
      </w:r>
      <w:proofErr w:type="gramStart"/>
      <w:r w:rsidRPr="00855B85">
        <w:rPr>
          <w:rFonts w:ascii="Times New Roman" w:hAnsi="Times New Roman" w:cs="Times New Roman"/>
          <w:sz w:val="24"/>
          <w:szCs w:val="24"/>
          <w:lang w:val="ru-RU"/>
        </w:rPr>
        <w:t>до плану</w:t>
      </w:r>
      <w:proofErr w:type="gramEnd"/>
      <w:r w:rsidRPr="00855B85">
        <w:rPr>
          <w:rFonts w:ascii="Times New Roman" w:hAnsi="Times New Roman" w:cs="Times New Roman"/>
          <w:sz w:val="24"/>
          <w:szCs w:val="24"/>
          <w:lang w:val="ru-RU"/>
        </w:rPr>
        <w:t>;</w:t>
      </w:r>
    </w:p>
    <w:p w14:paraId="2610FCEC" w14:textId="77777777" w:rsidR="0070229D" w:rsidRPr="00855B85" w:rsidRDefault="0070229D" w:rsidP="00855B85">
      <w:pPr>
        <w:pStyle w:val="a3"/>
        <w:rPr>
          <w:rFonts w:ascii="Times New Roman" w:hAnsi="Times New Roman" w:cs="Times New Roman"/>
          <w:sz w:val="24"/>
          <w:szCs w:val="24"/>
          <w:lang w:val="ru-RU"/>
        </w:rPr>
      </w:pPr>
      <w:r w:rsidRPr="00855B85">
        <w:rPr>
          <w:rFonts w:ascii="Times New Roman" w:hAnsi="Times New Roman" w:cs="Times New Roman"/>
          <w:sz w:val="24"/>
          <w:szCs w:val="24"/>
          <w:lang w:val="ru-RU"/>
        </w:rPr>
        <w:t>-</w:t>
      </w:r>
      <w:r w:rsidRPr="00855B85">
        <w:rPr>
          <w:rFonts w:ascii="Times New Roman" w:hAnsi="Times New Roman" w:cs="Times New Roman"/>
          <w:sz w:val="24"/>
          <w:szCs w:val="24"/>
          <w:lang w:val="ru-RU"/>
        </w:rPr>
        <w:tab/>
        <w:t>аналіз стану дитячого травматизму та оприлюднення його результатів на нарадах, засіданнях;</w:t>
      </w:r>
    </w:p>
    <w:p w14:paraId="74C3C24C" w14:textId="77777777" w:rsidR="0070229D" w:rsidRPr="00855B85" w:rsidRDefault="0070229D" w:rsidP="00855B85">
      <w:pPr>
        <w:pStyle w:val="a3"/>
        <w:rPr>
          <w:rFonts w:ascii="Times New Roman" w:hAnsi="Times New Roman" w:cs="Times New Roman"/>
          <w:sz w:val="24"/>
          <w:szCs w:val="24"/>
          <w:lang w:val="ru-RU"/>
        </w:rPr>
      </w:pPr>
      <w:r w:rsidRPr="00855B85">
        <w:rPr>
          <w:rFonts w:ascii="Times New Roman" w:hAnsi="Times New Roman" w:cs="Times New Roman"/>
          <w:sz w:val="24"/>
          <w:szCs w:val="24"/>
          <w:lang w:val="ru-RU"/>
        </w:rPr>
        <w:t>-</w:t>
      </w:r>
      <w:r w:rsidRPr="00855B85">
        <w:rPr>
          <w:rFonts w:ascii="Times New Roman" w:hAnsi="Times New Roman" w:cs="Times New Roman"/>
          <w:sz w:val="24"/>
          <w:szCs w:val="24"/>
          <w:lang w:val="ru-RU"/>
        </w:rPr>
        <w:tab/>
        <w:t>залучення до роботи з профілактики дитячого травматизму всіх необхідних працівників установи;</w:t>
      </w:r>
    </w:p>
    <w:p w14:paraId="1501D247" w14:textId="77777777" w:rsidR="0070229D" w:rsidRPr="00855B85" w:rsidRDefault="0070229D" w:rsidP="00855B85">
      <w:pPr>
        <w:pStyle w:val="a3"/>
        <w:rPr>
          <w:rFonts w:ascii="Times New Roman" w:hAnsi="Times New Roman" w:cs="Times New Roman"/>
          <w:sz w:val="24"/>
          <w:szCs w:val="24"/>
          <w:lang w:val="ru-RU"/>
        </w:rPr>
      </w:pPr>
      <w:r w:rsidRPr="00855B85">
        <w:rPr>
          <w:rFonts w:ascii="Times New Roman" w:hAnsi="Times New Roman" w:cs="Times New Roman"/>
          <w:sz w:val="24"/>
          <w:szCs w:val="24"/>
          <w:lang w:val="ru-RU"/>
        </w:rPr>
        <w:t>-</w:t>
      </w:r>
      <w:r w:rsidRPr="00855B85">
        <w:rPr>
          <w:rFonts w:ascii="Times New Roman" w:hAnsi="Times New Roman" w:cs="Times New Roman"/>
          <w:sz w:val="24"/>
          <w:szCs w:val="24"/>
          <w:lang w:val="ru-RU"/>
        </w:rPr>
        <w:tab/>
        <w:t>проведення Тижнів безпеки життєдіяльності;</w:t>
      </w:r>
    </w:p>
    <w:p w14:paraId="01EC9A3B" w14:textId="77777777" w:rsidR="0070229D" w:rsidRPr="00855B85" w:rsidRDefault="0070229D" w:rsidP="00855B85">
      <w:pPr>
        <w:pStyle w:val="a3"/>
        <w:rPr>
          <w:rFonts w:ascii="Times New Roman" w:hAnsi="Times New Roman" w:cs="Times New Roman"/>
          <w:sz w:val="24"/>
          <w:szCs w:val="24"/>
          <w:lang w:val="ru-RU"/>
        </w:rPr>
      </w:pPr>
      <w:r w:rsidRPr="00855B85">
        <w:rPr>
          <w:rFonts w:ascii="Times New Roman" w:hAnsi="Times New Roman" w:cs="Times New Roman"/>
          <w:sz w:val="24"/>
          <w:szCs w:val="24"/>
          <w:lang w:val="ru-RU"/>
        </w:rPr>
        <w:t>-</w:t>
      </w:r>
      <w:r w:rsidRPr="00855B85">
        <w:rPr>
          <w:rFonts w:ascii="Times New Roman" w:hAnsi="Times New Roman" w:cs="Times New Roman"/>
          <w:sz w:val="24"/>
          <w:szCs w:val="24"/>
          <w:lang w:val="ru-RU"/>
        </w:rPr>
        <w:tab/>
        <w:t>організована робота з батьками з питань збереження життя і здоров'я учнів у побуті;</w:t>
      </w:r>
    </w:p>
    <w:p w14:paraId="6CE571E4" w14:textId="77777777" w:rsidR="0070229D" w:rsidRPr="00855B85" w:rsidRDefault="0070229D" w:rsidP="00855B85">
      <w:pPr>
        <w:pStyle w:val="a3"/>
        <w:rPr>
          <w:rFonts w:ascii="Times New Roman" w:hAnsi="Times New Roman" w:cs="Times New Roman"/>
          <w:sz w:val="24"/>
          <w:szCs w:val="24"/>
          <w:lang w:val="ru-RU"/>
        </w:rPr>
      </w:pPr>
      <w:r w:rsidRPr="00855B85">
        <w:rPr>
          <w:rFonts w:ascii="Times New Roman" w:hAnsi="Times New Roman" w:cs="Times New Roman"/>
          <w:sz w:val="24"/>
          <w:szCs w:val="24"/>
          <w:lang w:val="ru-RU"/>
        </w:rPr>
        <w:t>-</w:t>
      </w:r>
      <w:r w:rsidRPr="00855B85">
        <w:rPr>
          <w:rFonts w:ascii="Times New Roman" w:hAnsi="Times New Roman" w:cs="Times New Roman"/>
          <w:sz w:val="24"/>
          <w:szCs w:val="24"/>
          <w:lang w:val="ru-RU"/>
        </w:rPr>
        <w:tab/>
        <w:t>ведення обліку травматизму учасників освітнього процесу.</w:t>
      </w:r>
    </w:p>
    <w:p w14:paraId="394F3B55" w14:textId="2E3F4F92" w:rsidR="0070229D" w:rsidRPr="00855B85" w:rsidRDefault="0070229D" w:rsidP="00947292">
      <w:pPr>
        <w:pStyle w:val="a3"/>
        <w:ind w:firstLine="720"/>
        <w:jc w:val="both"/>
        <w:rPr>
          <w:rFonts w:ascii="Times New Roman" w:hAnsi="Times New Roman" w:cs="Times New Roman"/>
          <w:sz w:val="24"/>
          <w:szCs w:val="24"/>
          <w:lang w:val="ru-RU"/>
        </w:rPr>
      </w:pPr>
      <w:r w:rsidRPr="00855B85">
        <w:rPr>
          <w:rFonts w:ascii="Times New Roman" w:hAnsi="Times New Roman" w:cs="Times New Roman"/>
          <w:sz w:val="24"/>
          <w:szCs w:val="24"/>
          <w:lang w:val="ru-RU"/>
        </w:rPr>
        <w:t xml:space="preserve">У </w:t>
      </w:r>
      <w:r w:rsidR="00855B85">
        <w:rPr>
          <w:rFonts w:ascii="Times New Roman" w:hAnsi="Times New Roman" w:cs="Times New Roman"/>
          <w:sz w:val="24"/>
          <w:szCs w:val="24"/>
          <w:lang w:val="ru-RU"/>
        </w:rPr>
        <w:t>гімназії</w:t>
      </w:r>
      <w:r w:rsidRPr="00855B85">
        <w:rPr>
          <w:rFonts w:ascii="Times New Roman" w:hAnsi="Times New Roman" w:cs="Times New Roman"/>
          <w:sz w:val="24"/>
          <w:szCs w:val="24"/>
          <w:lang w:val="ru-RU"/>
        </w:rPr>
        <w:t xml:space="preserve"> з метою формування навичок безпечної поведінки та пропаганди здорового способу життя протягом року було проведено ряд заходів. При проведенні заходів застосовувались різні форми та методи роботи, серед яких: інструктажі, бесіди, тематичні виховні години, вікторини, спортивні змагання, психологічний тренінг, перегляди тематичних відеофільмів, години спілкування на теми: профілактика травматизму під час організації освітнього процесу та в побуті, поведінка дітей з незнайомими предметами, дотримання правил дорожнього руху, надання долікарської допомоги, отруйні речовини, гігієна та збереження здоров'я</w:t>
      </w:r>
      <w:r w:rsidR="008263F4">
        <w:rPr>
          <w:rFonts w:ascii="Times New Roman" w:hAnsi="Times New Roman" w:cs="Times New Roman"/>
          <w:sz w:val="24"/>
          <w:szCs w:val="24"/>
          <w:lang w:val="ru-RU"/>
        </w:rPr>
        <w:t xml:space="preserve"> (звіт про проведення «Тижня знань з основ безпеки життєдіяльності» у Чернівецькій гімназії № 13 вих. № 435 від </w:t>
      </w:r>
      <w:r w:rsidR="008263F4">
        <w:rPr>
          <w:rFonts w:ascii="Times New Roman" w:hAnsi="Times New Roman" w:cs="Times New Roman"/>
          <w:sz w:val="24"/>
          <w:szCs w:val="24"/>
          <w:lang w:val="ru-RU"/>
        </w:rPr>
        <w:lastRenderedPageBreak/>
        <w:t>21.11.2024 р. Та звіт про проведення «Тижня безпеки дорожнього руху» у Чернівецькій гімназії № 13 втх. № 436 від 21.11.2024 р.)</w:t>
      </w:r>
      <w:r w:rsidRPr="00855B85">
        <w:rPr>
          <w:rFonts w:ascii="Times New Roman" w:hAnsi="Times New Roman" w:cs="Times New Roman"/>
          <w:sz w:val="24"/>
          <w:szCs w:val="24"/>
          <w:lang w:val="ru-RU"/>
        </w:rPr>
        <w:t>.</w:t>
      </w:r>
    </w:p>
    <w:p w14:paraId="3EEA1EA4" w14:textId="77777777" w:rsidR="0070229D" w:rsidRPr="00855B85" w:rsidRDefault="0070229D" w:rsidP="00855B85">
      <w:pPr>
        <w:pStyle w:val="a3"/>
        <w:ind w:firstLine="720"/>
        <w:rPr>
          <w:rFonts w:ascii="Times New Roman" w:hAnsi="Times New Roman" w:cs="Times New Roman"/>
          <w:sz w:val="24"/>
          <w:szCs w:val="24"/>
          <w:lang w:val="ru-RU"/>
        </w:rPr>
      </w:pPr>
      <w:r w:rsidRPr="00855B85">
        <w:rPr>
          <w:rFonts w:ascii="Times New Roman" w:hAnsi="Times New Roman" w:cs="Times New Roman"/>
          <w:sz w:val="24"/>
          <w:szCs w:val="24"/>
          <w:lang w:val="ru-RU"/>
        </w:rPr>
        <w:t>Поряд з цим у закладі проводилась робота з батьками: - на батьківських зборах звертали увагу на направлення зусиль щодо запобігання невиробничого травматизму серед дітей, питання безпеки життєдіяльності учнів під час канікул. На офіційному веб-сайті для батьків розміщено пам'ятки щодо попередження дитячого травматизму серед учнів та вихованців.</w:t>
      </w:r>
    </w:p>
    <w:p w14:paraId="36A6591D" w14:textId="77777777" w:rsidR="0070229D" w:rsidRPr="00855B85" w:rsidRDefault="0070229D" w:rsidP="00855B85">
      <w:pPr>
        <w:pStyle w:val="a3"/>
        <w:rPr>
          <w:rFonts w:ascii="Times New Roman" w:hAnsi="Times New Roman" w:cs="Times New Roman"/>
          <w:sz w:val="24"/>
          <w:szCs w:val="24"/>
          <w:lang w:val="ru-RU"/>
        </w:rPr>
      </w:pPr>
      <w:r w:rsidRPr="00855B85">
        <w:rPr>
          <w:rFonts w:ascii="Times New Roman" w:hAnsi="Times New Roman" w:cs="Times New Roman"/>
          <w:sz w:val="24"/>
          <w:szCs w:val="24"/>
          <w:lang w:val="ru-RU"/>
        </w:rPr>
        <w:t xml:space="preserve"> </w:t>
      </w:r>
    </w:p>
    <w:p w14:paraId="26B577B7" w14:textId="5FBFBEB9" w:rsidR="0070229D" w:rsidRPr="00855B85" w:rsidRDefault="0070229D" w:rsidP="00855B85">
      <w:pPr>
        <w:pStyle w:val="a3"/>
        <w:ind w:firstLine="720"/>
        <w:rPr>
          <w:rFonts w:ascii="Times New Roman" w:hAnsi="Times New Roman" w:cs="Times New Roman"/>
          <w:sz w:val="24"/>
          <w:szCs w:val="24"/>
          <w:lang w:val="ru-RU"/>
        </w:rPr>
      </w:pPr>
      <w:r w:rsidRPr="00855B85">
        <w:rPr>
          <w:rFonts w:ascii="Times New Roman" w:hAnsi="Times New Roman" w:cs="Times New Roman"/>
          <w:sz w:val="24"/>
          <w:szCs w:val="24"/>
          <w:lang w:val="ru-RU"/>
        </w:rPr>
        <w:t>Завдяки проведеній профілактичній роботі у навчальному закладі впродовж 202</w:t>
      </w:r>
      <w:r w:rsidR="00855B85">
        <w:rPr>
          <w:rFonts w:ascii="Times New Roman" w:hAnsi="Times New Roman" w:cs="Times New Roman"/>
          <w:sz w:val="24"/>
          <w:szCs w:val="24"/>
          <w:lang w:val="ru-RU"/>
        </w:rPr>
        <w:t>4</w:t>
      </w:r>
      <w:r w:rsidRPr="00855B85">
        <w:rPr>
          <w:rFonts w:ascii="Times New Roman" w:hAnsi="Times New Roman" w:cs="Times New Roman"/>
          <w:sz w:val="24"/>
          <w:szCs w:val="24"/>
          <w:lang w:val="ru-RU"/>
        </w:rPr>
        <w:t xml:space="preserve"> календарного року під час освітнього процесу випадків травматизму не зафіксовано, що свідчить про достатній рівень організації безпечних умов. Травм серед працівників на виробництві не зафіксовано.</w:t>
      </w:r>
    </w:p>
    <w:p w14:paraId="1ABE7A94" w14:textId="77777777" w:rsidR="0070229D" w:rsidRPr="00855B85" w:rsidRDefault="0070229D" w:rsidP="00855B85">
      <w:pPr>
        <w:pStyle w:val="a3"/>
        <w:jc w:val="center"/>
        <w:rPr>
          <w:rFonts w:ascii="Times New Roman" w:hAnsi="Times New Roman" w:cs="Times New Roman"/>
          <w:b/>
          <w:bCs/>
          <w:sz w:val="24"/>
          <w:szCs w:val="24"/>
          <w:lang w:val="ru-RU"/>
        </w:rPr>
      </w:pPr>
      <w:r w:rsidRPr="00855B85">
        <w:rPr>
          <w:rFonts w:ascii="Times New Roman" w:hAnsi="Times New Roman" w:cs="Times New Roman"/>
          <w:b/>
          <w:bCs/>
          <w:sz w:val="24"/>
          <w:szCs w:val="24"/>
          <w:lang w:val="ru-RU"/>
        </w:rPr>
        <w:t>Дотримання норм санітарно-гігієнічного законодавства</w:t>
      </w:r>
    </w:p>
    <w:p w14:paraId="1871441A" w14:textId="77777777" w:rsidR="0070229D" w:rsidRPr="00B52CA7" w:rsidRDefault="0070229D" w:rsidP="0074728C">
      <w:pPr>
        <w:pStyle w:val="a3"/>
        <w:ind w:firstLine="720"/>
        <w:rPr>
          <w:rFonts w:ascii="Times New Roman" w:hAnsi="Times New Roman" w:cs="Times New Roman"/>
          <w:sz w:val="24"/>
          <w:szCs w:val="24"/>
          <w:lang w:val="ru-RU"/>
        </w:rPr>
      </w:pPr>
      <w:r w:rsidRPr="00B52CA7">
        <w:rPr>
          <w:rFonts w:ascii="Times New Roman" w:hAnsi="Times New Roman" w:cs="Times New Roman"/>
          <w:sz w:val="24"/>
          <w:szCs w:val="24"/>
          <w:lang w:val="ru-RU"/>
        </w:rPr>
        <w:t>Проводиться робота щодо організації дотримання вимог санітарного законодавства в ході освітнього процесу.</w:t>
      </w:r>
    </w:p>
    <w:p w14:paraId="4C4E6619" w14:textId="77777777" w:rsidR="0070229D" w:rsidRPr="00B52CA7" w:rsidRDefault="0070229D" w:rsidP="0074728C">
      <w:pPr>
        <w:pStyle w:val="a3"/>
        <w:ind w:firstLine="720"/>
        <w:rPr>
          <w:rFonts w:ascii="Times New Roman" w:hAnsi="Times New Roman" w:cs="Times New Roman"/>
          <w:sz w:val="24"/>
          <w:szCs w:val="24"/>
          <w:lang w:val="ru-RU"/>
        </w:rPr>
      </w:pPr>
      <w:r w:rsidRPr="00B52CA7">
        <w:rPr>
          <w:rFonts w:ascii="Times New Roman" w:hAnsi="Times New Roman" w:cs="Times New Roman"/>
          <w:sz w:val="24"/>
          <w:szCs w:val="24"/>
          <w:lang w:val="ru-RU"/>
        </w:rPr>
        <w:t>Усі навчальні класи забезпечені меблями відповідно до ДСанПіНу 5.5.2.008-01. Парти промарковані, початкова школа повністю забезпечена шкільними меблями у відповідності до ростової групи (регульованими партами, які забезпечують мобільні робочі місця, що легко трансформуються для роботи у групах). Вимоги щодо розміщення парт витримані в більшості класів.</w:t>
      </w:r>
    </w:p>
    <w:p w14:paraId="76AF9FF3" w14:textId="77777777" w:rsidR="0070229D" w:rsidRPr="00B52CA7" w:rsidRDefault="0070229D" w:rsidP="0074728C">
      <w:pPr>
        <w:pStyle w:val="a3"/>
        <w:ind w:firstLine="720"/>
        <w:rPr>
          <w:rFonts w:ascii="Times New Roman" w:hAnsi="Times New Roman" w:cs="Times New Roman"/>
          <w:sz w:val="24"/>
          <w:szCs w:val="24"/>
          <w:lang w:val="ru-RU"/>
        </w:rPr>
      </w:pPr>
      <w:r w:rsidRPr="00B52CA7">
        <w:rPr>
          <w:rFonts w:ascii="Times New Roman" w:hAnsi="Times New Roman" w:cs="Times New Roman"/>
          <w:sz w:val="24"/>
          <w:szCs w:val="24"/>
          <w:lang w:val="ru-RU"/>
        </w:rPr>
        <w:t>Класні кімнати відповідають своєму функціональному призначенню за площею, лінійними розмірами, обладнанням.</w:t>
      </w:r>
    </w:p>
    <w:p w14:paraId="4A98296F" w14:textId="77777777" w:rsidR="0070229D" w:rsidRPr="00B52CA7" w:rsidRDefault="0070229D" w:rsidP="00CE071F">
      <w:pPr>
        <w:pStyle w:val="a3"/>
        <w:ind w:firstLine="720"/>
        <w:rPr>
          <w:rFonts w:ascii="Times New Roman" w:hAnsi="Times New Roman" w:cs="Times New Roman"/>
          <w:sz w:val="24"/>
          <w:szCs w:val="24"/>
          <w:lang w:val="ru-RU"/>
        </w:rPr>
      </w:pPr>
      <w:r w:rsidRPr="00B52CA7">
        <w:rPr>
          <w:rFonts w:ascii="Times New Roman" w:hAnsi="Times New Roman" w:cs="Times New Roman"/>
          <w:sz w:val="24"/>
          <w:szCs w:val="24"/>
          <w:lang w:val="ru-RU"/>
        </w:rPr>
        <w:t>Не менше двох разів на рік учнів пересаджують в інші ряди для профілактики порушень зору і слуху.</w:t>
      </w:r>
    </w:p>
    <w:p w14:paraId="4A7A606A" w14:textId="54D9A6FD" w:rsidR="0070229D" w:rsidRPr="00B52CA7" w:rsidRDefault="0070229D" w:rsidP="00CE071F">
      <w:pPr>
        <w:pStyle w:val="a3"/>
        <w:ind w:firstLine="720"/>
        <w:rPr>
          <w:rFonts w:ascii="Times New Roman" w:hAnsi="Times New Roman" w:cs="Times New Roman"/>
          <w:sz w:val="24"/>
          <w:szCs w:val="24"/>
          <w:lang w:val="ru-RU"/>
        </w:rPr>
      </w:pPr>
      <w:r w:rsidRPr="00B52CA7">
        <w:rPr>
          <w:rFonts w:ascii="Times New Roman" w:hAnsi="Times New Roman" w:cs="Times New Roman"/>
          <w:sz w:val="24"/>
          <w:szCs w:val="24"/>
          <w:lang w:val="ru-RU"/>
        </w:rPr>
        <w:t xml:space="preserve">У блоках облаштовані внутрішні </w:t>
      </w:r>
      <w:proofErr w:type="gramStart"/>
      <w:r w:rsidRPr="00B52CA7">
        <w:rPr>
          <w:rFonts w:ascii="Times New Roman" w:hAnsi="Times New Roman" w:cs="Times New Roman"/>
          <w:sz w:val="24"/>
          <w:szCs w:val="24"/>
          <w:lang w:val="ru-RU"/>
        </w:rPr>
        <w:t>туалети</w:t>
      </w:r>
      <w:r w:rsidR="00CE071F">
        <w:rPr>
          <w:rFonts w:ascii="Times New Roman" w:hAnsi="Times New Roman" w:cs="Times New Roman"/>
          <w:sz w:val="24"/>
          <w:szCs w:val="24"/>
          <w:lang w:val="ru-RU"/>
        </w:rPr>
        <w:t>( три</w:t>
      </w:r>
      <w:proofErr w:type="gramEnd"/>
      <w:r w:rsidR="00CE071F">
        <w:rPr>
          <w:rFonts w:ascii="Times New Roman" w:hAnsi="Times New Roman" w:cs="Times New Roman"/>
          <w:sz w:val="24"/>
          <w:szCs w:val="24"/>
          <w:lang w:val="ru-RU"/>
        </w:rPr>
        <w:t xml:space="preserve"> для дівчаток, три для хлопчиків та три для дорослих)</w:t>
      </w:r>
    </w:p>
    <w:p w14:paraId="53D19B39" w14:textId="5C45C9AF" w:rsidR="0070229D" w:rsidRPr="00B52CA7" w:rsidRDefault="0070229D" w:rsidP="00CE071F">
      <w:pPr>
        <w:pStyle w:val="a3"/>
        <w:ind w:firstLine="720"/>
        <w:rPr>
          <w:rFonts w:ascii="Times New Roman" w:hAnsi="Times New Roman" w:cs="Times New Roman"/>
          <w:sz w:val="24"/>
          <w:szCs w:val="24"/>
          <w:lang w:val="ru-RU"/>
        </w:rPr>
      </w:pPr>
      <w:r w:rsidRPr="00B52CA7">
        <w:rPr>
          <w:rFonts w:ascii="Times New Roman" w:hAnsi="Times New Roman" w:cs="Times New Roman"/>
          <w:sz w:val="24"/>
          <w:szCs w:val="24"/>
          <w:lang w:val="ru-RU"/>
        </w:rPr>
        <w:t xml:space="preserve">Медичне обслуговування учнів та працівників </w:t>
      </w:r>
      <w:r w:rsidR="00CE071F">
        <w:rPr>
          <w:rFonts w:ascii="Times New Roman" w:hAnsi="Times New Roman" w:cs="Times New Roman"/>
          <w:sz w:val="24"/>
          <w:szCs w:val="24"/>
          <w:lang w:val="ru-RU"/>
        </w:rPr>
        <w:t>гімназії</w:t>
      </w:r>
      <w:r w:rsidRPr="00B52CA7">
        <w:rPr>
          <w:rFonts w:ascii="Times New Roman" w:hAnsi="Times New Roman" w:cs="Times New Roman"/>
          <w:sz w:val="24"/>
          <w:szCs w:val="24"/>
          <w:lang w:val="ru-RU"/>
        </w:rPr>
        <w:t xml:space="preserve"> здійснюється медичною сестрою.</w:t>
      </w:r>
    </w:p>
    <w:p w14:paraId="205D3619" w14:textId="7B3E7D9E" w:rsidR="00CE071F" w:rsidRPr="00CB2AA3" w:rsidRDefault="0070229D" w:rsidP="00CB2AA3">
      <w:pPr>
        <w:spacing w:after="0" w:line="240" w:lineRule="auto"/>
        <w:rPr>
          <w:rFonts w:ascii="Times New Roman" w:eastAsia="Times New Roman" w:hAnsi="Times New Roman" w:cs="Times New Roman"/>
          <w:bCs/>
          <w:sz w:val="24"/>
          <w:szCs w:val="24"/>
          <w:lang w:val="uk-UA"/>
        </w:rPr>
      </w:pPr>
      <w:r w:rsidRPr="00B52CA7">
        <w:rPr>
          <w:rFonts w:ascii="Times New Roman" w:hAnsi="Times New Roman" w:cs="Times New Roman"/>
          <w:sz w:val="24"/>
          <w:szCs w:val="24"/>
          <w:lang w:val="ru-RU"/>
        </w:rPr>
        <w:t xml:space="preserve">Всі працюючі в навчальному закладі мають санітарні книжки і проходять </w:t>
      </w:r>
      <w:r w:rsidR="005A38C1">
        <w:rPr>
          <w:rFonts w:ascii="Times New Roman" w:hAnsi="Times New Roman" w:cs="Times New Roman"/>
          <w:sz w:val="24"/>
          <w:szCs w:val="24"/>
          <w:lang w:val="ru-RU"/>
        </w:rPr>
        <w:t xml:space="preserve">профілактичний </w:t>
      </w:r>
      <w:r w:rsidRPr="00B52CA7">
        <w:rPr>
          <w:rFonts w:ascii="Times New Roman" w:hAnsi="Times New Roman" w:cs="Times New Roman"/>
          <w:sz w:val="24"/>
          <w:szCs w:val="24"/>
          <w:lang w:val="ru-RU"/>
        </w:rPr>
        <w:t>медичний огляд. Контроль за своєчасністю проходження медогляду здійснює медична сестра. На 01 вересня 202</w:t>
      </w:r>
      <w:r w:rsidR="00CE071F">
        <w:rPr>
          <w:rFonts w:ascii="Times New Roman" w:hAnsi="Times New Roman" w:cs="Times New Roman"/>
          <w:sz w:val="24"/>
          <w:szCs w:val="24"/>
          <w:lang w:val="ru-RU"/>
        </w:rPr>
        <w:t xml:space="preserve">4 </w:t>
      </w:r>
      <w:r w:rsidRPr="00B52CA7">
        <w:rPr>
          <w:rFonts w:ascii="Times New Roman" w:hAnsi="Times New Roman" w:cs="Times New Roman"/>
          <w:sz w:val="24"/>
          <w:szCs w:val="24"/>
          <w:lang w:val="ru-RU"/>
        </w:rPr>
        <w:t xml:space="preserve">року </w:t>
      </w:r>
      <w:r w:rsidR="00CE071F">
        <w:rPr>
          <w:rFonts w:ascii="Times New Roman" w:hAnsi="Times New Roman" w:cs="Times New Roman"/>
          <w:sz w:val="24"/>
          <w:szCs w:val="24"/>
          <w:lang w:val="ru-RU"/>
        </w:rPr>
        <w:t xml:space="preserve">у всіх </w:t>
      </w:r>
      <w:proofErr w:type="gramStart"/>
      <w:r w:rsidRPr="00B52CA7">
        <w:rPr>
          <w:rFonts w:ascii="Times New Roman" w:hAnsi="Times New Roman" w:cs="Times New Roman"/>
          <w:sz w:val="24"/>
          <w:szCs w:val="24"/>
          <w:lang w:val="ru-RU"/>
        </w:rPr>
        <w:t>працівник</w:t>
      </w:r>
      <w:r w:rsidR="00CE071F">
        <w:rPr>
          <w:rFonts w:ascii="Times New Roman" w:hAnsi="Times New Roman" w:cs="Times New Roman"/>
          <w:sz w:val="24"/>
          <w:szCs w:val="24"/>
          <w:lang w:val="ru-RU"/>
        </w:rPr>
        <w:t xml:space="preserve">ів </w:t>
      </w:r>
      <w:r w:rsidRPr="00B52CA7">
        <w:rPr>
          <w:rFonts w:ascii="Times New Roman" w:hAnsi="Times New Roman" w:cs="Times New Roman"/>
          <w:sz w:val="24"/>
          <w:szCs w:val="24"/>
          <w:lang w:val="ru-RU"/>
        </w:rPr>
        <w:t xml:space="preserve"> </w:t>
      </w:r>
      <w:r w:rsidR="00CE071F">
        <w:rPr>
          <w:rFonts w:ascii="Times New Roman" w:hAnsi="Times New Roman" w:cs="Times New Roman"/>
          <w:sz w:val="24"/>
          <w:szCs w:val="24"/>
          <w:lang w:val="ru-RU"/>
        </w:rPr>
        <w:t>гімназії</w:t>
      </w:r>
      <w:proofErr w:type="gramEnd"/>
      <w:r w:rsidRPr="00B52CA7">
        <w:rPr>
          <w:rFonts w:ascii="Times New Roman" w:hAnsi="Times New Roman" w:cs="Times New Roman"/>
          <w:sz w:val="24"/>
          <w:szCs w:val="24"/>
          <w:lang w:val="ru-RU"/>
        </w:rPr>
        <w:t xml:space="preserve"> </w:t>
      </w:r>
      <w:r w:rsidR="00CE071F">
        <w:rPr>
          <w:rFonts w:ascii="Times New Roman" w:hAnsi="Times New Roman" w:cs="Times New Roman"/>
          <w:sz w:val="24"/>
          <w:szCs w:val="24"/>
          <w:lang w:val="ru-RU"/>
        </w:rPr>
        <w:t>були в наявності</w:t>
      </w:r>
      <w:r w:rsidRPr="00B52CA7">
        <w:rPr>
          <w:rFonts w:ascii="Times New Roman" w:hAnsi="Times New Roman" w:cs="Times New Roman"/>
          <w:sz w:val="24"/>
          <w:szCs w:val="24"/>
          <w:lang w:val="ru-RU"/>
        </w:rPr>
        <w:t xml:space="preserve"> медичні книжки з дозволом на роботу.</w:t>
      </w:r>
      <w:r w:rsidR="005A38C1">
        <w:rPr>
          <w:rFonts w:ascii="Times New Roman" w:hAnsi="Times New Roman" w:cs="Times New Roman"/>
          <w:sz w:val="24"/>
          <w:szCs w:val="24"/>
          <w:lang w:val="ru-RU"/>
        </w:rPr>
        <w:t xml:space="preserve">( </w:t>
      </w:r>
      <w:r w:rsidR="005A38C1" w:rsidRPr="003C3114">
        <w:rPr>
          <w:rFonts w:ascii="Times New Roman" w:eastAsia="Times New Roman" w:hAnsi="Times New Roman" w:cs="Times New Roman"/>
          <w:bCs/>
          <w:sz w:val="24"/>
          <w:szCs w:val="24"/>
          <w:lang w:val="ru-RU"/>
        </w:rPr>
        <w:t>2024 рік – договір №  149/29 від 08.07.24  КНП «міська поліклініка № 1»</w:t>
      </w:r>
      <w:r w:rsidR="005A38C1">
        <w:rPr>
          <w:rFonts w:ascii="Times New Roman" w:eastAsia="Times New Roman" w:hAnsi="Times New Roman" w:cs="Times New Roman"/>
          <w:bCs/>
          <w:sz w:val="24"/>
          <w:szCs w:val="24"/>
          <w:lang w:val="uk-UA"/>
        </w:rPr>
        <w:t>)</w:t>
      </w:r>
    </w:p>
    <w:p w14:paraId="531CCF64" w14:textId="1363D959" w:rsidR="0070229D" w:rsidRPr="00B52CA7" w:rsidRDefault="0070229D" w:rsidP="00CB2AA3">
      <w:pPr>
        <w:pStyle w:val="a3"/>
        <w:ind w:firstLine="720"/>
        <w:rPr>
          <w:rFonts w:ascii="Times New Roman" w:hAnsi="Times New Roman" w:cs="Times New Roman"/>
          <w:sz w:val="24"/>
          <w:szCs w:val="24"/>
          <w:lang w:val="ru-RU"/>
        </w:rPr>
      </w:pPr>
      <w:r w:rsidRPr="00B52CA7">
        <w:rPr>
          <w:rFonts w:ascii="Times New Roman" w:hAnsi="Times New Roman" w:cs="Times New Roman"/>
          <w:sz w:val="24"/>
          <w:szCs w:val="24"/>
          <w:lang w:val="ru-RU"/>
        </w:rPr>
        <w:t>Здійснюється контроль за дотриманням санітарно-гігієнічних показників мікроклімату у приміщеннях закладу. З метою забезпечення належного повітряно-теплового режиму приміщень забезпечується безперебійне функціонування систем опалення, проводиться утеплення</w:t>
      </w:r>
      <w:r w:rsidR="00CB2AA3">
        <w:rPr>
          <w:rFonts w:ascii="Times New Roman" w:hAnsi="Times New Roman" w:cs="Times New Roman"/>
          <w:sz w:val="24"/>
          <w:szCs w:val="24"/>
          <w:lang w:val="ru-RU"/>
        </w:rPr>
        <w:t>.</w:t>
      </w:r>
    </w:p>
    <w:p w14:paraId="134D1E4D" w14:textId="77777777" w:rsidR="0070229D" w:rsidRPr="00B52CA7" w:rsidRDefault="0070229D" w:rsidP="00CB2AA3">
      <w:pPr>
        <w:pStyle w:val="a3"/>
        <w:ind w:firstLine="720"/>
        <w:rPr>
          <w:rFonts w:ascii="Times New Roman" w:hAnsi="Times New Roman" w:cs="Times New Roman"/>
          <w:sz w:val="24"/>
          <w:szCs w:val="24"/>
          <w:lang w:val="ru-RU"/>
        </w:rPr>
      </w:pPr>
      <w:r w:rsidRPr="00B52CA7">
        <w:rPr>
          <w:rFonts w:ascii="Times New Roman" w:hAnsi="Times New Roman" w:cs="Times New Roman"/>
          <w:sz w:val="24"/>
          <w:szCs w:val="24"/>
          <w:lang w:val="ru-RU"/>
        </w:rPr>
        <w:t>З метою стримування росту захворюваності на ГРВІ, недопущення епідемічних ускладнень захворюваності серед учнів заклад дотримується рекомендацій щодо проведення заходів для профілактики захворюваності.</w:t>
      </w:r>
    </w:p>
    <w:p w14:paraId="109023D4" w14:textId="77777777" w:rsidR="0070229D" w:rsidRPr="00B52CA7" w:rsidRDefault="0070229D" w:rsidP="00CB2AA3">
      <w:pPr>
        <w:pStyle w:val="a3"/>
        <w:ind w:firstLine="720"/>
        <w:rPr>
          <w:rFonts w:ascii="Times New Roman" w:hAnsi="Times New Roman" w:cs="Times New Roman"/>
          <w:sz w:val="24"/>
          <w:szCs w:val="24"/>
          <w:lang w:val="ru-RU"/>
        </w:rPr>
      </w:pPr>
      <w:r w:rsidRPr="00B52CA7">
        <w:rPr>
          <w:rFonts w:ascii="Times New Roman" w:hAnsi="Times New Roman" w:cs="Times New Roman"/>
          <w:sz w:val="24"/>
          <w:szCs w:val="24"/>
          <w:lang w:val="ru-RU"/>
        </w:rPr>
        <w:t>Так, забезпечується дотримання повітряно-теплового режиму та проведення профілактичних дезінфекційних заходів, обмежується проведення масових заходів, здійснюється моніторинг відвідування учнів та працівників. Крім того, проведено роз’яснювальну роботу серед учнів, батьків та персоналу щодо основних заходів профілактики гострих респіраторних вірусних інфекцій.</w:t>
      </w:r>
    </w:p>
    <w:p w14:paraId="04BB23CE" w14:textId="77777777" w:rsidR="0070229D" w:rsidRPr="00CB2AA3" w:rsidRDefault="0070229D" w:rsidP="00CB2AA3">
      <w:pPr>
        <w:pStyle w:val="a3"/>
        <w:jc w:val="center"/>
        <w:rPr>
          <w:rFonts w:ascii="Times New Roman" w:hAnsi="Times New Roman" w:cs="Times New Roman"/>
          <w:b/>
          <w:bCs/>
          <w:sz w:val="24"/>
          <w:szCs w:val="24"/>
          <w:lang w:val="ru-RU"/>
        </w:rPr>
      </w:pPr>
      <w:r w:rsidRPr="00CB2AA3">
        <w:rPr>
          <w:rFonts w:ascii="Times New Roman" w:hAnsi="Times New Roman" w:cs="Times New Roman"/>
          <w:b/>
          <w:bCs/>
          <w:sz w:val="24"/>
          <w:szCs w:val="24"/>
          <w:lang w:val="ru-RU"/>
        </w:rPr>
        <w:t>Контроль за станом охорони праці.</w:t>
      </w:r>
    </w:p>
    <w:p w14:paraId="1A595A9F" w14:textId="77777777" w:rsidR="0070229D" w:rsidRPr="00B52CA7" w:rsidRDefault="0070229D" w:rsidP="00946CBB">
      <w:pPr>
        <w:pStyle w:val="a3"/>
        <w:ind w:firstLine="720"/>
        <w:rPr>
          <w:rFonts w:ascii="Times New Roman" w:hAnsi="Times New Roman" w:cs="Times New Roman"/>
          <w:sz w:val="24"/>
          <w:szCs w:val="24"/>
          <w:lang w:val="ru-RU"/>
        </w:rPr>
      </w:pPr>
      <w:r w:rsidRPr="00B52CA7">
        <w:rPr>
          <w:rFonts w:ascii="Times New Roman" w:hAnsi="Times New Roman" w:cs="Times New Roman"/>
          <w:sz w:val="24"/>
          <w:szCs w:val="24"/>
          <w:lang w:val="ru-RU"/>
        </w:rPr>
        <w:t>У закладі проводиться систематичний контроль за умовами освітнього процесу з охорони праці, безпеки життєдіяльності: здійснюється перевірка інженерно-технічних комунікацій, устаткування, електромережі та електрообладнання.</w:t>
      </w:r>
    </w:p>
    <w:p w14:paraId="70F655DB" w14:textId="33394D12" w:rsidR="0070229D" w:rsidRPr="00B52CA7" w:rsidRDefault="0070229D" w:rsidP="00946CBB">
      <w:pPr>
        <w:pStyle w:val="a3"/>
        <w:ind w:firstLine="720"/>
        <w:rPr>
          <w:rFonts w:ascii="Times New Roman" w:hAnsi="Times New Roman" w:cs="Times New Roman"/>
          <w:sz w:val="24"/>
          <w:szCs w:val="24"/>
          <w:lang w:val="ru-RU"/>
        </w:rPr>
      </w:pPr>
      <w:r w:rsidRPr="00B52CA7">
        <w:rPr>
          <w:rFonts w:ascii="Times New Roman" w:hAnsi="Times New Roman" w:cs="Times New Roman"/>
          <w:sz w:val="24"/>
          <w:szCs w:val="24"/>
          <w:lang w:val="ru-RU"/>
        </w:rPr>
        <w:t>Здійснюється оперативно-громадський контроль за дотриманням всіма службами, посадовими особами, працівниками трудового законодавства, стандартів безпеки праці, правил, норм, інструкцій та інших нормативних актів з охорони праці.</w:t>
      </w:r>
      <w:r w:rsidR="00946CBB">
        <w:rPr>
          <w:rFonts w:ascii="Times New Roman" w:hAnsi="Times New Roman" w:cs="Times New Roman"/>
          <w:sz w:val="24"/>
          <w:szCs w:val="24"/>
          <w:lang w:val="ru-RU"/>
        </w:rPr>
        <w:t xml:space="preserve"> </w:t>
      </w:r>
      <w:r w:rsidR="003950AE">
        <w:rPr>
          <w:rFonts w:ascii="Times New Roman" w:hAnsi="Times New Roman" w:cs="Times New Roman"/>
          <w:sz w:val="24"/>
          <w:szCs w:val="24"/>
          <w:lang w:val="ru-RU"/>
        </w:rPr>
        <w:t>Один раз на рік проводиться внутрішній аудит охорони праці</w:t>
      </w:r>
    </w:p>
    <w:p w14:paraId="3548B96E" w14:textId="77777777" w:rsidR="0070229D" w:rsidRPr="00B52CA7" w:rsidRDefault="0070229D" w:rsidP="003950AE">
      <w:pPr>
        <w:pStyle w:val="a3"/>
        <w:ind w:firstLine="720"/>
        <w:rPr>
          <w:rFonts w:ascii="Times New Roman" w:hAnsi="Times New Roman" w:cs="Times New Roman"/>
          <w:sz w:val="24"/>
          <w:szCs w:val="24"/>
          <w:lang w:val="ru-RU"/>
        </w:rPr>
      </w:pPr>
      <w:r w:rsidRPr="00B52CA7">
        <w:rPr>
          <w:rFonts w:ascii="Times New Roman" w:hAnsi="Times New Roman" w:cs="Times New Roman"/>
          <w:sz w:val="24"/>
          <w:szCs w:val="24"/>
          <w:lang w:val="ru-RU"/>
        </w:rPr>
        <w:t>Результати перевірок обговорюються на нарадах, розробляються заходи щодо усунення недоліків.</w:t>
      </w:r>
    </w:p>
    <w:p w14:paraId="41FE8900" w14:textId="77777777" w:rsidR="0070229D" w:rsidRPr="003950AE" w:rsidRDefault="0070229D" w:rsidP="00B52CA7">
      <w:pPr>
        <w:pStyle w:val="a3"/>
        <w:rPr>
          <w:rFonts w:ascii="Times New Roman" w:hAnsi="Times New Roman" w:cs="Times New Roman"/>
          <w:b/>
          <w:bCs/>
          <w:sz w:val="24"/>
          <w:szCs w:val="24"/>
          <w:lang w:val="ru-RU"/>
        </w:rPr>
      </w:pPr>
      <w:r w:rsidRPr="003950AE">
        <w:rPr>
          <w:rFonts w:ascii="Times New Roman" w:hAnsi="Times New Roman" w:cs="Times New Roman"/>
          <w:b/>
          <w:bCs/>
          <w:sz w:val="24"/>
          <w:szCs w:val="24"/>
          <w:lang w:val="ru-RU"/>
        </w:rPr>
        <w:lastRenderedPageBreak/>
        <w:t>Пропозиції:</w:t>
      </w:r>
    </w:p>
    <w:p w14:paraId="5CDAAF3F" w14:textId="77777777" w:rsidR="0070229D" w:rsidRPr="00B52CA7" w:rsidRDefault="0070229D" w:rsidP="00B52CA7">
      <w:pPr>
        <w:pStyle w:val="a3"/>
        <w:rPr>
          <w:rFonts w:ascii="Times New Roman" w:hAnsi="Times New Roman" w:cs="Times New Roman"/>
          <w:sz w:val="24"/>
          <w:szCs w:val="24"/>
          <w:lang w:val="ru-RU"/>
        </w:rPr>
      </w:pPr>
      <w:r w:rsidRPr="00B52CA7">
        <w:rPr>
          <w:rFonts w:ascii="Times New Roman" w:hAnsi="Times New Roman" w:cs="Times New Roman"/>
          <w:sz w:val="24"/>
          <w:szCs w:val="24"/>
          <w:lang w:val="ru-RU"/>
        </w:rPr>
        <w:t>Продовжити роботу по забезпеченню дотримання вимог охорони праці, санітарно-гігієнічних норм, техніки безпеки, протипожежної безпеки під час організації освітнього процесу.</w:t>
      </w:r>
    </w:p>
    <w:p w14:paraId="306594BD" w14:textId="5D0175EE" w:rsidR="0070229D" w:rsidRPr="003F675D" w:rsidRDefault="0070229D" w:rsidP="00B52CA7">
      <w:pPr>
        <w:pStyle w:val="a3"/>
        <w:rPr>
          <w:rFonts w:ascii="Times New Roman" w:hAnsi="Times New Roman" w:cs="Times New Roman"/>
          <w:b/>
          <w:bCs/>
          <w:sz w:val="24"/>
          <w:szCs w:val="24"/>
          <w:lang w:val="ru-RU"/>
        </w:rPr>
      </w:pPr>
      <w:r w:rsidRPr="003950AE">
        <w:rPr>
          <w:rFonts w:ascii="Times New Roman" w:hAnsi="Times New Roman" w:cs="Times New Roman"/>
          <w:b/>
          <w:bCs/>
          <w:sz w:val="24"/>
          <w:szCs w:val="24"/>
          <w:lang w:val="ru-RU"/>
        </w:rPr>
        <w:t>Висновок:</w:t>
      </w:r>
    </w:p>
    <w:p w14:paraId="4407EA35" w14:textId="47D0742A" w:rsidR="0070229D" w:rsidRPr="003F675D" w:rsidRDefault="0070229D" w:rsidP="003F675D">
      <w:pPr>
        <w:pStyle w:val="a3"/>
        <w:ind w:firstLine="720"/>
        <w:rPr>
          <w:rFonts w:ascii="Times New Roman" w:hAnsi="Times New Roman" w:cs="Times New Roman"/>
          <w:sz w:val="24"/>
          <w:szCs w:val="24"/>
          <w:lang w:val="ru-RU"/>
        </w:rPr>
      </w:pPr>
      <w:r w:rsidRPr="003F675D">
        <w:rPr>
          <w:rFonts w:ascii="Times New Roman" w:hAnsi="Times New Roman" w:cs="Times New Roman"/>
          <w:sz w:val="24"/>
          <w:szCs w:val="24"/>
          <w:lang w:val="ru-RU"/>
        </w:rPr>
        <w:t>Підсумовуючи роботу закладу слід зазначити, що в гімназії дотримуються вимог охорони праці, санітарно- гігієнічних норм, техніки безпеки, протипожежної безпеки під час організації освітнього процесу.</w:t>
      </w:r>
    </w:p>
    <w:p w14:paraId="5EA4D652" w14:textId="60997813" w:rsidR="003950AE" w:rsidRPr="003F675D" w:rsidRDefault="003950AE" w:rsidP="003F675D">
      <w:pPr>
        <w:pStyle w:val="a3"/>
        <w:ind w:firstLine="720"/>
        <w:rPr>
          <w:rFonts w:ascii="Times New Roman" w:eastAsia="Times New Roman" w:hAnsi="Times New Roman" w:cs="Times New Roman"/>
          <w:sz w:val="24"/>
          <w:szCs w:val="24"/>
          <w:lang w:val="ru-RU" w:eastAsia="ru-RU"/>
        </w:rPr>
      </w:pPr>
      <w:proofErr w:type="gramStart"/>
      <w:r w:rsidRPr="003F675D">
        <w:rPr>
          <w:rFonts w:ascii="Times New Roman" w:eastAsia="Times New Roman" w:hAnsi="Times New Roman" w:cs="Times New Roman"/>
          <w:sz w:val="24"/>
          <w:szCs w:val="24"/>
          <w:lang w:val="ru-RU" w:eastAsia="ru-RU"/>
        </w:rPr>
        <w:t>Питання  охорони</w:t>
      </w:r>
      <w:proofErr w:type="gramEnd"/>
      <w:r w:rsidRPr="003F675D">
        <w:rPr>
          <w:rFonts w:ascii="Times New Roman" w:eastAsia="Times New Roman" w:hAnsi="Times New Roman" w:cs="Times New Roman"/>
          <w:sz w:val="24"/>
          <w:szCs w:val="24"/>
          <w:lang w:val="ru-RU" w:eastAsia="ru-RU"/>
        </w:rPr>
        <w:t xml:space="preserve"> праці проходить через усю систему роботи гімназії й стосується всіх напрямків діяльності та всіх без виключення учасників навчально-виховного процесу. Робота педагогічного колективу з охорони праці організована згідно із законами України «Про охорону праці», «Про пожежну безпеку». Положенням про організацію роботи з охорони праці учасників навчально-виховного процесу в установах </w:t>
      </w:r>
      <w:proofErr w:type="gramStart"/>
      <w:r w:rsidRPr="003F675D">
        <w:rPr>
          <w:rFonts w:ascii="Times New Roman" w:eastAsia="Times New Roman" w:hAnsi="Times New Roman" w:cs="Times New Roman"/>
          <w:sz w:val="24"/>
          <w:szCs w:val="24"/>
          <w:lang w:val="ru-RU" w:eastAsia="ru-RU"/>
        </w:rPr>
        <w:t>і  закладах</w:t>
      </w:r>
      <w:proofErr w:type="gramEnd"/>
      <w:r w:rsidRPr="003F675D">
        <w:rPr>
          <w:rFonts w:ascii="Times New Roman" w:eastAsia="Times New Roman" w:hAnsi="Times New Roman" w:cs="Times New Roman"/>
          <w:sz w:val="24"/>
          <w:szCs w:val="24"/>
          <w:lang w:val="ru-RU" w:eastAsia="ru-RU"/>
        </w:rPr>
        <w:t xml:space="preserve"> освіти». Відповідно до вимог нормативних документів, у навчальному закладі розроблена документація з питань дотримання безпеки та охорони праці, створено службу охорони праці, затверджені положення про службу охорони праці, створено й діє комісія з навчання та перевірки знань з охорони праці, Робота служби з охорони праці здійснюється відповідно </w:t>
      </w:r>
      <w:proofErr w:type="gramStart"/>
      <w:r w:rsidRPr="003F675D">
        <w:rPr>
          <w:rFonts w:ascii="Times New Roman" w:eastAsia="Times New Roman" w:hAnsi="Times New Roman" w:cs="Times New Roman"/>
          <w:sz w:val="24"/>
          <w:szCs w:val="24"/>
          <w:lang w:val="ru-RU" w:eastAsia="ru-RU"/>
        </w:rPr>
        <w:t>до плану</w:t>
      </w:r>
      <w:proofErr w:type="gramEnd"/>
      <w:r w:rsidRPr="003F675D">
        <w:rPr>
          <w:rFonts w:ascii="Times New Roman" w:eastAsia="Times New Roman" w:hAnsi="Times New Roman" w:cs="Times New Roman"/>
          <w:sz w:val="24"/>
          <w:szCs w:val="24"/>
          <w:lang w:val="ru-RU" w:eastAsia="ru-RU"/>
        </w:rPr>
        <w:t xml:space="preserve"> роботи та графіків обстежень, затверджених директором школи.</w:t>
      </w:r>
    </w:p>
    <w:p w14:paraId="23053F35" w14:textId="1C1601DB" w:rsidR="003950AE" w:rsidRPr="003F675D" w:rsidRDefault="00075D39" w:rsidP="003F675D">
      <w:pPr>
        <w:pStyle w:val="a3"/>
        <w:rPr>
          <w:rFonts w:ascii="Times New Roman" w:eastAsia="Times New Roman" w:hAnsi="Times New Roman" w:cs="Times New Roman"/>
          <w:sz w:val="24"/>
          <w:szCs w:val="24"/>
          <w:lang w:val="ru-RU" w:eastAsia="ru-RU"/>
        </w:rPr>
      </w:pPr>
      <w:r w:rsidRPr="003F675D">
        <w:rPr>
          <w:rFonts w:ascii="Times New Roman" w:eastAsia="Times New Roman" w:hAnsi="Times New Roman" w:cs="Times New Roman"/>
          <w:sz w:val="24"/>
          <w:szCs w:val="24"/>
          <w:lang w:val="ru-RU" w:eastAsia="ru-RU"/>
        </w:rPr>
        <w:t xml:space="preserve">   Згідно з вимогами чинних нормативних документів, розроблені, затверджені директором і видані інструкції для всіх працівників навчального закладу та інструкції з охорони праці. Як із працівниками, так і з учнями проводяться всі види інструктажів, Згідно з вимогами нормативних документів, реєструються первинний, повторний, позаплановий і цільовий інструктажі для працівників. Журнали реєстрації інструктажів знаходяться в службі </w:t>
      </w:r>
      <w:proofErr w:type="gramStart"/>
      <w:r w:rsidRPr="003F675D">
        <w:rPr>
          <w:rFonts w:ascii="Times New Roman" w:eastAsia="Times New Roman" w:hAnsi="Times New Roman" w:cs="Times New Roman"/>
          <w:sz w:val="24"/>
          <w:szCs w:val="24"/>
          <w:lang w:val="ru-RU" w:eastAsia="ru-RU"/>
        </w:rPr>
        <w:t>охорони.Учителі</w:t>
      </w:r>
      <w:proofErr w:type="gramEnd"/>
      <w:r w:rsidRPr="003F675D">
        <w:rPr>
          <w:rFonts w:ascii="Times New Roman" w:eastAsia="Times New Roman" w:hAnsi="Times New Roman" w:cs="Times New Roman"/>
          <w:sz w:val="24"/>
          <w:szCs w:val="24"/>
          <w:lang w:val="ru-RU" w:eastAsia="ru-RU"/>
        </w:rPr>
        <w:t xml:space="preserve"> фізики, біології, хімії, трудового навчання, фізичної культури проводять первинні інструктажі перед початком практичних, лабораторних робіт, виконанням відповідних вправ, перед початком кожного розділу навчальної програми з фізичної культури. Облік інструктажів учителі проводять у </w:t>
      </w:r>
      <w:proofErr w:type="gramStart"/>
      <w:r w:rsidRPr="003F675D">
        <w:rPr>
          <w:rFonts w:ascii="Times New Roman" w:eastAsia="Times New Roman" w:hAnsi="Times New Roman" w:cs="Times New Roman"/>
          <w:sz w:val="24"/>
          <w:szCs w:val="24"/>
          <w:lang w:val="ru-RU" w:eastAsia="ru-RU"/>
        </w:rPr>
        <w:t>електронних  журналах</w:t>
      </w:r>
      <w:proofErr w:type="gramEnd"/>
      <w:r w:rsidRPr="003F675D">
        <w:rPr>
          <w:rFonts w:ascii="Times New Roman" w:eastAsia="Times New Roman" w:hAnsi="Times New Roman" w:cs="Times New Roman"/>
          <w:sz w:val="24"/>
          <w:szCs w:val="24"/>
          <w:lang w:val="ru-RU" w:eastAsia="ru-RU"/>
        </w:rPr>
        <w:t xml:space="preserve"> на сторінці відповідного предмета в розділі про запис змісту уроку. Навчальні кабінети, майстерні, спортивні зали, їдальня, бібліотека забезпечені первинними засобами пожежогасіння, на видному місці розміщені плани евакуації на випадок пожежі. Оформлені куточки з безпеки життєдіяльності. Питання створення безпечних умов праці, навчання й виховання учасників навчально-виховного процесу постійно знаходяться на контролі в адміністрації навчального закладу. У річному плані роботи гімназії є окремий розділ «Безпечне освітнє середовище». Згідно з ним систематично перевіряється робота школи з питань дотримання вимог законодавчих і нормативних документів з охорони праці, безпеки життєдіяльності, профілактики дитячого травматизму. Ці питання обговорюються на нарадах у присутності директора, педагогічних радах.</w:t>
      </w:r>
    </w:p>
    <w:p w14:paraId="02AE9D26" w14:textId="49D4885C" w:rsidR="0070229D" w:rsidRPr="003F675D" w:rsidRDefault="0070229D" w:rsidP="003F675D">
      <w:pPr>
        <w:pStyle w:val="a3"/>
        <w:ind w:firstLine="720"/>
        <w:rPr>
          <w:rFonts w:ascii="Times New Roman" w:hAnsi="Times New Roman" w:cs="Times New Roman"/>
          <w:sz w:val="24"/>
          <w:szCs w:val="24"/>
          <w:lang w:val="ru-RU"/>
        </w:rPr>
      </w:pPr>
      <w:r w:rsidRPr="003F675D">
        <w:rPr>
          <w:rFonts w:ascii="Times New Roman" w:hAnsi="Times New Roman" w:cs="Times New Roman"/>
          <w:sz w:val="24"/>
          <w:szCs w:val="24"/>
          <w:lang w:val="ru-RU"/>
        </w:rPr>
        <w:t>Систематично проводиться робота по виконанню приписів, наказів і рекомендацій Держпродспоживслужби, відділу освіти, органів пожежного нагляду.</w:t>
      </w:r>
      <w:r w:rsidR="003F675D">
        <w:rPr>
          <w:rFonts w:ascii="Times New Roman" w:hAnsi="Times New Roman" w:cs="Times New Roman"/>
          <w:sz w:val="24"/>
          <w:szCs w:val="24"/>
          <w:lang w:val="ru-RU"/>
        </w:rPr>
        <w:t xml:space="preserve"> </w:t>
      </w:r>
      <w:proofErr w:type="gramStart"/>
      <w:r w:rsidR="00075D39" w:rsidRPr="003F675D">
        <w:rPr>
          <w:rFonts w:ascii="Times New Roman" w:hAnsi="Times New Roman" w:cs="Times New Roman"/>
          <w:sz w:val="24"/>
          <w:szCs w:val="24"/>
          <w:lang w:val="ru-RU"/>
        </w:rPr>
        <w:t xml:space="preserve">Всі </w:t>
      </w:r>
      <w:r w:rsidRPr="003F675D">
        <w:rPr>
          <w:rFonts w:ascii="Times New Roman" w:hAnsi="Times New Roman" w:cs="Times New Roman"/>
          <w:sz w:val="24"/>
          <w:szCs w:val="24"/>
          <w:lang w:val="ru-RU"/>
        </w:rPr>
        <w:t xml:space="preserve"> </w:t>
      </w:r>
      <w:r w:rsidR="00075D39" w:rsidRPr="003F675D">
        <w:rPr>
          <w:rFonts w:ascii="Times New Roman" w:hAnsi="Times New Roman" w:cs="Times New Roman"/>
          <w:sz w:val="24"/>
          <w:szCs w:val="24"/>
          <w:lang w:val="ru-RU"/>
        </w:rPr>
        <w:t>н</w:t>
      </w:r>
      <w:r w:rsidRPr="003F675D">
        <w:rPr>
          <w:rFonts w:ascii="Times New Roman" w:hAnsi="Times New Roman" w:cs="Times New Roman"/>
          <w:sz w:val="24"/>
          <w:szCs w:val="24"/>
          <w:lang w:val="ru-RU"/>
        </w:rPr>
        <w:t>едоліки</w:t>
      </w:r>
      <w:proofErr w:type="gramEnd"/>
      <w:r w:rsidRPr="003F675D">
        <w:rPr>
          <w:rFonts w:ascii="Times New Roman" w:hAnsi="Times New Roman" w:cs="Times New Roman"/>
          <w:sz w:val="24"/>
          <w:szCs w:val="24"/>
          <w:lang w:val="ru-RU"/>
        </w:rPr>
        <w:t xml:space="preserve"> усуваються по мірі можливостей.</w:t>
      </w:r>
    </w:p>
    <w:p w14:paraId="56FEDEFA" w14:textId="28604B87" w:rsidR="0070229D" w:rsidRPr="003F675D" w:rsidRDefault="0070229D" w:rsidP="003F675D">
      <w:pPr>
        <w:pStyle w:val="a3"/>
        <w:ind w:firstLine="720"/>
        <w:rPr>
          <w:rFonts w:ascii="Times New Roman" w:hAnsi="Times New Roman" w:cs="Times New Roman"/>
          <w:sz w:val="24"/>
          <w:szCs w:val="24"/>
          <w:lang w:val="ru-RU"/>
        </w:rPr>
      </w:pPr>
      <w:r w:rsidRPr="003F675D">
        <w:rPr>
          <w:rFonts w:ascii="Times New Roman" w:hAnsi="Times New Roman" w:cs="Times New Roman"/>
          <w:sz w:val="24"/>
          <w:szCs w:val="24"/>
          <w:lang w:val="ru-RU"/>
        </w:rPr>
        <w:t>Завдяки проведеній профілактичній роботі у закладі впродовж 202</w:t>
      </w:r>
      <w:r w:rsidR="003950AE" w:rsidRPr="003F675D">
        <w:rPr>
          <w:rFonts w:ascii="Times New Roman" w:hAnsi="Times New Roman" w:cs="Times New Roman"/>
          <w:sz w:val="24"/>
          <w:szCs w:val="24"/>
          <w:lang w:val="ru-RU"/>
        </w:rPr>
        <w:t>4</w:t>
      </w:r>
      <w:r w:rsidRPr="003F675D">
        <w:rPr>
          <w:rFonts w:ascii="Times New Roman" w:hAnsi="Times New Roman" w:cs="Times New Roman"/>
          <w:sz w:val="24"/>
          <w:szCs w:val="24"/>
          <w:lang w:val="ru-RU"/>
        </w:rPr>
        <w:t xml:space="preserve"> календарного року під час освітнього процесу випадків травматизму не зафіксовано, що свідчить про достатній рівень організації безпечних умов.</w:t>
      </w:r>
    </w:p>
    <w:p w14:paraId="0ED0DD40" w14:textId="0004A15D" w:rsidR="0070229D" w:rsidRPr="003F675D" w:rsidRDefault="0070229D" w:rsidP="003F675D">
      <w:pPr>
        <w:pStyle w:val="a3"/>
        <w:ind w:firstLine="720"/>
        <w:rPr>
          <w:rFonts w:ascii="Times New Roman" w:hAnsi="Times New Roman" w:cs="Times New Roman"/>
          <w:sz w:val="24"/>
          <w:szCs w:val="24"/>
          <w:lang w:val="ru-RU"/>
        </w:rPr>
      </w:pPr>
      <w:r w:rsidRPr="003F675D">
        <w:rPr>
          <w:rFonts w:ascii="Times New Roman" w:hAnsi="Times New Roman" w:cs="Times New Roman"/>
          <w:sz w:val="24"/>
          <w:szCs w:val="24"/>
          <w:lang w:val="ru-RU"/>
        </w:rPr>
        <w:t xml:space="preserve">Облаштовано найпростіше укриття. Розроблено інструкцію та алгоритм дій на випадок сигналу </w:t>
      </w:r>
      <w:proofErr w:type="gramStart"/>
      <w:r w:rsidRPr="003F675D">
        <w:rPr>
          <w:rFonts w:ascii="Times New Roman" w:hAnsi="Times New Roman" w:cs="Times New Roman"/>
          <w:sz w:val="24"/>
          <w:szCs w:val="24"/>
          <w:lang w:val="ru-RU"/>
        </w:rPr>
        <w:t>« Повітряна</w:t>
      </w:r>
      <w:proofErr w:type="gramEnd"/>
      <w:r w:rsidRPr="003F675D">
        <w:rPr>
          <w:rFonts w:ascii="Times New Roman" w:hAnsi="Times New Roman" w:cs="Times New Roman"/>
          <w:sz w:val="24"/>
          <w:szCs w:val="24"/>
          <w:lang w:val="ru-RU"/>
        </w:rPr>
        <w:t xml:space="preserve"> тривога»</w:t>
      </w:r>
      <w:r w:rsidR="003950AE" w:rsidRPr="003F675D">
        <w:rPr>
          <w:rFonts w:ascii="Times New Roman" w:hAnsi="Times New Roman" w:cs="Times New Roman"/>
          <w:sz w:val="24"/>
          <w:szCs w:val="24"/>
          <w:lang w:val="ru-RU"/>
        </w:rPr>
        <w:t>, алгоритм дій на випадок замінування</w:t>
      </w:r>
      <w:r w:rsidR="00075D39" w:rsidRPr="003F675D">
        <w:rPr>
          <w:rFonts w:ascii="Times New Roman" w:hAnsi="Times New Roman" w:cs="Times New Roman"/>
          <w:sz w:val="24"/>
          <w:szCs w:val="24"/>
          <w:lang w:val="ru-RU"/>
        </w:rPr>
        <w:t>, створено команду реагування, облаштовано Клас Безпеки, в наявності Паспорт безпеки.</w:t>
      </w:r>
      <w:r w:rsidRPr="003F675D">
        <w:rPr>
          <w:rFonts w:ascii="Times New Roman" w:hAnsi="Times New Roman" w:cs="Times New Roman"/>
          <w:sz w:val="24"/>
          <w:szCs w:val="24"/>
          <w:lang w:val="ru-RU"/>
        </w:rPr>
        <w:t xml:space="preserve"> Проводиться робота щодо організації дотримання вимог санітарного законодавства в ході організації харчування учнів.</w:t>
      </w:r>
    </w:p>
    <w:p w14:paraId="62C17A13" w14:textId="42DBB4B5" w:rsidR="0074728C" w:rsidRPr="003F675D" w:rsidRDefault="0074728C" w:rsidP="003F675D">
      <w:pPr>
        <w:pStyle w:val="a3"/>
        <w:rPr>
          <w:rFonts w:ascii="Times New Roman" w:hAnsi="Times New Roman" w:cs="Times New Roman"/>
          <w:sz w:val="24"/>
          <w:szCs w:val="24"/>
          <w:lang w:val="ru-RU"/>
        </w:rPr>
      </w:pPr>
    </w:p>
    <w:p w14:paraId="39850E23" w14:textId="77777777" w:rsidR="00A46079" w:rsidRPr="003F675D" w:rsidRDefault="00A46079" w:rsidP="003F675D">
      <w:pPr>
        <w:pStyle w:val="a3"/>
        <w:rPr>
          <w:rFonts w:ascii="Times New Roman" w:eastAsia="Times New Roman" w:hAnsi="Times New Roman" w:cs="Times New Roman"/>
          <w:sz w:val="24"/>
          <w:szCs w:val="24"/>
          <w:lang w:val="ru-RU" w:eastAsia="ru-RU"/>
        </w:rPr>
      </w:pPr>
    </w:p>
    <w:p w14:paraId="7DC499A4" w14:textId="77777777" w:rsidR="007F6133" w:rsidRPr="003F675D" w:rsidRDefault="007F6133" w:rsidP="003F675D">
      <w:pPr>
        <w:pStyle w:val="a3"/>
        <w:rPr>
          <w:rFonts w:ascii="Times New Roman" w:hAnsi="Times New Roman" w:cs="Times New Roman"/>
          <w:sz w:val="24"/>
          <w:szCs w:val="24"/>
          <w:lang w:val="ru-RU"/>
        </w:rPr>
      </w:pPr>
    </w:p>
    <w:sectPr w:rsidR="007F6133" w:rsidRPr="003F675D" w:rsidSect="00C37F33">
      <w:pgSz w:w="12240" w:h="15840"/>
      <w:pgMar w:top="709" w:right="90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2340C46"/>
    <w:lvl w:ilvl="0">
      <w:numFmt w:val="bullet"/>
      <w:lvlText w:val="*"/>
      <w:lvlJc w:val="left"/>
    </w:lvl>
  </w:abstractNum>
  <w:abstractNum w:abstractNumId="1" w15:restartNumberingAfterBreak="0">
    <w:nsid w:val="0429395A"/>
    <w:multiLevelType w:val="hybridMultilevel"/>
    <w:tmpl w:val="DF5C89D0"/>
    <w:lvl w:ilvl="0" w:tplc="7C74E728">
      <w:start w:val="1"/>
      <w:numFmt w:val="decimal"/>
      <w:lvlText w:val="%1."/>
      <w:lvlJc w:val="left"/>
      <w:pPr>
        <w:ind w:left="4119" w:hanging="280"/>
      </w:pPr>
      <w:rPr>
        <w:rFonts w:ascii="Times New Roman" w:eastAsia="Times New Roman" w:hAnsi="Times New Roman" w:cs="Times New Roman" w:hint="default"/>
        <w:b/>
        <w:bCs/>
        <w:i w:val="0"/>
        <w:iCs w:val="0"/>
        <w:spacing w:val="0"/>
        <w:w w:val="100"/>
        <w:sz w:val="28"/>
        <w:szCs w:val="28"/>
        <w:lang w:val="uk-UA" w:eastAsia="en-US" w:bidi="ar-SA"/>
      </w:rPr>
    </w:lvl>
    <w:lvl w:ilvl="1" w:tplc="A246D280">
      <w:start w:val="1"/>
      <w:numFmt w:val="decimal"/>
      <w:lvlText w:val="%2."/>
      <w:lvlJc w:val="left"/>
      <w:pPr>
        <w:ind w:left="1159" w:hanging="350"/>
      </w:pPr>
      <w:rPr>
        <w:rFonts w:ascii="Times New Roman" w:eastAsia="Times New Roman" w:hAnsi="Times New Roman" w:cs="Times New Roman" w:hint="default"/>
        <w:b w:val="0"/>
        <w:bCs w:val="0"/>
        <w:i w:val="0"/>
        <w:iCs w:val="0"/>
        <w:spacing w:val="0"/>
        <w:w w:val="100"/>
        <w:sz w:val="28"/>
        <w:szCs w:val="28"/>
        <w:lang w:val="uk-UA" w:eastAsia="en-US" w:bidi="ar-SA"/>
      </w:rPr>
    </w:lvl>
    <w:lvl w:ilvl="2" w:tplc="1F36DCE4">
      <w:numFmt w:val="bullet"/>
      <w:lvlText w:val="•"/>
      <w:lvlJc w:val="left"/>
      <w:pPr>
        <w:ind w:left="4807" w:hanging="350"/>
      </w:pPr>
      <w:rPr>
        <w:lang w:val="uk-UA" w:eastAsia="en-US" w:bidi="ar-SA"/>
      </w:rPr>
    </w:lvl>
    <w:lvl w:ilvl="3" w:tplc="9BC68816">
      <w:numFmt w:val="bullet"/>
      <w:lvlText w:val="•"/>
      <w:lvlJc w:val="left"/>
      <w:pPr>
        <w:ind w:left="5494" w:hanging="350"/>
      </w:pPr>
      <w:rPr>
        <w:lang w:val="uk-UA" w:eastAsia="en-US" w:bidi="ar-SA"/>
      </w:rPr>
    </w:lvl>
    <w:lvl w:ilvl="4" w:tplc="4CA60918">
      <w:numFmt w:val="bullet"/>
      <w:lvlText w:val="•"/>
      <w:lvlJc w:val="left"/>
      <w:pPr>
        <w:ind w:left="6182" w:hanging="350"/>
      </w:pPr>
      <w:rPr>
        <w:lang w:val="uk-UA" w:eastAsia="en-US" w:bidi="ar-SA"/>
      </w:rPr>
    </w:lvl>
    <w:lvl w:ilvl="5" w:tplc="2F32F584">
      <w:numFmt w:val="bullet"/>
      <w:lvlText w:val="•"/>
      <w:lvlJc w:val="left"/>
      <w:pPr>
        <w:ind w:left="6869" w:hanging="350"/>
      </w:pPr>
      <w:rPr>
        <w:lang w:val="uk-UA" w:eastAsia="en-US" w:bidi="ar-SA"/>
      </w:rPr>
    </w:lvl>
    <w:lvl w:ilvl="6" w:tplc="76B6A924">
      <w:numFmt w:val="bullet"/>
      <w:lvlText w:val="•"/>
      <w:lvlJc w:val="left"/>
      <w:pPr>
        <w:ind w:left="7556" w:hanging="350"/>
      </w:pPr>
      <w:rPr>
        <w:lang w:val="uk-UA" w:eastAsia="en-US" w:bidi="ar-SA"/>
      </w:rPr>
    </w:lvl>
    <w:lvl w:ilvl="7" w:tplc="5600CE6E">
      <w:numFmt w:val="bullet"/>
      <w:lvlText w:val="•"/>
      <w:lvlJc w:val="left"/>
      <w:pPr>
        <w:ind w:left="8244" w:hanging="350"/>
      </w:pPr>
      <w:rPr>
        <w:lang w:val="uk-UA" w:eastAsia="en-US" w:bidi="ar-SA"/>
      </w:rPr>
    </w:lvl>
    <w:lvl w:ilvl="8" w:tplc="0670318E">
      <w:numFmt w:val="bullet"/>
      <w:lvlText w:val="•"/>
      <w:lvlJc w:val="left"/>
      <w:pPr>
        <w:ind w:left="8931" w:hanging="350"/>
      </w:pPr>
      <w:rPr>
        <w:lang w:val="uk-UA" w:eastAsia="en-US" w:bidi="ar-SA"/>
      </w:rPr>
    </w:lvl>
  </w:abstractNum>
  <w:abstractNum w:abstractNumId="2" w15:restartNumberingAfterBreak="0">
    <w:nsid w:val="1A6C60DF"/>
    <w:multiLevelType w:val="hybridMultilevel"/>
    <w:tmpl w:val="24CC1B32"/>
    <w:lvl w:ilvl="0" w:tplc="8EB412B0">
      <w:start w:val="9"/>
      <w:numFmt w:val="decimal"/>
      <w:lvlText w:val="%1."/>
      <w:lvlJc w:val="left"/>
      <w:pPr>
        <w:ind w:left="101"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5B0A1930">
      <w:numFmt w:val="bullet"/>
      <w:lvlText w:val="•"/>
      <w:lvlJc w:val="left"/>
      <w:pPr>
        <w:ind w:left="1120" w:hanging="281"/>
      </w:pPr>
      <w:rPr>
        <w:lang w:val="uk-UA" w:eastAsia="en-US" w:bidi="ar-SA"/>
      </w:rPr>
    </w:lvl>
    <w:lvl w:ilvl="2" w:tplc="A29E0062">
      <w:numFmt w:val="bullet"/>
      <w:lvlText w:val="•"/>
      <w:lvlJc w:val="left"/>
      <w:pPr>
        <w:ind w:left="2141" w:hanging="281"/>
      </w:pPr>
      <w:rPr>
        <w:lang w:val="uk-UA" w:eastAsia="en-US" w:bidi="ar-SA"/>
      </w:rPr>
    </w:lvl>
    <w:lvl w:ilvl="3" w:tplc="2774FDC2">
      <w:numFmt w:val="bullet"/>
      <w:lvlText w:val="•"/>
      <w:lvlJc w:val="left"/>
      <w:pPr>
        <w:ind w:left="3161" w:hanging="281"/>
      </w:pPr>
      <w:rPr>
        <w:lang w:val="uk-UA" w:eastAsia="en-US" w:bidi="ar-SA"/>
      </w:rPr>
    </w:lvl>
    <w:lvl w:ilvl="4" w:tplc="96D4DDB6">
      <w:numFmt w:val="bullet"/>
      <w:lvlText w:val="•"/>
      <w:lvlJc w:val="left"/>
      <w:pPr>
        <w:ind w:left="4182" w:hanging="281"/>
      </w:pPr>
      <w:rPr>
        <w:lang w:val="uk-UA" w:eastAsia="en-US" w:bidi="ar-SA"/>
      </w:rPr>
    </w:lvl>
    <w:lvl w:ilvl="5" w:tplc="36E8B646">
      <w:numFmt w:val="bullet"/>
      <w:lvlText w:val="•"/>
      <w:lvlJc w:val="left"/>
      <w:pPr>
        <w:ind w:left="5203" w:hanging="281"/>
      </w:pPr>
      <w:rPr>
        <w:lang w:val="uk-UA" w:eastAsia="en-US" w:bidi="ar-SA"/>
      </w:rPr>
    </w:lvl>
    <w:lvl w:ilvl="6" w:tplc="2856EE36">
      <w:numFmt w:val="bullet"/>
      <w:lvlText w:val="•"/>
      <w:lvlJc w:val="left"/>
      <w:pPr>
        <w:ind w:left="6223" w:hanging="281"/>
      </w:pPr>
      <w:rPr>
        <w:lang w:val="uk-UA" w:eastAsia="en-US" w:bidi="ar-SA"/>
      </w:rPr>
    </w:lvl>
    <w:lvl w:ilvl="7" w:tplc="0E7E5CE4">
      <w:numFmt w:val="bullet"/>
      <w:lvlText w:val="•"/>
      <w:lvlJc w:val="left"/>
      <w:pPr>
        <w:ind w:left="7244" w:hanging="281"/>
      </w:pPr>
      <w:rPr>
        <w:lang w:val="uk-UA" w:eastAsia="en-US" w:bidi="ar-SA"/>
      </w:rPr>
    </w:lvl>
    <w:lvl w:ilvl="8" w:tplc="EDD6C714">
      <w:numFmt w:val="bullet"/>
      <w:lvlText w:val="•"/>
      <w:lvlJc w:val="left"/>
      <w:pPr>
        <w:ind w:left="8264" w:hanging="281"/>
      </w:pPr>
      <w:rPr>
        <w:lang w:val="uk-UA" w:eastAsia="en-US" w:bidi="ar-SA"/>
      </w:rPr>
    </w:lvl>
  </w:abstractNum>
  <w:abstractNum w:abstractNumId="3" w15:restartNumberingAfterBreak="0">
    <w:nsid w:val="263875EB"/>
    <w:multiLevelType w:val="hybridMultilevel"/>
    <w:tmpl w:val="2FCC05EA"/>
    <w:lvl w:ilvl="0" w:tplc="04220001">
      <w:start w:val="1"/>
      <w:numFmt w:val="bullet"/>
      <w:lvlText w:val=""/>
      <w:lvlJc w:val="left"/>
      <w:pPr>
        <w:ind w:left="1275" w:hanging="360"/>
      </w:pPr>
      <w:rPr>
        <w:rFonts w:ascii="Symbol" w:hAnsi="Symbol" w:hint="default"/>
      </w:rPr>
    </w:lvl>
    <w:lvl w:ilvl="1" w:tplc="04220003" w:tentative="1">
      <w:start w:val="1"/>
      <w:numFmt w:val="bullet"/>
      <w:lvlText w:val="o"/>
      <w:lvlJc w:val="left"/>
      <w:pPr>
        <w:ind w:left="1995" w:hanging="360"/>
      </w:pPr>
      <w:rPr>
        <w:rFonts w:ascii="Courier New" w:hAnsi="Courier New" w:cs="Courier New" w:hint="default"/>
      </w:rPr>
    </w:lvl>
    <w:lvl w:ilvl="2" w:tplc="04220005" w:tentative="1">
      <w:start w:val="1"/>
      <w:numFmt w:val="bullet"/>
      <w:lvlText w:val=""/>
      <w:lvlJc w:val="left"/>
      <w:pPr>
        <w:ind w:left="2715" w:hanging="360"/>
      </w:pPr>
      <w:rPr>
        <w:rFonts w:ascii="Wingdings" w:hAnsi="Wingdings" w:hint="default"/>
      </w:rPr>
    </w:lvl>
    <w:lvl w:ilvl="3" w:tplc="04220001" w:tentative="1">
      <w:start w:val="1"/>
      <w:numFmt w:val="bullet"/>
      <w:lvlText w:val=""/>
      <w:lvlJc w:val="left"/>
      <w:pPr>
        <w:ind w:left="3435" w:hanging="360"/>
      </w:pPr>
      <w:rPr>
        <w:rFonts w:ascii="Symbol" w:hAnsi="Symbol" w:hint="default"/>
      </w:rPr>
    </w:lvl>
    <w:lvl w:ilvl="4" w:tplc="04220003" w:tentative="1">
      <w:start w:val="1"/>
      <w:numFmt w:val="bullet"/>
      <w:lvlText w:val="o"/>
      <w:lvlJc w:val="left"/>
      <w:pPr>
        <w:ind w:left="4155" w:hanging="360"/>
      </w:pPr>
      <w:rPr>
        <w:rFonts w:ascii="Courier New" w:hAnsi="Courier New" w:cs="Courier New" w:hint="default"/>
      </w:rPr>
    </w:lvl>
    <w:lvl w:ilvl="5" w:tplc="04220005" w:tentative="1">
      <w:start w:val="1"/>
      <w:numFmt w:val="bullet"/>
      <w:lvlText w:val=""/>
      <w:lvlJc w:val="left"/>
      <w:pPr>
        <w:ind w:left="4875" w:hanging="360"/>
      </w:pPr>
      <w:rPr>
        <w:rFonts w:ascii="Wingdings" w:hAnsi="Wingdings" w:hint="default"/>
      </w:rPr>
    </w:lvl>
    <w:lvl w:ilvl="6" w:tplc="04220001" w:tentative="1">
      <w:start w:val="1"/>
      <w:numFmt w:val="bullet"/>
      <w:lvlText w:val=""/>
      <w:lvlJc w:val="left"/>
      <w:pPr>
        <w:ind w:left="5595" w:hanging="360"/>
      </w:pPr>
      <w:rPr>
        <w:rFonts w:ascii="Symbol" w:hAnsi="Symbol" w:hint="default"/>
      </w:rPr>
    </w:lvl>
    <w:lvl w:ilvl="7" w:tplc="04220003" w:tentative="1">
      <w:start w:val="1"/>
      <w:numFmt w:val="bullet"/>
      <w:lvlText w:val="o"/>
      <w:lvlJc w:val="left"/>
      <w:pPr>
        <w:ind w:left="6315" w:hanging="360"/>
      </w:pPr>
      <w:rPr>
        <w:rFonts w:ascii="Courier New" w:hAnsi="Courier New" w:cs="Courier New" w:hint="default"/>
      </w:rPr>
    </w:lvl>
    <w:lvl w:ilvl="8" w:tplc="04220005" w:tentative="1">
      <w:start w:val="1"/>
      <w:numFmt w:val="bullet"/>
      <w:lvlText w:val=""/>
      <w:lvlJc w:val="left"/>
      <w:pPr>
        <w:ind w:left="7035" w:hanging="360"/>
      </w:pPr>
      <w:rPr>
        <w:rFonts w:ascii="Wingdings" w:hAnsi="Wingdings" w:hint="default"/>
      </w:rPr>
    </w:lvl>
  </w:abstractNum>
  <w:abstractNum w:abstractNumId="4" w15:restartNumberingAfterBreak="0">
    <w:nsid w:val="26CA4C2C"/>
    <w:multiLevelType w:val="hybridMultilevel"/>
    <w:tmpl w:val="CD281B0C"/>
    <w:lvl w:ilvl="0" w:tplc="0422000D">
      <w:start w:val="1"/>
      <w:numFmt w:val="bullet"/>
      <w:lvlText w:val=""/>
      <w:lvlJc w:val="left"/>
      <w:pPr>
        <w:ind w:left="720" w:hanging="360"/>
      </w:pPr>
      <w:rPr>
        <w:rFonts w:ascii="Wingdings" w:hAnsi="Wingdings"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E2B2F96"/>
    <w:multiLevelType w:val="hybridMultilevel"/>
    <w:tmpl w:val="660E8FD2"/>
    <w:lvl w:ilvl="0" w:tplc="8EB412B0">
      <w:start w:val="9"/>
      <w:numFmt w:val="decimal"/>
      <w:lvlText w:val="%1."/>
      <w:lvlJc w:val="left"/>
      <w:pPr>
        <w:ind w:left="101"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04601D20">
      <w:start w:val="1"/>
      <w:numFmt w:val="decimal"/>
      <w:lvlText w:val="%2)"/>
      <w:lvlJc w:val="left"/>
      <w:pPr>
        <w:ind w:left="1120" w:hanging="281"/>
      </w:pPr>
      <w:rPr>
        <w:rFonts w:ascii="Times New Roman" w:eastAsia="Times New Roman" w:hAnsi="Times New Roman" w:cs="Times New Roman"/>
        <w:lang w:val="uk-UA" w:eastAsia="en-US" w:bidi="ar-SA"/>
      </w:rPr>
    </w:lvl>
    <w:lvl w:ilvl="2" w:tplc="A29E0062">
      <w:numFmt w:val="bullet"/>
      <w:lvlText w:val="•"/>
      <w:lvlJc w:val="left"/>
      <w:pPr>
        <w:ind w:left="2141" w:hanging="281"/>
      </w:pPr>
      <w:rPr>
        <w:lang w:val="uk-UA" w:eastAsia="en-US" w:bidi="ar-SA"/>
      </w:rPr>
    </w:lvl>
    <w:lvl w:ilvl="3" w:tplc="2774FDC2">
      <w:numFmt w:val="bullet"/>
      <w:lvlText w:val="•"/>
      <w:lvlJc w:val="left"/>
      <w:pPr>
        <w:ind w:left="3161" w:hanging="281"/>
      </w:pPr>
      <w:rPr>
        <w:lang w:val="uk-UA" w:eastAsia="en-US" w:bidi="ar-SA"/>
      </w:rPr>
    </w:lvl>
    <w:lvl w:ilvl="4" w:tplc="96D4DDB6">
      <w:numFmt w:val="bullet"/>
      <w:lvlText w:val="•"/>
      <w:lvlJc w:val="left"/>
      <w:pPr>
        <w:ind w:left="4182" w:hanging="281"/>
      </w:pPr>
      <w:rPr>
        <w:lang w:val="uk-UA" w:eastAsia="en-US" w:bidi="ar-SA"/>
      </w:rPr>
    </w:lvl>
    <w:lvl w:ilvl="5" w:tplc="36E8B646">
      <w:numFmt w:val="bullet"/>
      <w:lvlText w:val="•"/>
      <w:lvlJc w:val="left"/>
      <w:pPr>
        <w:ind w:left="5203" w:hanging="281"/>
      </w:pPr>
      <w:rPr>
        <w:lang w:val="uk-UA" w:eastAsia="en-US" w:bidi="ar-SA"/>
      </w:rPr>
    </w:lvl>
    <w:lvl w:ilvl="6" w:tplc="2856EE36">
      <w:numFmt w:val="bullet"/>
      <w:lvlText w:val="•"/>
      <w:lvlJc w:val="left"/>
      <w:pPr>
        <w:ind w:left="6223" w:hanging="281"/>
      </w:pPr>
      <w:rPr>
        <w:lang w:val="uk-UA" w:eastAsia="en-US" w:bidi="ar-SA"/>
      </w:rPr>
    </w:lvl>
    <w:lvl w:ilvl="7" w:tplc="0E7E5CE4">
      <w:numFmt w:val="bullet"/>
      <w:lvlText w:val="•"/>
      <w:lvlJc w:val="left"/>
      <w:pPr>
        <w:ind w:left="7244" w:hanging="281"/>
      </w:pPr>
      <w:rPr>
        <w:lang w:val="uk-UA" w:eastAsia="en-US" w:bidi="ar-SA"/>
      </w:rPr>
    </w:lvl>
    <w:lvl w:ilvl="8" w:tplc="EDD6C714">
      <w:numFmt w:val="bullet"/>
      <w:lvlText w:val="•"/>
      <w:lvlJc w:val="left"/>
      <w:pPr>
        <w:ind w:left="8264" w:hanging="281"/>
      </w:pPr>
      <w:rPr>
        <w:lang w:val="uk-UA" w:eastAsia="en-US" w:bidi="ar-SA"/>
      </w:rPr>
    </w:lvl>
  </w:abstractNum>
  <w:abstractNum w:abstractNumId="6" w15:restartNumberingAfterBreak="0">
    <w:nsid w:val="48CC0B5D"/>
    <w:multiLevelType w:val="hybridMultilevel"/>
    <w:tmpl w:val="3FC621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9E157D3"/>
    <w:multiLevelType w:val="hybridMultilevel"/>
    <w:tmpl w:val="FCEA4E6E"/>
    <w:lvl w:ilvl="0" w:tplc="04220001">
      <w:start w:val="1"/>
      <w:numFmt w:val="bullet"/>
      <w:lvlText w:val=""/>
      <w:lvlJc w:val="left"/>
      <w:pPr>
        <w:ind w:left="1529" w:hanging="360"/>
      </w:pPr>
      <w:rPr>
        <w:rFonts w:ascii="Symbol" w:hAnsi="Symbol" w:hint="default"/>
      </w:rPr>
    </w:lvl>
    <w:lvl w:ilvl="1" w:tplc="04220003" w:tentative="1">
      <w:start w:val="1"/>
      <w:numFmt w:val="bullet"/>
      <w:lvlText w:val="o"/>
      <w:lvlJc w:val="left"/>
      <w:pPr>
        <w:ind w:left="2249" w:hanging="360"/>
      </w:pPr>
      <w:rPr>
        <w:rFonts w:ascii="Courier New" w:hAnsi="Courier New" w:cs="Courier New" w:hint="default"/>
      </w:rPr>
    </w:lvl>
    <w:lvl w:ilvl="2" w:tplc="04220005" w:tentative="1">
      <w:start w:val="1"/>
      <w:numFmt w:val="bullet"/>
      <w:lvlText w:val=""/>
      <w:lvlJc w:val="left"/>
      <w:pPr>
        <w:ind w:left="2969" w:hanging="360"/>
      </w:pPr>
      <w:rPr>
        <w:rFonts w:ascii="Wingdings" w:hAnsi="Wingdings" w:hint="default"/>
      </w:rPr>
    </w:lvl>
    <w:lvl w:ilvl="3" w:tplc="04220001" w:tentative="1">
      <w:start w:val="1"/>
      <w:numFmt w:val="bullet"/>
      <w:lvlText w:val=""/>
      <w:lvlJc w:val="left"/>
      <w:pPr>
        <w:ind w:left="3689" w:hanging="360"/>
      </w:pPr>
      <w:rPr>
        <w:rFonts w:ascii="Symbol" w:hAnsi="Symbol" w:hint="default"/>
      </w:rPr>
    </w:lvl>
    <w:lvl w:ilvl="4" w:tplc="04220003" w:tentative="1">
      <w:start w:val="1"/>
      <w:numFmt w:val="bullet"/>
      <w:lvlText w:val="o"/>
      <w:lvlJc w:val="left"/>
      <w:pPr>
        <w:ind w:left="4409" w:hanging="360"/>
      </w:pPr>
      <w:rPr>
        <w:rFonts w:ascii="Courier New" w:hAnsi="Courier New" w:cs="Courier New" w:hint="default"/>
      </w:rPr>
    </w:lvl>
    <w:lvl w:ilvl="5" w:tplc="04220005" w:tentative="1">
      <w:start w:val="1"/>
      <w:numFmt w:val="bullet"/>
      <w:lvlText w:val=""/>
      <w:lvlJc w:val="left"/>
      <w:pPr>
        <w:ind w:left="5129" w:hanging="360"/>
      </w:pPr>
      <w:rPr>
        <w:rFonts w:ascii="Wingdings" w:hAnsi="Wingdings" w:hint="default"/>
      </w:rPr>
    </w:lvl>
    <w:lvl w:ilvl="6" w:tplc="04220001" w:tentative="1">
      <w:start w:val="1"/>
      <w:numFmt w:val="bullet"/>
      <w:lvlText w:val=""/>
      <w:lvlJc w:val="left"/>
      <w:pPr>
        <w:ind w:left="5849" w:hanging="360"/>
      </w:pPr>
      <w:rPr>
        <w:rFonts w:ascii="Symbol" w:hAnsi="Symbol" w:hint="default"/>
      </w:rPr>
    </w:lvl>
    <w:lvl w:ilvl="7" w:tplc="04220003" w:tentative="1">
      <w:start w:val="1"/>
      <w:numFmt w:val="bullet"/>
      <w:lvlText w:val="o"/>
      <w:lvlJc w:val="left"/>
      <w:pPr>
        <w:ind w:left="6569" w:hanging="360"/>
      </w:pPr>
      <w:rPr>
        <w:rFonts w:ascii="Courier New" w:hAnsi="Courier New" w:cs="Courier New" w:hint="default"/>
      </w:rPr>
    </w:lvl>
    <w:lvl w:ilvl="8" w:tplc="04220005" w:tentative="1">
      <w:start w:val="1"/>
      <w:numFmt w:val="bullet"/>
      <w:lvlText w:val=""/>
      <w:lvlJc w:val="left"/>
      <w:pPr>
        <w:ind w:left="7289" w:hanging="360"/>
      </w:pPr>
      <w:rPr>
        <w:rFonts w:ascii="Wingdings" w:hAnsi="Wingdings" w:hint="default"/>
      </w:rPr>
    </w:lvl>
  </w:abstractNum>
  <w:abstractNum w:abstractNumId="8" w15:restartNumberingAfterBreak="0">
    <w:nsid w:val="5A163BA4"/>
    <w:multiLevelType w:val="hybridMultilevel"/>
    <w:tmpl w:val="9230D2B6"/>
    <w:lvl w:ilvl="0" w:tplc="0422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67282ADF"/>
    <w:multiLevelType w:val="hybridMultilevel"/>
    <w:tmpl w:val="A3AA48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3317DC"/>
    <w:multiLevelType w:val="hybridMultilevel"/>
    <w:tmpl w:val="198C7F60"/>
    <w:lvl w:ilvl="0" w:tplc="04220001">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num w:numId="1">
    <w:abstractNumId w:val="6"/>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8"/>
  </w:num>
  <w:num w:numId="4">
    <w:abstractNumId w:val="4"/>
  </w:num>
  <w:num w:numId="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10"/>
  </w:num>
  <w:num w:numId="7">
    <w:abstractNumId w:val="3"/>
  </w:num>
  <w:num w:numId="8">
    <w:abstractNumId w:val="2"/>
    <w:lvlOverride w:ilvl="0">
      <w:startOverride w:val="9"/>
    </w:lvlOverride>
    <w:lvlOverride w:ilvl="1"/>
    <w:lvlOverride w:ilvl="2"/>
    <w:lvlOverride w:ilvl="3"/>
    <w:lvlOverride w:ilvl="4"/>
    <w:lvlOverride w:ilvl="5"/>
    <w:lvlOverride w:ilvl="6"/>
    <w:lvlOverride w:ilvl="7"/>
    <w:lvlOverride w:ilvl="8"/>
  </w:num>
  <w:num w:numId="9">
    <w:abstractNumId w:val="9"/>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29D"/>
    <w:rsid w:val="00075D39"/>
    <w:rsid w:val="000A4071"/>
    <w:rsid w:val="000C3CEB"/>
    <w:rsid w:val="00115E6F"/>
    <w:rsid w:val="00162D25"/>
    <w:rsid w:val="00164B15"/>
    <w:rsid w:val="002150EF"/>
    <w:rsid w:val="00217130"/>
    <w:rsid w:val="00224A1A"/>
    <w:rsid w:val="002B3496"/>
    <w:rsid w:val="00350784"/>
    <w:rsid w:val="00380B0D"/>
    <w:rsid w:val="003950AE"/>
    <w:rsid w:val="003C3114"/>
    <w:rsid w:val="003F675D"/>
    <w:rsid w:val="0040220E"/>
    <w:rsid w:val="00472D90"/>
    <w:rsid w:val="0048486A"/>
    <w:rsid w:val="0058766A"/>
    <w:rsid w:val="005A38C1"/>
    <w:rsid w:val="005A3F0C"/>
    <w:rsid w:val="005A47D2"/>
    <w:rsid w:val="0060072F"/>
    <w:rsid w:val="006374E8"/>
    <w:rsid w:val="00647774"/>
    <w:rsid w:val="00651A6E"/>
    <w:rsid w:val="0070229D"/>
    <w:rsid w:val="0074380E"/>
    <w:rsid w:val="0074728C"/>
    <w:rsid w:val="0076411A"/>
    <w:rsid w:val="00782C21"/>
    <w:rsid w:val="007F6133"/>
    <w:rsid w:val="00816B69"/>
    <w:rsid w:val="008263F4"/>
    <w:rsid w:val="008449D8"/>
    <w:rsid w:val="00855B85"/>
    <w:rsid w:val="00915572"/>
    <w:rsid w:val="009373DD"/>
    <w:rsid w:val="00946CBB"/>
    <w:rsid w:val="00947292"/>
    <w:rsid w:val="00956C87"/>
    <w:rsid w:val="009F2C5F"/>
    <w:rsid w:val="00A005A3"/>
    <w:rsid w:val="00A145D6"/>
    <w:rsid w:val="00A46079"/>
    <w:rsid w:val="00B52CA7"/>
    <w:rsid w:val="00C22FD7"/>
    <w:rsid w:val="00C37F33"/>
    <w:rsid w:val="00CA4E44"/>
    <w:rsid w:val="00CB2AA3"/>
    <w:rsid w:val="00CD0933"/>
    <w:rsid w:val="00CE071F"/>
    <w:rsid w:val="00E11774"/>
    <w:rsid w:val="00F01D8A"/>
    <w:rsid w:val="00FA670D"/>
    <w:rsid w:val="00FC7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D895A"/>
  <w15:chartTrackingRefBased/>
  <w15:docId w15:val="{C03ADACD-2AD8-4390-822E-DBFD8F624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0229D"/>
    <w:pPr>
      <w:spacing w:after="0" w:line="240" w:lineRule="auto"/>
    </w:pPr>
  </w:style>
  <w:style w:type="table" w:styleId="a4">
    <w:name w:val="Table Grid"/>
    <w:basedOn w:val="a1"/>
    <w:uiPriority w:val="39"/>
    <w:rsid w:val="00702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9F2C5F"/>
    <w:pPr>
      <w:ind w:left="720"/>
      <w:contextualSpacing/>
    </w:pPr>
    <w:rPr>
      <w:lang w:val="uk-UA"/>
    </w:rPr>
  </w:style>
  <w:style w:type="character" w:styleId="a6">
    <w:name w:val="Hyperlink"/>
    <w:basedOn w:val="a0"/>
    <w:uiPriority w:val="99"/>
    <w:unhideWhenUsed/>
    <w:rsid w:val="00A005A3"/>
    <w:rPr>
      <w:color w:val="0563C1" w:themeColor="hyperlink"/>
      <w:u w:val="single"/>
    </w:rPr>
  </w:style>
  <w:style w:type="character" w:customStyle="1" w:styleId="1">
    <w:name w:val="Неразрешенное упоминание1"/>
    <w:basedOn w:val="a0"/>
    <w:uiPriority w:val="99"/>
    <w:semiHidden/>
    <w:unhideWhenUsed/>
    <w:rsid w:val="00A005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23471</Words>
  <Characters>13380</Characters>
  <Application>Microsoft Office Word</Application>
  <DocSecurity>0</DocSecurity>
  <Lines>111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Sekritar</dc:creator>
  <cp:keywords/>
  <dc:description/>
  <cp:lastModifiedBy>User</cp:lastModifiedBy>
  <cp:revision>63</cp:revision>
  <dcterms:created xsi:type="dcterms:W3CDTF">2025-01-17T09:07:00Z</dcterms:created>
  <dcterms:modified xsi:type="dcterms:W3CDTF">2025-01-24T07:41:00Z</dcterms:modified>
</cp:coreProperties>
</file>