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B5FCAC" w14:textId="5CB5C281" w:rsidR="008A2F5D" w:rsidRPr="0002791D" w:rsidRDefault="008A2F5D" w:rsidP="008A2F5D">
      <w:pPr>
        <w:spacing w:after="0" w:line="240" w:lineRule="auto"/>
        <w:jc w:val="center"/>
        <w:rPr>
          <w:rFonts w:ascii="Times New Roman" w:eastAsia="Calibri" w:hAnsi="Times New Roman" w:cs="Times New Roman"/>
          <w:b/>
          <w:bCs/>
          <w:sz w:val="24"/>
          <w:szCs w:val="24"/>
        </w:rPr>
      </w:pPr>
      <w:r w:rsidRPr="0002791D">
        <w:rPr>
          <w:rFonts w:ascii="Times New Roman" w:eastAsia="Calibri" w:hAnsi="Times New Roman" w:cs="Times New Roman"/>
          <w:b/>
          <w:bCs/>
          <w:sz w:val="24"/>
          <w:szCs w:val="24"/>
        </w:rPr>
        <w:t xml:space="preserve">ПРОТОКОЛ № </w:t>
      </w:r>
      <w:r w:rsidR="00B262AA">
        <w:rPr>
          <w:rFonts w:ascii="Times New Roman" w:eastAsia="Calibri" w:hAnsi="Times New Roman" w:cs="Times New Roman"/>
          <w:b/>
          <w:bCs/>
          <w:sz w:val="24"/>
          <w:szCs w:val="24"/>
        </w:rPr>
        <w:t>8</w:t>
      </w:r>
    </w:p>
    <w:p w14:paraId="65AB3E74" w14:textId="3581ABB2" w:rsidR="008A2F5D" w:rsidRPr="008A2F5D" w:rsidRDefault="008A2F5D" w:rsidP="008A2F5D">
      <w:pPr>
        <w:spacing w:after="0" w:line="240" w:lineRule="auto"/>
        <w:rPr>
          <w:rFonts w:ascii="Times New Roman" w:eastAsia="Calibri" w:hAnsi="Times New Roman" w:cs="Times New Roman"/>
          <w:sz w:val="24"/>
          <w:szCs w:val="24"/>
        </w:rPr>
      </w:pPr>
      <w:r w:rsidRPr="008A2F5D">
        <w:rPr>
          <w:rFonts w:ascii="Times New Roman" w:eastAsia="Calibri" w:hAnsi="Times New Roman" w:cs="Times New Roman"/>
          <w:sz w:val="24"/>
          <w:szCs w:val="24"/>
        </w:rPr>
        <w:t xml:space="preserve">                               </w:t>
      </w:r>
    </w:p>
    <w:p w14:paraId="7587DE86" w14:textId="77777777" w:rsidR="008A2F5D" w:rsidRPr="0002791D" w:rsidRDefault="008A2F5D" w:rsidP="008A2F5D">
      <w:pPr>
        <w:spacing w:after="0" w:line="240" w:lineRule="auto"/>
        <w:rPr>
          <w:rFonts w:ascii="Times New Roman" w:eastAsia="Calibri" w:hAnsi="Times New Roman" w:cs="Times New Roman"/>
          <w:b/>
          <w:bCs/>
          <w:sz w:val="24"/>
          <w:szCs w:val="24"/>
        </w:rPr>
      </w:pPr>
      <w:r w:rsidRPr="008A2F5D">
        <w:rPr>
          <w:rFonts w:ascii="Times New Roman" w:eastAsia="Calibri" w:hAnsi="Times New Roman" w:cs="Times New Roman"/>
          <w:sz w:val="24"/>
          <w:szCs w:val="24"/>
        </w:rPr>
        <w:t xml:space="preserve">                                   </w:t>
      </w:r>
      <w:r w:rsidRPr="0002791D">
        <w:rPr>
          <w:rFonts w:ascii="Times New Roman" w:eastAsia="Calibri" w:hAnsi="Times New Roman" w:cs="Times New Roman"/>
          <w:b/>
          <w:bCs/>
          <w:sz w:val="24"/>
          <w:szCs w:val="24"/>
        </w:rPr>
        <w:t>Засідання педагогічної ради гімназії №13</w:t>
      </w:r>
    </w:p>
    <w:p w14:paraId="7870BA94" w14:textId="77847D13" w:rsidR="008A2F5D" w:rsidRPr="0002791D" w:rsidRDefault="008A2F5D" w:rsidP="008A2F5D">
      <w:pPr>
        <w:spacing w:after="0" w:line="240" w:lineRule="auto"/>
        <w:rPr>
          <w:rFonts w:ascii="Times New Roman" w:eastAsia="Calibri" w:hAnsi="Times New Roman" w:cs="Times New Roman"/>
          <w:b/>
          <w:bCs/>
          <w:sz w:val="24"/>
          <w:szCs w:val="24"/>
        </w:rPr>
      </w:pPr>
      <w:r w:rsidRPr="0002791D">
        <w:rPr>
          <w:rFonts w:ascii="Times New Roman" w:eastAsia="Calibri" w:hAnsi="Times New Roman" w:cs="Times New Roman"/>
          <w:b/>
          <w:bCs/>
          <w:sz w:val="24"/>
          <w:szCs w:val="24"/>
        </w:rPr>
        <w:t xml:space="preserve">                                                           від </w:t>
      </w:r>
      <w:r w:rsidR="00ED5559" w:rsidRPr="0002791D">
        <w:rPr>
          <w:rFonts w:ascii="Times New Roman" w:eastAsia="Calibri" w:hAnsi="Times New Roman" w:cs="Times New Roman"/>
          <w:b/>
          <w:bCs/>
          <w:sz w:val="24"/>
          <w:szCs w:val="24"/>
        </w:rPr>
        <w:t>25</w:t>
      </w:r>
      <w:r w:rsidRPr="0002791D">
        <w:rPr>
          <w:rFonts w:ascii="Times New Roman" w:eastAsia="Calibri" w:hAnsi="Times New Roman" w:cs="Times New Roman"/>
          <w:b/>
          <w:bCs/>
          <w:sz w:val="24"/>
          <w:szCs w:val="24"/>
        </w:rPr>
        <w:t>.</w:t>
      </w:r>
      <w:r w:rsidR="00ED5559" w:rsidRPr="0002791D">
        <w:rPr>
          <w:rFonts w:ascii="Times New Roman" w:eastAsia="Calibri" w:hAnsi="Times New Roman" w:cs="Times New Roman"/>
          <w:b/>
          <w:bCs/>
          <w:sz w:val="24"/>
          <w:szCs w:val="24"/>
        </w:rPr>
        <w:t>0</w:t>
      </w:r>
      <w:r w:rsidR="00B262AA">
        <w:rPr>
          <w:rFonts w:ascii="Times New Roman" w:eastAsia="Calibri" w:hAnsi="Times New Roman" w:cs="Times New Roman"/>
          <w:b/>
          <w:bCs/>
          <w:sz w:val="24"/>
          <w:szCs w:val="24"/>
        </w:rPr>
        <w:t>3</w:t>
      </w:r>
      <w:r w:rsidRPr="0002791D">
        <w:rPr>
          <w:rFonts w:ascii="Times New Roman" w:eastAsia="Calibri" w:hAnsi="Times New Roman" w:cs="Times New Roman"/>
          <w:b/>
          <w:bCs/>
          <w:sz w:val="24"/>
          <w:szCs w:val="24"/>
        </w:rPr>
        <w:t>.2025 року</w:t>
      </w:r>
    </w:p>
    <w:p w14:paraId="17B2C25E" w14:textId="32C569AA"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Форма проведення: очно о 1</w:t>
      </w:r>
      <w:r w:rsidR="00B262AA">
        <w:rPr>
          <w:rFonts w:ascii="Times New Roman" w:eastAsia="Calibri" w:hAnsi="Times New Roman" w:cs="Times New Roman"/>
          <w:iCs/>
          <w:sz w:val="24"/>
          <w:szCs w:val="24"/>
        </w:rPr>
        <w:t>0</w:t>
      </w:r>
      <w:r w:rsidRPr="008A2F5D">
        <w:rPr>
          <w:rFonts w:ascii="Times New Roman" w:eastAsia="Calibri" w:hAnsi="Times New Roman" w:cs="Times New Roman"/>
          <w:iCs/>
          <w:sz w:val="24"/>
          <w:szCs w:val="24"/>
        </w:rPr>
        <w:t>:00</w:t>
      </w:r>
    </w:p>
    <w:p w14:paraId="3FD75AB4" w14:textId="77777777"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Місце проведення: кабінет історії (1.19)</w:t>
      </w:r>
    </w:p>
    <w:p w14:paraId="43BF7AF7" w14:textId="77777777"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 xml:space="preserve">Виконуюча обов’язки голови: </w:t>
      </w:r>
      <w:proofErr w:type="spellStart"/>
      <w:r w:rsidRPr="008A2F5D">
        <w:rPr>
          <w:rFonts w:ascii="Times New Roman" w:eastAsia="Calibri" w:hAnsi="Times New Roman" w:cs="Times New Roman"/>
          <w:iCs/>
          <w:sz w:val="24"/>
          <w:szCs w:val="24"/>
        </w:rPr>
        <w:t>т.в.о</w:t>
      </w:r>
      <w:proofErr w:type="spellEnd"/>
      <w:r w:rsidRPr="008A2F5D">
        <w:rPr>
          <w:rFonts w:ascii="Times New Roman" w:eastAsia="Calibri" w:hAnsi="Times New Roman" w:cs="Times New Roman"/>
          <w:iCs/>
          <w:sz w:val="24"/>
          <w:szCs w:val="24"/>
        </w:rPr>
        <w:t xml:space="preserve">. директора </w:t>
      </w:r>
      <w:proofErr w:type="spellStart"/>
      <w:r w:rsidRPr="008A2F5D">
        <w:rPr>
          <w:rFonts w:ascii="Times New Roman" w:eastAsia="Calibri" w:hAnsi="Times New Roman" w:cs="Times New Roman"/>
          <w:iCs/>
          <w:sz w:val="24"/>
          <w:szCs w:val="24"/>
        </w:rPr>
        <w:t>Л.М.Месенчук</w:t>
      </w:r>
      <w:proofErr w:type="spellEnd"/>
    </w:p>
    <w:p w14:paraId="23DD2BD3" w14:textId="77777777"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 xml:space="preserve">Секретар: </w:t>
      </w:r>
      <w:proofErr w:type="spellStart"/>
      <w:r w:rsidRPr="008A2F5D">
        <w:rPr>
          <w:rFonts w:ascii="Times New Roman" w:eastAsia="Calibri" w:hAnsi="Times New Roman" w:cs="Times New Roman"/>
          <w:iCs/>
          <w:sz w:val="24"/>
          <w:szCs w:val="24"/>
        </w:rPr>
        <w:t>О.Я.Барабаш</w:t>
      </w:r>
      <w:proofErr w:type="spellEnd"/>
    </w:p>
    <w:p w14:paraId="76E70C2D" w14:textId="1C48AC49"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Присутні: педагогічний колектив гімназії-</w:t>
      </w:r>
      <w:r w:rsidR="00B262AA">
        <w:rPr>
          <w:rFonts w:ascii="Times New Roman" w:eastAsia="Calibri" w:hAnsi="Times New Roman" w:cs="Times New Roman"/>
          <w:iCs/>
          <w:sz w:val="24"/>
          <w:szCs w:val="24"/>
        </w:rPr>
        <w:t>50</w:t>
      </w:r>
    </w:p>
    <w:p w14:paraId="18CB01FA" w14:textId="2B063C78"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 xml:space="preserve">Відсутні:  </w:t>
      </w:r>
    </w:p>
    <w:p w14:paraId="3F178F64" w14:textId="77777777" w:rsidR="008A2F5D" w:rsidRPr="008A2F5D" w:rsidRDefault="008A2F5D" w:rsidP="008A2F5D">
      <w:pPr>
        <w:spacing w:after="0" w:line="240" w:lineRule="auto"/>
        <w:jc w:val="center"/>
        <w:rPr>
          <w:rFonts w:ascii="Times New Roman" w:eastAsia="Calibri" w:hAnsi="Times New Roman" w:cs="Times New Roman"/>
          <w:iCs/>
          <w:sz w:val="24"/>
          <w:szCs w:val="24"/>
        </w:rPr>
      </w:pPr>
    </w:p>
    <w:p w14:paraId="05E4B251" w14:textId="77777777" w:rsidR="008A2F5D" w:rsidRPr="008A2F5D" w:rsidRDefault="008A2F5D" w:rsidP="008A2F5D">
      <w:pPr>
        <w:spacing w:after="160" w:line="259" w:lineRule="auto"/>
        <w:jc w:val="center"/>
        <w:rPr>
          <w:rFonts w:ascii="Times New Roman" w:eastAsia="Calibri" w:hAnsi="Times New Roman" w:cs="Times New Roman"/>
          <w:b/>
          <w:bCs/>
          <w:sz w:val="24"/>
          <w:szCs w:val="24"/>
        </w:rPr>
      </w:pPr>
      <w:r w:rsidRPr="008A2F5D">
        <w:rPr>
          <w:rFonts w:ascii="Times New Roman" w:eastAsia="Calibri" w:hAnsi="Times New Roman" w:cs="Times New Roman"/>
          <w:b/>
          <w:bCs/>
          <w:sz w:val="24"/>
          <w:szCs w:val="24"/>
        </w:rPr>
        <w:t>Порядок денний:</w:t>
      </w:r>
    </w:p>
    <w:p w14:paraId="5BAE6543" w14:textId="77777777" w:rsidR="00A64470" w:rsidRPr="00A64470" w:rsidRDefault="00A64470" w:rsidP="00CC6119">
      <w:pPr>
        <w:pStyle w:val="ab"/>
        <w:numPr>
          <w:ilvl w:val="0"/>
          <w:numId w:val="2"/>
        </w:numPr>
        <w:rPr>
          <w:rFonts w:ascii="Times New Roman" w:hAnsi="Times New Roman" w:cs="Times New Roman"/>
          <w:b/>
          <w:bCs/>
          <w:color w:val="FF0000"/>
          <w:sz w:val="24"/>
          <w:szCs w:val="24"/>
        </w:rPr>
      </w:pPr>
      <w:r w:rsidRPr="00A64470">
        <w:rPr>
          <w:rFonts w:ascii="Times New Roman" w:eastAsia="Times New Roman" w:hAnsi="Times New Roman" w:cs="Times New Roman"/>
          <w:b/>
          <w:bCs/>
          <w:sz w:val="24"/>
          <w:szCs w:val="24"/>
          <w:lang w:eastAsia="ru-RU"/>
        </w:rPr>
        <w:t xml:space="preserve">Модернізація уроку як засіб розвитку </w:t>
      </w:r>
      <w:proofErr w:type="spellStart"/>
      <w:r w:rsidRPr="00A64470">
        <w:rPr>
          <w:rFonts w:ascii="Times New Roman" w:eastAsia="Times New Roman" w:hAnsi="Times New Roman" w:cs="Times New Roman"/>
          <w:b/>
          <w:bCs/>
          <w:sz w:val="24"/>
          <w:szCs w:val="24"/>
          <w:lang w:eastAsia="ru-RU"/>
        </w:rPr>
        <w:t>конкурентно</w:t>
      </w:r>
      <w:proofErr w:type="spellEnd"/>
      <w:r w:rsidRPr="00A64470">
        <w:rPr>
          <w:rFonts w:ascii="Times New Roman" w:eastAsia="Times New Roman" w:hAnsi="Times New Roman" w:cs="Times New Roman"/>
          <w:b/>
          <w:bCs/>
          <w:sz w:val="24"/>
          <w:szCs w:val="24"/>
          <w:lang w:eastAsia="ru-RU"/>
        </w:rPr>
        <w:t xml:space="preserve">-спроможної особистості </w:t>
      </w:r>
    </w:p>
    <w:p w14:paraId="157486D0" w14:textId="754B0FE9" w:rsidR="00943186" w:rsidRPr="00943186" w:rsidRDefault="00943186" w:rsidP="00CC6119">
      <w:pPr>
        <w:pStyle w:val="ab"/>
        <w:numPr>
          <w:ilvl w:val="0"/>
          <w:numId w:val="2"/>
        </w:numPr>
        <w:rPr>
          <w:rFonts w:ascii="Times New Roman" w:hAnsi="Times New Roman" w:cs="Times New Roman"/>
          <w:b/>
          <w:bCs/>
          <w:color w:val="FF0000"/>
          <w:sz w:val="24"/>
          <w:szCs w:val="24"/>
        </w:rPr>
      </w:pPr>
      <w:proofErr w:type="spellStart"/>
      <w:r>
        <w:rPr>
          <w:rFonts w:ascii="Times New Roman" w:eastAsia="Times New Roman" w:hAnsi="Times New Roman" w:cs="Times New Roman"/>
          <w:b/>
          <w:bCs/>
          <w:color w:val="000000"/>
          <w:sz w:val="24"/>
          <w:szCs w:val="24"/>
          <w:lang w:val="ru-RU" w:eastAsia="ru-RU"/>
        </w:rPr>
        <w:t>Аналіз</w:t>
      </w:r>
      <w:proofErr w:type="spellEnd"/>
      <w:r>
        <w:rPr>
          <w:rFonts w:ascii="Times New Roman" w:eastAsia="Times New Roman" w:hAnsi="Times New Roman" w:cs="Times New Roman"/>
          <w:b/>
          <w:bCs/>
          <w:color w:val="000000"/>
          <w:sz w:val="24"/>
          <w:szCs w:val="24"/>
          <w:lang w:val="ru-RU" w:eastAsia="ru-RU"/>
        </w:rPr>
        <w:t xml:space="preserve"> </w:t>
      </w:r>
      <w:proofErr w:type="spellStart"/>
      <w:r>
        <w:rPr>
          <w:rFonts w:ascii="Times New Roman" w:eastAsia="Times New Roman" w:hAnsi="Times New Roman" w:cs="Times New Roman"/>
          <w:b/>
          <w:bCs/>
          <w:color w:val="000000"/>
          <w:sz w:val="24"/>
          <w:szCs w:val="24"/>
          <w:lang w:val="ru-RU" w:eastAsia="ru-RU"/>
        </w:rPr>
        <w:t>класно-узагальнюючого</w:t>
      </w:r>
      <w:proofErr w:type="spellEnd"/>
      <w:r w:rsidRPr="00943186">
        <w:rPr>
          <w:rFonts w:ascii="Times New Roman" w:eastAsia="Times New Roman" w:hAnsi="Times New Roman" w:cs="Times New Roman"/>
          <w:b/>
          <w:bCs/>
          <w:color w:val="000000"/>
          <w:sz w:val="24"/>
          <w:szCs w:val="24"/>
          <w:lang w:val="ru-RU" w:eastAsia="ru-RU"/>
        </w:rPr>
        <w:t xml:space="preserve"> </w:t>
      </w:r>
      <w:proofErr w:type="spellStart"/>
      <w:r>
        <w:rPr>
          <w:rFonts w:ascii="Times New Roman" w:eastAsia="Times New Roman" w:hAnsi="Times New Roman" w:cs="Times New Roman"/>
          <w:b/>
          <w:bCs/>
          <w:color w:val="000000"/>
          <w:sz w:val="24"/>
          <w:szCs w:val="24"/>
          <w:lang w:val="ru-RU" w:eastAsia="ru-RU"/>
        </w:rPr>
        <w:t>моніторингу</w:t>
      </w:r>
      <w:proofErr w:type="spellEnd"/>
      <w:r>
        <w:rPr>
          <w:rFonts w:ascii="Times New Roman" w:eastAsia="Times New Roman" w:hAnsi="Times New Roman" w:cs="Times New Roman"/>
          <w:b/>
          <w:bCs/>
          <w:color w:val="000000"/>
          <w:sz w:val="24"/>
          <w:szCs w:val="24"/>
          <w:lang w:val="ru-RU" w:eastAsia="ru-RU"/>
        </w:rPr>
        <w:t xml:space="preserve"> у </w:t>
      </w:r>
      <w:r w:rsidR="00B262AA">
        <w:rPr>
          <w:rFonts w:ascii="Times New Roman" w:eastAsia="Times New Roman" w:hAnsi="Times New Roman" w:cs="Times New Roman"/>
          <w:b/>
          <w:bCs/>
          <w:color w:val="000000"/>
          <w:sz w:val="24"/>
          <w:szCs w:val="24"/>
          <w:lang w:val="ru-RU" w:eastAsia="ru-RU"/>
        </w:rPr>
        <w:t>8</w:t>
      </w:r>
      <w:r>
        <w:rPr>
          <w:rFonts w:ascii="Times New Roman" w:eastAsia="Times New Roman" w:hAnsi="Times New Roman" w:cs="Times New Roman"/>
          <w:b/>
          <w:bCs/>
          <w:color w:val="000000"/>
          <w:sz w:val="24"/>
          <w:szCs w:val="24"/>
          <w:lang w:val="ru-RU" w:eastAsia="ru-RU"/>
        </w:rPr>
        <w:t xml:space="preserve">-х </w:t>
      </w:r>
      <w:proofErr w:type="spellStart"/>
      <w:r>
        <w:rPr>
          <w:rFonts w:ascii="Times New Roman" w:eastAsia="Times New Roman" w:hAnsi="Times New Roman" w:cs="Times New Roman"/>
          <w:b/>
          <w:bCs/>
          <w:color w:val="000000"/>
          <w:sz w:val="24"/>
          <w:szCs w:val="24"/>
          <w:lang w:val="ru-RU" w:eastAsia="ru-RU"/>
        </w:rPr>
        <w:t>класах</w:t>
      </w:r>
      <w:proofErr w:type="spellEnd"/>
      <w:r>
        <w:rPr>
          <w:rFonts w:ascii="Times New Roman" w:eastAsia="Times New Roman" w:hAnsi="Times New Roman" w:cs="Times New Roman"/>
          <w:b/>
          <w:bCs/>
          <w:color w:val="000000"/>
          <w:sz w:val="24"/>
          <w:szCs w:val="24"/>
          <w:lang w:val="ru-RU" w:eastAsia="ru-RU"/>
        </w:rPr>
        <w:t>.</w:t>
      </w:r>
    </w:p>
    <w:p w14:paraId="09A5D754" w14:textId="4AF0BD68" w:rsidR="00943186" w:rsidRPr="004B5E79" w:rsidRDefault="00943186" w:rsidP="00CC6119">
      <w:pPr>
        <w:pStyle w:val="ab"/>
        <w:numPr>
          <w:ilvl w:val="0"/>
          <w:numId w:val="2"/>
        </w:numPr>
        <w:rPr>
          <w:rFonts w:ascii="Times New Roman" w:hAnsi="Times New Roman" w:cs="Times New Roman"/>
          <w:b/>
          <w:bCs/>
          <w:color w:val="FF0000"/>
          <w:sz w:val="24"/>
          <w:szCs w:val="24"/>
        </w:rPr>
      </w:pPr>
      <w:r w:rsidRPr="00943186">
        <w:rPr>
          <w:rFonts w:ascii="Times New Roman" w:eastAsia="Times New Roman" w:hAnsi="Times New Roman" w:cs="Times New Roman"/>
          <w:b/>
          <w:bCs/>
          <w:color w:val="000000"/>
          <w:sz w:val="24"/>
          <w:szCs w:val="24"/>
          <w:lang w:eastAsia="ru-RU"/>
        </w:rPr>
        <w:t xml:space="preserve">Аналіз результатів анкетування </w:t>
      </w:r>
      <w:r w:rsidR="00B262AA">
        <w:rPr>
          <w:rFonts w:ascii="Times New Roman" w:eastAsia="Times New Roman" w:hAnsi="Times New Roman" w:cs="Times New Roman"/>
          <w:b/>
          <w:bCs/>
          <w:color w:val="000000"/>
          <w:sz w:val="24"/>
          <w:szCs w:val="24"/>
          <w:lang w:eastAsia="ru-RU"/>
        </w:rPr>
        <w:t>батьків учнів 1-9 класів та учнів 9-х класів</w:t>
      </w:r>
      <w:r w:rsidRPr="00943186">
        <w:rPr>
          <w:rFonts w:ascii="Times New Roman" w:eastAsia="Times New Roman" w:hAnsi="Times New Roman" w:cs="Times New Roman"/>
          <w:b/>
          <w:bCs/>
          <w:color w:val="000000"/>
          <w:sz w:val="24"/>
          <w:szCs w:val="24"/>
          <w:lang w:eastAsia="ru-RU"/>
        </w:rPr>
        <w:t xml:space="preserve">: </w:t>
      </w:r>
    </w:p>
    <w:p w14:paraId="109F13C1" w14:textId="34CF0BED" w:rsidR="004B5E79" w:rsidRPr="00D722D6" w:rsidRDefault="004B5E79" w:rsidP="00CC6119">
      <w:pPr>
        <w:pStyle w:val="a3"/>
        <w:numPr>
          <w:ilvl w:val="0"/>
          <w:numId w:val="2"/>
        </w:numPr>
        <w:spacing w:line="240" w:lineRule="auto"/>
        <w:rPr>
          <w:rFonts w:ascii="Times New Roman" w:eastAsia="Calibri" w:hAnsi="Times New Roman" w:cs="Times New Roman"/>
          <w:b/>
          <w:sz w:val="24"/>
          <w:szCs w:val="24"/>
          <w:lang w:eastAsia="uk-UA"/>
        </w:rPr>
      </w:pPr>
      <w:bookmarkStart w:id="0" w:name="_Hlk192703987"/>
      <w:r w:rsidRPr="00D722D6">
        <w:rPr>
          <w:rFonts w:ascii="Times New Roman" w:eastAsia="Calibri" w:hAnsi="Times New Roman" w:cs="Times New Roman"/>
          <w:b/>
          <w:sz w:val="24"/>
          <w:szCs w:val="24"/>
          <w:lang w:eastAsia="uk-UA"/>
        </w:rPr>
        <w:t xml:space="preserve">Профілактика та запобігання проявів </w:t>
      </w:r>
      <w:proofErr w:type="spellStart"/>
      <w:r w:rsidRPr="00D722D6">
        <w:rPr>
          <w:rFonts w:ascii="Times New Roman" w:eastAsia="Calibri" w:hAnsi="Times New Roman" w:cs="Times New Roman"/>
          <w:b/>
          <w:sz w:val="24"/>
          <w:szCs w:val="24"/>
          <w:lang w:eastAsia="uk-UA"/>
        </w:rPr>
        <w:t>булінгу</w:t>
      </w:r>
      <w:proofErr w:type="spellEnd"/>
      <w:r w:rsidRPr="00D722D6">
        <w:rPr>
          <w:rFonts w:ascii="Times New Roman" w:eastAsia="Calibri" w:hAnsi="Times New Roman" w:cs="Times New Roman"/>
          <w:b/>
          <w:sz w:val="24"/>
          <w:szCs w:val="24"/>
          <w:lang w:eastAsia="uk-UA"/>
        </w:rPr>
        <w:t xml:space="preserve"> в гімназії</w:t>
      </w:r>
      <w:bookmarkEnd w:id="0"/>
      <w:r w:rsidRPr="00D722D6">
        <w:rPr>
          <w:rFonts w:ascii="Times New Roman" w:eastAsia="Calibri" w:hAnsi="Times New Roman" w:cs="Times New Roman"/>
          <w:b/>
          <w:sz w:val="24"/>
          <w:szCs w:val="24"/>
          <w:lang w:eastAsia="uk-UA"/>
        </w:rPr>
        <w:t>;</w:t>
      </w:r>
    </w:p>
    <w:p w14:paraId="0CEB2AA1" w14:textId="4711A8C6" w:rsidR="00D722D6" w:rsidRPr="00D722D6" w:rsidRDefault="00D722D6" w:rsidP="00CC6119">
      <w:pPr>
        <w:pStyle w:val="a3"/>
        <w:numPr>
          <w:ilvl w:val="0"/>
          <w:numId w:val="2"/>
        </w:numPr>
        <w:spacing w:line="240" w:lineRule="auto"/>
        <w:rPr>
          <w:rFonts w:ascii="Times New Roman" w:eastAsia="Calibri" w:hAnsi="Times New Roman" w:cs="Times New Roman"/>
          <w:b/>
          <w:bCs/>
          <w:sz w:val="24"/>
          <w:szCs w:val="24"/>
          <w:lang w:eastAsia="uk-UA"/>
        </w:rPr>
      </w:pPr>
      <w:r w:rsidRPr="00D722D6">
        <w:rPr>
          <w:rFonts w:ascii="Times New Roman" w:eastAsia="Times New Roman" w:hAnsi="Times New Roman" w:cs="Times New Roman"/>
          <w:b/>
          <w:bCs/>
          <w:color w:val="000000"/>
          <w:lang w:eastAsia="uk-UA"/>
        </w:rPr>
        <w:t>Аналіз стану викладання та моніторинг навчальних досягнень учнів з фізичної культури</w:t>
      </w:r>
    </w:p>
    <w:p w14:paraId="385F863E" w14:textId="596CCAA5" w:rsidR="001D0DEF" w:rsidRPr="006908FD" w:rsidRDefault="0089179C" w:rsidP="006908FD">
      <w:pPr>
        <w:pStyle w:val="ab"/>
        <w:rPr>
          <w:rFonts w:ascii="Times New Roman" w:hAnsi="Times New Roman" w:cs="Times New Roman"/>
          <w:b/>
          <w:bCs/>
          <w:sz w:val="24"/>
          <w:szCs w:val="24"/>
        </w:rPr>
      </w:pPr>
      <w:r>
        <w:rPr>
          <w:rFonts w:ascii="Times New Roman" w:hAnsi="Times New Roman" w:cs="Times New Roman"/>
          <w:b/>
          <w:bCs/>
          <w:sz w:val="24"/>
          <w:szCs w:val="24"/>
        </w:rPr>
        <w:t xml:space="preserve">      </w:t>
      </w:r>
      <w:r w:rsidR="00D722D6">
        <w:rPr>
          <w:rFonts w:ascii="Times New Roman" w:hAnsi="Times New Roman" w:cs="Times New Roman"/>
          <w:b/>
          <w:bCs/>
          <w:sz w:val="24"/>
          <w:szCs w:val="24"/>
        </w:rPr>
        <w:t>6</w:t>
      </w:r>
      <w:r>
        <w:rPr>
          <w:rFonts w:ascii="Times New Roman" w:hAnsi="Times New Roman" w:cs="Times New Roman"/>
          <w:b/>
          <w:bCs/>
          <w:sz w:val="24"/>
          <w:szCs w:val="24"/>
        </w:rPr>
        <w:t xml:space="preserve">. </w:t>
      </w:r>
      <w:r w:rsidR="001D0DEF" w:rsidRPr="006908FD">
        <w:rPr>
          <w:rFonts w:ascii="Times New Roman" w:hAnsi="Times New Roman" w:cs="Times New Roman"/>
          <w:b/>
          <w:bCs/>
          <w:sz w:val="24"/>
          <w:szCs w:val="24"/>
        </w:rPr>
        <w:t xml:space="preserve"> Про   визнання сертифікатів підвищення кваліфікації педагогів;</w:t>
      </w:r>
      <w:bookmarkStart w:id="1" w:name="_Hlk185020431"/>
    </w:p>
    <w:p w14:paraId="1798AFC0" w14:textId="482FF6D7" w:rsidR="00192FE0" w:rsidRPr="006908FD" w:rsidRDefault="0089179C" w:rsidP="006908FD">
      <w:pPr>
        <w:pStyle w:val="ab"/>
        <w:rPr>
          <w:rFonts w:ascii="Times New Roman" w:hAnsi="Times New Roman" w:cs="Times New Roman"/>
          <w:b/>
          <w:bCs/>
          <w:sz w:val="24"/>
          <w:szCs w:val="24"/>
        </w:rPr>
      </w:pPr>
      <w:r>
        <w:rPr>
          <w:rFonts w:ascii="Times New Roman" w:hAnsi="Times New Roman" w:cs="Times New Roman"/>
          <w:b/>
          <w:bCs/>
          <w:sz w:val="24"/>
          <w:szCs w:val="24"/>
        </w:rPr>
        <w:t xml:space="preserve">      </w:t>
      </w:r>
      <w:r w:rsidR="00D722D6">
        <w:rPr>
          <w:rFonts w:ascii="Times New Roman" w:hAnsi="Times New Roman" w:cs="Times New Roman"/>
          <w:b/>
          <w:bCs/>
          <w:sz w:val="24"/>
          <w:szCs w:val="24"/>
        </w:rPr>
        <w:t>7</w:t>
      </w:r>
      <w:r w:rsidR="001D0DEF" w:rsidRPr="006908FD">
        <w:rPr>
          <w:rFonts w:ascii="Times New Roman" w:hAnsi="Times New Roman" w:cs="Times New Roman"/>
          <w:b/>
          <w:bCs/>
          <w:sz w:val="24"/>
          <w:szCs w:val="24"/>
        </w:rPr>
        <w:t xml:space="preserve">. </w:t>
      </w:r>
      <w:r w:rsidR="008A2F5D" w:rsidRPr="006908FD">
        <w:rPr>
          <w:rFonts w:ascii="Times New Roman" w:eastAsia="Calibri" w:hAnsi="Times New Roman" w:cs="Times New Roman"/>
          <w:b/>
          <w:bCs/>
          <w:sz w:val="24"/>
          <w:szCs w:val="24"/>
        </w:rPr>
        <w:t xml:space="preserve">Контроль за виконанням рішень попередньої  педагогічної ради. </w:t>
      </w:r>
      <w:bookmarkEnd w:id="1"/>
    </w:p>
    <w:p w14:paraId="3AE103A8" w14:textId="77777777" w:rsidR="00192FE0" w:rsidRPr="00192FE0" w:rsidRDefault="00192FE0" w:rsidP="00192FE0">
      <w:pPr>
        <w:pStyle w:val="ab"/>
        <w:rPr>
          <w:rFonts w:ascii="Times New Roman" w:eastAsia="Calibri" w:hAnsi="Times New Roman" w:cs="Times New Roman"/>
          <w:sz w:val="24"/>
          <w:szCs w:val="24"/>
        </w:rPr>
      </w:pPr>
    </w:p>
    <w:p w14:paraId="579B18AA" w14:textId="4730C3A9" w:rsidR="00192FE0" w:rsidRPr="00BE6B06" w:rsidRDefault="00192FE0" w:rsidP="00ED5559">
      <w:pPr>
        <w:pStyle w:val="ab"/>
        <w:rPr>
          <w:rFonts w:ascii="Times New Roman" w:hAnsi="Times New Roman" w:cs="Times New Roman"/>
          <w:b/>
          <w:bCs/>
          <w:color w:val="FF0000"/>
          <w:sz w:val="24"/>
          <w:szCs w:val="24"/>
          <w:u w:val="single"/>
        </w:rPr>
      </w:pPr>
      <w:r w:rsidRPr="00BE6B06">
        <w:rPr>
          <w:rFonts w:ascii="Times New Roman" w:eastAsia="Times New Roman" w:hAnsi="Times New Roman" w:cs="Times New Roman"/>
          <w:b/>
          <w:bCs/>
          <w:color w:val="000000"/>
          <w:sz w:val="24"/>
          <w:szCs w:val="24"/>
          <w:u w:val="single"/>
          <w:shd w:val="clear" w:color="auto" w:fill="FFFFFF"/>
          <w:lang w:eastAsia="ru-RU"/>
        </w:rPr>
        <w:t>І. По першому питанню «</w:t>
      </w:r>
      <w:r w:rsidR="00BE6B06" w:rsidRPr="00BE6B06">
        <w:rPr>
          <w:rFonts w:ascii="Times New Roman" w:eastAsia="Times New Roman" w:hAnsi="Times New Roman" w:cs="Times New Roman"/>
          <w:b/>
          <w:bCs/>
          <w:sz w:val="24"/>
          <w:szCs w:val="24"/>
          <w:u w:val="single"/>
          <w:lang w:eastAsia="ru-RU"/>
        </w:rPr>
        <w:t xml:space="preserve">Модернізація уроку як засіб розвитку </w:t>
      </w:r>
      <w:proofErr w:type="spellStart"/>
      <w:r w:rsidR="00BE6B06" w:rsidRPr="00BE6B06">
        <w:rPr>
          <w:rFonts w:ascii="Times New Roman" w:eastAsia="Times New Roman" w:hAnsi="Times New Roman" w:cs="Times New Roman"/>
          <w:b/>
          <w:bCs/>
          <w:sz w:val="24"/>
          <w:szCs w:val="24"/>
          <w:u w:val="single"/>
          <w:lang w:eastAsia="ru-RU"/>
        </w:rPr>
        <w:t>конкурентно</w:t>
      </w:r>
      <w:proofErr w:type="spellEnd"/>
      <w:r w:rsidR="00BE6B06" w:rsidRPr="00BE6B06">
        <w:rPr>
          <w:rFonts w:ascii="Times New Roman" w:eastAsia="Times New Roman" w:hAnsi="Times New Roman" w:cs="Times New Roman"/>
          <w:b/>
          <w:bCs/>
          <w:sz w:val="24"/>
          <w:szCs w:val="24"/>
          <w:u w:val="single"/>
          <w:lang w:eastAsia="ru-RU"/>
        </w:rPr>
        <w:t>-спроможної особистості</w:t>
      </w:r>
      <w:r w:rsidR="00ED5559" w:rsidRPr="00BE6B06">
        <w:rPr>
          <w:rFonts w:ascii="Times New Roman" w:eastAsia="Times New Roman" w:hAnsi="Times New Roman" w:cs="Times New Roman"/>
          <w:b/>
          <w:bCs/>
          <w:color w:val="000000"/>
          <w:sz w:val="24"/>
          <w:szCs w:val="24"/>
          <w:u w:val="single"/>
          <w:lang w:val="ru-RU" w:eastAsia="ru-RU"/>
        </w:rPr>
        <w:t>»</w:t>
      </w:r>
    </w:p>
    <w:p w14:paraId="5986A243" w14:textId="0C9A0A0C" w:rsidR="00192FE0" w:rsidRPr="00ED5559" w:rsidRDefault="00192FE0" w:rsidP="00192FE0">
      <w:pPr>
        <w:pStyle w:val="ab"/>
        <w:rPr>
          <w:rFonts w:ascii="Times New Roman" w:hAnsi="Times New Roman" w:cs="Times New Roman"/>
          <w:b/>
          <w:bCs/>
          <w:sz w:val="24"/>
          <w:szCs w:val="24"/>
          <w:u w:val="single"/>
          <w:lang w:eastAsia="ru-RU"/>
        </w:rPr>
      </w:pPr>
      <w:r w:rsidRPr="00091ED1">
        <w:rPr>
          <w:rFonts w:ascii="Times New Roman" w:hAnsi="Times New Roman" w:cs="Times New Roman"/>
          <w:b/>
          <w:bCs/>
          <w:sz w:val="24"/>
          <w:szCs w:val="24"/>
          <w:u w:val="single"/>
          <w:lang w:eastAsia="ru-RU"/>
        </w:rPr>
        <w:t>Слухали:</w:t>
      </w:r>
    </w:p>
    <w:p w14:paraId="53060948" w14:textId="6BF1C7EB" w:rsidR="00BE6B06" w:rsidRPr="00BE6B06" w:rsidRDefault="00BE6B06" w:rsidP="00D62B8C">
      <w:pPr>
        <w:spacing w:line="240" w:lineRule="auto"/>
        <w:ind w:firstLine="708"/>
        <w:jc w:val="both"/>
        <w:rPr>
          <w:rFonts w:ascii="Times New Roman" w:eastAsia="Calibri" w:hAnsi="Times New Roman" w:cs="Times New Roman"/>
          <w:color w:val="000000"/>
          <w:sz w:val="24"/>
          <w:szCs w:val="24"/>
        </w:rPr>
      </w:pPr>
      <w:proofErr w:type="spellStart"/>
      <w:r w:rsidRPr="00BE6B06">
        <w:rPr>
          <w:rFonts w:ascii="Times New Roman" w:eastAsia="Calibri" w:hAnsi="Times New Roman" w:cs="Times New Roman"/>
          <w:sz w:val="24"/>
          <w:szCs w:val="24"/>
        </w:rPr>
        <w:t>Т.в.о</w:t>
      </w:r>
      <w:proofErr w:type="spellEnd"/>
      <w:r w:rsidRPr="00BE6B06">
        <w:rPr>
          <w:rFonts w:ascii="Times New Roman" w:eastAsia="Calibri" w:hAnsi="Times New Roman" w:cs="Times New Roman"/>
          <w:sz w:val="24"/>
          <w:szCs w:val="24"/>
        </w:rPr>
        <w:t xml:space="preserve">. директора Ларису МЕСЕНЧУК, яка </w:t>
      </w:r>
      <w:r w:rsidRPr="00BE6B06">
        <w:rPr>
          <w:rFonts w:ascii="Times New Roman" w:eastAsia="Calibri" w:hAnsi="Times New Roman" w:cs="Times New Roman"/>
          <w:color w:val="000000"/>
          <w:sz w:val="24"/>
          <w:szCs w:val="24"/>
        </w:rPr>
        <w:t>висвітлила питання «</w:t>
      </w:r>
      <w:r w:rsidRPr="00BE6B06">
        <w:rPr>
          <w:rFonts w:ascii="Times New Roman" w:eastAsia="Times New Roman" w:hAnsi="Times New Roman" w:cs="Times New Roman"/>
          <w:sz w:val="24"/>
          <w:szCs w:val="24"/>
          <w:lang w:eastAsia="ru-RU"/>
        </w:rPr>
        <w:t xml:space="preserve">Модернізація уроку як засіб розвитку </w:t>
      </w:r>
      <w:proofErr w:type="spellStart"/>
      <w:r w:rsidRPr="00BE6B06">
        <w:rPr>
          <w:rFonts w:ascii="Times New Roman" w:eastAsia="Times New Roman" w:hAnsi="Times New Roman" w:cs="Times New Roman"/>
          <w:sz w:val="24"/>
          <w:szCs w:val="24"/>
          <w:lang w:eastAsia="ru-RU"/>
        </w:rPr>
        <w:t>конкурентно</w:t>
      </w:r>
      <w:proofErr w:type="spellEnd"/>
      <w:r w:rsidRPr="00BE6B06">
        <w:rPr>
          <w:rFonts w:ascii="Times New Roman" w:eastAsia="Times New Roman" w:hAnsi="Times New Roman" w:cs="Times New Roman"/>
          <w:sz w:val="24"/>
          <w:szCs w:val="24"/>
          <w:lang w:eastAsia="ru-RU"/>
        </w:rPr>
        <w:t>-спроможної особистості».</w:t>
      </w:r>
      <w:r w:rsidRPr="00BE6B06">
        <w:rPr>
          <w:rFonts w:ascii="Times New Roman" w:eastAsia="Calibri" w:hAnsi="Times New Roman" w:cs="Times New Roman"/>
          <w:color w:val="000000"/>
          <w:sz w:val="24"/>
          <w:szCs w:val="24"/>
        </w:rPr>
        <w:t xml:space="preserve"> </w:t>
      </w:r>
    </w:p>
    <w:p w14:paraId="299EE8FF" w14:textId="77777777" w:rsidR="00BE6B06" w:rsidRPr="00D62B8C" w:rsidRDefault="00BE6B06" w:rsidP="00D62B8C">
      <w:pPr>
        <w:pStyle w:val="ab"/>
        <w:rPr>
          <w:rFonts w:ascii="Times New Roman" w:hAnsi="Times New Roman" w:cs="Times New Roman"/>
          <w:b/>
          <w:bCs/>
          <w:sz w:val="24"/>
          <w:szCs w:val="24"/>
        </w:rPr>
      </w:pPr>
      <w:r w:rsidRPr="00D62B8C">
        <w:rPr>
          <w:rFonts w:ascii="Times New Roman" w:hAnsi="Times New Roman" w:cs="Times New Roman"/>
          <w:b/>
          <w:bCs/>
          <w:sz w:val="24"/>
          <w:szCs w:val="24"/>
        </w:rPr>
        <w:t>Вправа «Мозковий штурм»</w:t>
      </w:r>
    </w:p>
    <w:p w14:paraId="505D504F" w14:textId="77777777" w:rsidR="00BE6B06" w:rsidRPr="00D62B8C" w:rsidRDefault="00BE6B06" w:rsidP="00D62B8C">
      <w:pPr>
        <w:pStyle w:val="ab"/>
        <w:ind w:firstLine="708"/>
        <w:rPr>
          <w:rFonts w:ascii="Times New Roman" w:hAnsi="Times New Roman" w:cs="Times New Roman"/>
          <w:sz w:val="24"/>
          <w:szCs w:val="24"/>
        </w:rPr>
      </w:pPr>
      <w:r w:rsidRPr="00D62B8C">
        <w:rPr>
          <w:rFonts w:ascii="Times New Roman" w:hAnsi="Times New Roman" w:cs="Times New Roman"/>
          <w:sz w:val="24"/>
          <w:szCs w:val="24"/>
        </w:rPr>
        <w:t>Спробуємо за допомогою інтерактивної вправи «Мозковий штурм» з’ясувати, який зміст ви вкладаєте в слово модернізація, які асоціації у вас виникають.</w:t>
      </w:r>
    </w:p>
    <w:p w14:paraId="26DEC017" w14:textId="77777777" w:rsidR="00BE6B06" w:rsidRPr="00D62B8C" w:rsidRDefault="00BE6B06" w:rsidP="00D62B8C">
      <w:pPr>
        <w:pStyle w:val="ab"/>
        <w:rPr>
          <w:rFonts w:ascii="Times New Roman" w:hAnsi="Times New Roman" w:cs="Times New Roman"/>
          <w:b/>
          <w:bCs/>
          <w:sz w:val="24"/>
          <w:szCs w:val="24"/>
        </w:rPr>
      </w:pPr>
      <w:r w:rsidRPr="00D62B8C">
        <w:rPr>
          <w:rFonts w:ascii="Times New Roman" w:hAnsi="Times New Roman" w:cs="Times New Roman"/>
          <w:b/>
          <w:bCs/>
          <w:sz w:val="24"/>
          <w:szCs w:val="24"/>
        </w:rPr>
        <w:t xml:space="preserve">Вправа «Займи позицію» </w:t>
      </w:r>
    </w:p>
    <w:p w14:paraId="4A7C0095" w14:textId="189E1F5C" w:rsidR="00BE6B06" w:rsidRPr="00D62B8C" w:rsidRDefault="00BE6B06" w:rsidP="00D62B8C">
      <w:pPr>
        <w:pStyle w:val="ab"/>
        <w:ind w:firstLine="708"/>
        <w:rPr>
          <w:rFonts w:ascii="Times New Roman" w:hAnsi="Times New Roman" w:cs="Times New Roman"/>
          <w:sz w:val="24"/>
          <w:szCs w:val="24"/>
        </w:rPr>
      </w:pPr>
      <w:r w:rsidRPr="00D62B8C">
        <w:rPr>
          <w:rFonts w:ascii="Times New Roman" w:hAnsi="Times New Roman" w:cs="Times New Roman"/>
          <w:sz w:val="24"/>
          <w:szCs w:val="24"/>
        </w:rPr>
        <w:t xml:space="preserve">Перш ніж продовжити розмову про модернізацію уроку  в школі, варто задуматися: чи дійсно так не влаштовує сучасну школу традиційна педагогічна технологія і чи дійсно впровадження інноваційних технологій є необхідним і гарантує ефективний результат. Вона запропонувала вправу «Займи позицію». Чи є Ви прихильником </w:t>
      </w:r>
      <w:r w:rsidR="00663E9F">
        <w:rPr>
          <w:rFonts w:ascii="Times New Roman" w:hAnsi="Times New Roman" w:cs="Times New Roman"/>
          <w:sz w:val="24"/>
          <w:szCs w:val="24"/>
        </w:rPr>
        <w:t xml:space="preserve"> </w:t>
      </w:r>
      <w:r w:rsidRPr="00D62B8C">
        <w:rPr>
          <w:rFonts w:ascii="Times New Roman" w:hAnsi="Times New Roman" w:cs="Times New Roman"/>
          <w:sz w:val="24"/>
          <w:szCs w:val="24"/>
        </w:rPr>
        <w:t>інноваційних технологій, чи твердо дотримуєтеся того, що використання традиційної методики є цілком виправданим. Якщо ви відстоюєте інноваційний підхід – обираєте картку зеленого кольору, традиційний – червоного кольору.</w:t>
      </w:r>
    </w:p>
    <w:p w14:paraId="122F1FE2" w14:textId="77777777" w:rsidR="00BE6B06" w:rsidRPr="00D62B8C" w:rsidRDefault="00BE6B06" w:rsidP="00D62B8C">
      <w:pPr>
        <w:pStyle w:val="ab"/>
        <w:rPr>
          <w:rFonts w:ascii="Times New Roman" w:hAnsi="Times New Roman" w:cs="Times New Roman"/>
          <w:b/>
          <w:bCs/>
          <w:sz w:val="24"/>
          <w:szCs w:val="24"/>
        </w:rPr>
      </w:pPr>
      <w:r w:rsidRPr="00D62B8C">
        <w:rPr>
          <w:rFonts w:ascii="Times New Roman" w:hAnsi="Times New Roman" w:cs="Times New Roman"/>
          <w:b/>
          <w:bCs/>
          <w:sz w:val="24"/>
          <w:szCs w:val="24"/>
        </w:rPr>
        <w:t>Вправа «Коло ідей»</w:t>
      </w:r>
    </w:p>
    <w:p w14:paraId="1F1CC65E" w14:textId="6B51D60C" w:rsidR="00D62B8C" w:rsidRPr="00D62B8C" w:rsidRDefault="00BE6B06" w:rsidP="00D62B8C">
      <w:pPr>
        <w:pStyle w:val="ab"/>
        <w:rPr>
          <w:rFonts w:ascii="Times New Roman" w:hAnsi="Times New Roman" w:cs="Times New Roman"/>
          <w:sz w:val="24"/>
          <w:szCs w:val="24"/>
        </w:rPr>
      </w:pPr>
      <w:r w:rsidRPr="00D62B8C">
        <w:rPr>
          <w:rFonts w:ascii="Times New Roman" w:hAnsi="Times New Roman" w:cs="Times New Roman"/>
          <w:sz w:val="24"/>
          <w:szCs w:val="24"/>
        </w:rPr>
        <w:t xml:space="preserve">  </w:t>
      </w:r>
      <w:r w:rsidR="00D62B8C">
        <w:rPr>
          <w:rFonts w:ascii="Times New Roman" w:hAnsi="Times New Roman" w:cs="Times New Roman"/>
          <w:sz w:val="24"/>
          <w:szCs w:val="24"/>
        </w:rPr>
        <w:tab/>
      </w:r>
      <w:r w:rsidRPr="00D62B8C">
        <w:rPr>
          <w:rFonts w:ascii="Times New Roman" w:hAnsi="Times New Roman" w:cs="Times New Roman"/>
          <w:sz w:val="24"/>
          <w:szCs w:val="24"/>
        </w:rPr>
        <w:t xml:space="preserve">  На аркушах зеленого кольору запишіть переваги використання інновацій в навчально-виховному процесі, на аркушах синього кольору – запишіть недоліки та труднощі у використанні.</w:t>
      </w:r>
    </w:p>
    <w:p w14:paraId="1A21F927" w14:textId="7195E91C" w:rsidR="00BE6B06" w:rsidRPr="00D62B8C" w:rsidRDefault="00BE6B06" w:rsidP="00D62B8C">
      <w:pPr>
        <w:pStyle w:val="ab"/>
        <w:ind w:firstLine="708"/>
        <w:rPr>
          <w:rFonts w:ascii="Times New Roman" w:hAnsi="Times New Roman" w:cs="Times New Roman"/>
          <w:sz w:val="24"/>
          <w:szCs w:val="24"/>
        </w:rPr>
      </w:pPr>
      <w:r w:rsidRPr="00D62B8C">
        <w:rPr>
          <w:rFonts w:ascii="Times New Roman" w:hAnsi="Times New Roman" w:cs="Times New Roman"/>
          <w:sz w:val="24"/>
          <w:szCs w:val="24"/>
        </w:rPr>
        <w:t xml:space="preserve">Вона зазначила, що наша педагогічна рада присвячена уроку, і вибір цієї теми не є випадковим. Змінюються мета та зміст освіти, з'являються нові засоби та технології навчання, але урок залишається головною формою навчання. Ця форма багато років і сторічь визначала обличчя школи, була її «візитною карткою». Безумовно, і сучасна школа тримається на </w:t>
      </w:r>
      <w:proofErr w:type="spellStart"/>
      <w:r w:rsidRPr="00D62B8C">
        <w:rPr>
          <w:rFonts w:ascii="Times New Roman" w:hAnsi="Times New Roman" w:cs="Times New Roman"/>
          <w:sz w:val="24"/>
          <w:szCs w:val="24"/>
        </w:rPr>
        <w:t>уроці</w:t>
      </w:r>
      <w:proofErr w:type="spellEnd"/>
      <w:r w:rsidRPr="00D62B8C">
        <w:rPr>
          <w:rFonts w:ascii="Times New Roman" w:hAnsi="Times New Roman" w:cs="Times New Roman"/>
          <w:sz w:val="24"/>
          <w:szCs w:val="24"/>
        </w:rPr>
        <w:t xml:space="preserve">, що визначає її соціальний і педагогічний статус, роль і місце у становленні, розвитку й педагогів, і школярів. Тільки на </w:t>
      </w:r>
      <w:proofErr w:type="spellStart"/>
      <w:r w:rsidRPr="00D62B8C">
        <w:rPr>
          <w:rFonts w:ascii="Times New Roman" w:hAnsi="Times New Roman" w:cs="Times New Roman"/>
          <w:sz w:val="24"/>
          <w:szCs w:val="24"/>
        </w:rPr>
        <w:t>уроці</w:t>
      </w:r>
      <w:proofErr w:type="spellEnd"/>
      <w:r w:rsidRPr="00D62B8C">
        <w:rPr>
          <w:rFonts w:ascii="Times New Roman" w:hAnsi="Times New Roman" w:cs="Times New Roman"/>
          <w:sz w:val="24"/>
          <w:szCs w:val="24"/>
        </w:rPr>
        <w:t xml:space="preserve">, як сотні років тому, зустрічаються головні учасники освітнього процесу: учитель та учень. Між ними завжди - незвіданий світ знань, протиріччя між пізнаним і ще не освоєним, між почуттям задоволення від успіху та нелегкою працею освоєння нового, пізнання навколишнього світу. І що би не говорили про такі потрібні та правильні ідеї, як самоосвіта, дистанційне навчання, він - учитель - завжди буде головною діючою особою на будь-якому </w:t>
      </w:r>
      <w:proofErr w:type="spellStart"/>
      <w:r w:rsidRPr="00D62B8C">
        <w:rPr>
          <w:rFonts w:ascii="Times New Roman" w:hAnsi="Times New Roman" w:cs="Times New Roman"/>
          <w:sz w:val="24"/>
          <w:szCs w:val="24"/>
        </w:rPr>
        <w:t>уроці</w:t>
      </w:r>
      <w:proofErr w:type="spellEnd"/>
      <w:r w:rsidRPr="00D62B8C">
        <w:rPr>
          <w:rFonts w:ascii="Times New Roman" w:hAnsi="Times New Roman" w:cs="Times New Roman"/>
          <w:sz w:val="24"/>
          <w:szCs w:val="24"/>
        </w:rPr>
        <w:t xml:space="preserve">. Тому що він - завжди старший, за ним знання, досвід </w:t>
      </w:r>
      <w:r w:rsidRPr="00D62B8C">
        <w:rPr>
          <w:rFonts w:ascii="Times New Roman" w:hAnsi="Times New Roman" w:cs="Times New Roman"/>
          <w:sz w:val="24"/>
          <w:szCs w:val="24"/>
        </w:rPr>
        <w:lastRenderedPageBreak/>
        <w:t>розуміння й застосування цих знань. Разом із тим,  ми всі розуміємо, що урок не може не мінятися. Це об'єктивний процес, на який впливає ціла низка факторів.</w:t>
      </w:r>
    </w:p>
    <w:p w14:paraId="245FFB53" w14:textId="77777777" w:rsidR="00BE6B06" w:rsidRPr="00D62B8C" w:rsidRDefault="00BE6B06" w:rsidP="00D62B8C">
      <w:pPr>
        <w:pStyle w:val="ab"/>
        <w:ind w:firstLine="708"/>
        <w:rPr>
          <w:rFonts w:ascii="Times New Roman" w:hAnsi="Times New Roman" w:cs="Times New Roman"/>
          <w:sz w:val="24"/>
          <w:szCs w:val="24"/>
        </w:rPr>
      </w:pPr>
      <w:r w:rsidRPr="00D62B8C">
        <w:rPr>
          <w:rFonts w:ascii="Times New Roman" w:hAnsi="Times New Roman" w:cs="Times New Roman"/>
          <w:sz w:val="24"/>
          <w:szCs w:val="24"/>
        </w:rPr>
        <w:t>Тому директор школи підкреслила, що урок повинен бути сучасним у самому широкому розумінні цього слова. Що значить сучасний? На її думку, він і зовсім новий, і не втрачає зв'язку з минулим, одним словом, - актуальний урок. Актуальний означає важливий, істотний для теперішнього часу. А ще - діючий, що має безпосереднє відношення до інтересів дитини, її батьків, суспільства, держави. Крім цього, якщо урок сучасний, то він обов'язково закладає підстави для майбутнього, готує дитину до життя в суспільстві, що постійно змінюється.</w:t>
      </w:r>
    </w:p>
    <w:p w14:paraId="113974CC" w14:textId="77777777" w:rsidR="00BE6B06" w:rsidRPr="00D62B8C" w:rsidRDefault="00BE6B06" w:rsidP="00D62B8C">
      <w:pPr>
        <w:pStyle w:val="ab"/>
        <w:ind w:firstLine="708"/>
        <w:rPr>
          <w:rFonts w:ascii="Times New Roman" w:hAnsi="Times New Roman" w:cs="Times New Roman"/>
          <w:sz w:val="24"/>
          <w:szCs w:val="24"/>
        </w:rPr>
      </w:pPr>
      <w:r w:rsidRPr="00D62B8C">
        <w:rPr>
          <w:rFonts w:ascii="Times New Roman" w:hAnsi="Times New Roman" w:cs="Times New Roman"/>
          <w:sz w:val="24"/>
          <w:szCs w:val="24"/>
        </w:rPr>
        <w:t>Будь-який урок: розвивальний, індивідуально-орієнтований, і традиційний у тому числі, має великий потенціал для рішення нових завдань, що постають перед освітою. Наше завдання сьогодні полягає не в тому, щоби розставити оцінки й указати: цей урок добрий, цей поганий; цей сучасний, а цей застарілий.</w:t>
      </w:r>
    </w:p>
    <w:p w14:paraId="64428130" w14:textId="77777777" w:rsidR="00BE6B06" w:rsidRPr="00D62B8C" w:rsidRDefault="00BE6B06" w:rsidP="00D62B8C">
      <w:pPr>
        <w:pStyle w:val="ab"/>
        <w:rPr>
          <w:rFonts w:ascii="Times New Roman" w:hAnsi="Times New Roman" w:cs="Times New Roman"/>
          <w:sz w:val="24"/>
          <w:szCs w:val="24"/>
        </w:rPr>
      </w:pPr>
      <w:r w:rsidRPr="00D62B8C">
        <w:rPr>
          <w:rFonts w:ascii="Times New Roman" w:hAnsi="Times New Roman" w:cs="Times New Roman"/>
          <w:sz w:val="24"/>
          <w:szCs w:val="24"/>
        </w:rPr>
        <w:t>Важливе інше - треба зрозуміти:</w:t>
      </w:r>
    </w:p>
    <w:p w14:paraId="6662E86D" w14:textId="77777777" w:rsidR="00BE6B06" w:rsidRPr="00D62B8C" w:rsidRDefault="00BE6B06" w:rsidP="00D62B8C">
      <w:pPr>
        <w:pStyle w:val="ab"/>
        <w:rPr>
          <w:rFonts w:ascii="Times New Roman" w:hAnsi="Times New Roman" w:cs="Times New Roman"/>
          <w:sz w:val="24"/>
          <w:szCs w:val="24"/>
        </w:rPr>
      </w:pPr>
      <w:r w:rsidRPr="00D62B8C">
        <w:rPr>
          <w:rFonts w:ascii="Times New Roman" w:hAnsi="Times New Roman" w:cs="Times New Roman"/>
          <w:sz w:val="24"/>
          <w:szCs w:val="24"/>
        </w:rPr>
        <w:t xml:space="preserve">•  що відбувається із сучасним </w:t>
      </w:r>
      <w:proofErr w:type="spellStart"/>
      <w:r w:rsidRPr="00D62B8C">
        <w:rPr>
          <w:rFonts w:ascii="Times New Roman" w:hAnsi="Times New Roman" w:cs="Times New Roman"/>
          <w:sz w:val="24"/>
          <w:szCs w:val="24"/>
        </w:rPr>
        <w:t>уроком</w:t>
      </w:r>
      <w:proofErr w:type="spellEnd"/>
      <w:r w:rsidRPr="00D62B8C">
        <w:rPr>
          <w:rFonts w:ascii="Times New Roman" w:hAnsi="Times New Roman" w:cs="Times New Roman"/>
          <w:sz w:val="24"/>
          <w:szCs w:val="24"/>
        </w:rPr>
        <w:t>;</w:t>
      </w:r>
    </w:p>
    <w:p w14:paraId="7B7B7D34" w14:textId="77777777" w:rsidR="00BE6B06" w:rsidRPr="00D62B8C" w:rsidRDefault="00BE6B06" w:rsidP="00D62B8C">
      <w:pPr>
        <w:pStyle w:val="ab"/>
        <w:rPr>
          <w:rFonts w:ascii="Times New Roman" w:hAnsi="Times New Roman" w:cs="Times New Roman"/>
          <w:sz w:val="24"/>
          <w:szCs w:val="24"/>
        </w:rPr>
      </w:pPr>
      <w:r w:rsidRPr="00D62B8C">
        <w:rPr>
          <w:rFonts w:ascii="Times New Roman" w:hAnsi="Times New Roman" w:cs="Times New Roman"/>
          <w:sz w:val="24"/>
          <w:szCs w:val="24"/>
        </w:rPr>
        <w:t>•  наскільки він ефективний у рішенні нових завдань, що постають перед освітою;</w:t>
      </w:r>
    </w:p>
    <w:p w14:paraId="4B7F2B67" w14:textId="77777777" w:rsidR="00BE6B06" w:rsidRPr="00D62B8C" w:rsidRDefault="00BE6B06" w:rsidP="00D62B8C">
      <w:pPr>
        <w:pStyle w:val="ab"/>
        <w:rPr>
          <w:rFonts w:ascii="Times New Roman" w:hAnsi="Times New Roman" w:cs="Times New Roman"/>
          <w:sz w:val="24"/>
          <w:szCs w:val="24"/>
        </w:rPr>
      </w:pPr>
      <w:r w:rsidRPr="00D62B8C">
        <w:rPr>
          <w:rFonts w:ascii="Times New Roman" w:hAnsi="Times New Roman" w:cs="Times New Roman"/>
          <w:sz w:val="24"/>
          <w:szCs w:val="24"/>
        </w:rPr>
        <w:t>•  як ми просунулися за останні роки в розумінні цілей уроку, його структури, змісту та методів навчання;</w:t>
      </w:r>
    </w:p>
    <w:p w14:paraId="68B0DD77" w14:textId="77777777" w:rsidR="00BE6B06" w:rsidRPr="00D62B8C" w:rsidRDefault="00BE6B06" w:rsidP="00D62B8C">
      <w:pPr>
        <w:pStyle w:val="ab"/>
        <w:rPr>
          <w:rFonts w:ascii="Times New Roman" w:hAnsi="Times New Roman" w:cs="Times New Roman"/>
          <w:sz w:val="24"/>
          <w:szCs w:val="24"/>
        </w:rPr>
      </w:pPr>
      <w:r w:rsidRPr="00D62B8C">
        <w:rPr>
          <w:rFonts w:ascii="Times New Roman" w:hAnsi="Times New Roman" w:cs="Times New Roman"/>
          <w:sz w:val="24"/>
          <w:szCs w:val="24"/>
        </w:rPr>
        <w:t>•  як змінюється позиція вчителя й інші питання.</w:t>
      </w:r>
    </w:p>
    <w:p w14:paraId="642D1045" w14:textId="200FFCD9" w:rsidR="00BE6B06" w:rsidRPr="00BE6B06" w:rsidRDefault="00BE6B06" w:rsidP="00BE6B06">
      <w:pPr>
        <w:spacing w:line="240" w:lineRule="auto"/>
        <w:ind w:firstLine="708"/>
        <w:jc w:val="both"/>
        <w:rPr>
          <w:rFonts w:ascii="Times New Roman" w:eastAsia="Calibri" w:hAnsi="Times New Roman" w:cs="Times New Roman"/>
          <w:sz w:val="24"/>
          <w:szCs w:val="24"/>
        </w:rPr>
      </w:pPr>
      <w:r w:rsidRPr="00D62B8C">
        <w:rPr>
          <w:rFonts w:ascii="Times New Roman" w:eastAsia="Calibri" w:hAnsi="Times New Roman" w:cs="Times New Roman"/>
          <w:sz w:val="24"/>
          <w:szCs w:val="24"/>
        </w:rPr>
        <w:t>Лариса Миколаївна</w:t>
      </w:r>
      <w:r w:rsidRPr="00BE6B06">
        <w:rPr>
          <w:rFonts w:ascii="Times New Roman" w:eastAsia="Calibri" w:hAnsi="Times New Roman" w:cs="Times New Roman"/>
          <w:sz w:val="24"/>
          <w:szCs w:val="24"/>
        </w:rPr>
        <w:t xml:space="preserve"> запропонувала ці питання зробити основними в обговоренні проблеми сучасного уроку. І при цьому подивитись на урок крізь призму модернізації освіти. Концепція прямо пов'язана з </w:t>
      </w:r>
      <w:proofErr w:type="spellStart"/>
      <w:r w:rsidRPr="00BE6B06">
        <w:rPr>
          <w:rFonts w:ascii="Times New Roman" w:eastAsia="Calibri" w:hAnsi="Times New Roman" w:cs="Times New Roman"/>
          <w:sz w:val="24"/>
          <w:szCs w:val="24"/>
        </w:rPr>
        <w:t>уроком</w:t>
      </w:r>
      <w:proofErr w:type="spellEnd"/>
      <w:r w:rsidRPr="00BE6B06">
        <w:rPr>
          <w:rFonts w:ascii="Times New Roman" w:eastAsia="Calibri" w:hAnsi="Times New Roman" w:cs="Times New Roman"/>
          <w:sz w:val="24"/>
          <w:szCs w:val="24"/>
        </w:rPr>
        <w:t xml:space="preserve">, його цільовим і змістовним компонентами. Основні пріоритети уроку повинні бути пов'язані з досягненням якості освіти, що відповідає актуальним і перспективним потребам особистості, суспільства та держави. Ця позиція визначає більшу відповідальність і роль уроку в рішенні завдань модернізації освіти. Для цього є підстави. Нам відомо, що дитина значну частину часу у школі проводить на </w:t>
      </w:r>
      <w:proofErr w:type="spellStart"/>
      <w:r w:rsidRPr="00BE6B06">
        <w:rPr>
          <w:rFonts w:ascii="Times New Roman" w:eastAsia="Calibri" w:hAnsi="Times New Roman" w:cs="Times New Roman"/>
          <w:sz w:val="24"/>
          <w:szCs w:val="24"/>
        </w:rPr>
        <w:t>уроці</w:t>
      </w:r>
      <w:proofErr w:type="spellEnd"/>
      <w:r w:rsidRPr="00BE6B06">
        <w:rPr>
          <w:rFonts w:ascii="Times New Roman" w:eastAsia="Calibri" w:hAnsi="Times New Roman" w:cs="Times New Roman"/>
          <w:sz w:val="24"/>
          <w:szCs w:val="24"/>
        </w:rPr>
        <w:t xml:space="preserve">, де реалізуються основні завдання модернізації. Сучасний урок - це основний механізм засвоєння школярами стандартів освіти та формування рівня, що перевищує ці стандарти. На </w:t>
      </w:r>
      <w:proofErr w:type="spellStart"/>
      <w:r w:rsidRPr="00BE6B06">
        <w:rPr>
          <w:rFonts w:ascii="Times New Roman" w:eastAsia="Calibri" w:hAnsi="Times New Roman" w:cs="Times New Roman"/>
          <w:sz w:val="24"/>
          <w:szCs w:val="24"/>
        </w:rPr>
        <w:t>уроці</w:t>
      </w:r>
      <w:proofErr w:type="spellEnd"/>
      <w:r w:rsidRPr="00BE6B06">
        <w:rPr>
          <w:rFonts w:ascii="Times New Roman" w:eastAsia="Calibri" w:hAnsi="Times New Roman" w:cs="Times New Roman"/>
          <w:sz w:val="24"/>
          <w:szCs w:val="24"/>
        </w:rPr>
        <w:t xml:space="preserve"> в першу чергу формуються компетентності дитини, що представляють собою одну з головних ідей модернізації. Саме урок є важливою формою індивідуального підходу до дитини, урахування її інтересів і </w:t>
      </w:r>
      <w:proofErr w:type="spellStart"/>
      <w:r w:rsidRPr="00BE6B06">
        <w:rPr>
          <w:rFonts w:ascii="Times New Roman" w:eastAsia="Calibri" w:hAnsi="Times New Roman" w:cs="Times New Roman"/>
          <w:sz w:val="24"/>
          <w:szCs w:val="24"/>
        </w:rPr>
        <w:t>здатностей</w:t>
      </w:r>
      <w:proofErr w:type="spellEnd"/>
      <w:r w:rsidRPr="00BE6B06">
        <w:rPr>
          <w:rFonts w:ascii="Times New Roman" w:eastAsia="Calibri" w:hAnsi="Times New Roman" w:cs="Times New Roman"/>
          <w:sz w:val="24"/>
          <w:szCs w:val="24"/>
        </w:rPr>
        <w:t xml:space="preserve">, розвитку особистісних якостей, необхідних для життя в сучасному суспільстві. У концепції говориться про те, що сучасний урок повинен бути пов'язаний не тільки із засвоєнням школярами певної суми знань, а й цілісним розвитком особистості, її пізнавальних і творчих </w:t>
      </w:r>
      <w:proofErr w:type="spellStart"/>
      <w:r w:rsidRPr="00BE6B06">
        <w:rPr>
          <w:rFonts w:ascii="Times New Roman" w:eastAsia="Calibri" w:hAnsi="Times New Roman" w:cs="Times New Roman"/>
          <w:sz w:val="24"/>
          <w:szCs w:val="24"/>
        </w:rPr>
        <w:t>здатностей</w:t>
      </w:r>
      <w:proofErr w:type="spellEnd"/>
      <w:r w:rsidRPr="00BE6B06">
        <w:rPr>
          <w:rFonts w:ascii="Times New Roman" w:eastAsia="Calibri" w:hAnsi="Times New Roman" w:cs="Times New Roman"/>
          <w:sz w:val="24"/>
          <w:szCs w:val="24"/>
        </w:rPr>
        <w:t xml:space="preserve">. Як головний результат модернізації розглядається готовність і здатність молодих людей, які закінчують школу, нести особисту відповідальність як за власне благополуччя, так і за благополуччя суспільства. Які варіанти пропонуються для рішення цієї проблеми, типової для всієї системи освіти, про що говорять численні публікації та дослідження? Мова йде про коректування змісту освіти, апробації ефективних для даного віку </w:t>
      </w:r>
      <w:proofErr w:type="spellStart"/>
      <w:r w:rsidRPr="00BE6B06">
        <w:rPr>
          <w:rFonts w:ascii="Times New Roman" w:eastAsia="Calibri" w:hAnsi="Times New Roman" w:cs="Times New Roman"/>
          <w:sz w:val="24"/>
          <w:szCs w:val="24"/>
        </w:rPr>
        <w:t>методик</w:t>
      </w:r>
      <w:proofErr w:type="spellEnd"/>
      <w:r w:rsidRPr="00BE6B06">
        <w:rPr>
          <w:rFonts w:ascii="Times New Roman" w:eastAsia="Calibri" w:hAnsi="Times New Roman" w:cs="Times New Roman"/>
          <w:sz w:val="24"/>
          <w:szCs w:val="24"/>
        </w:rPr>
        <w:t xml:space="preserve"> і технологій. Відповідно до концепції модернізації, основна ідея полягає в широкому використанні проектної діяльності учнів основної школи. Це досить новий підхід до зміни існуючої традиційної системи освіти, що активно використовується багатьма школами. Проектування дозволяє відійти від одноманітності освітнього середовища та монотонності навчального процесу, створює умови для зміни видів діяльності, серед яких провідну роль відіграє спілкування.</w:t>
      </w:r>
    </w:p>
    <w:p w14:paraId="2FD61271" w14:textId="77777777" w:rsidR="00BE6B06" w:rsidRPr="00D62B8C" w:rsidRDefault="00BE6B06" w:rsidP="00D62B8C">
      <w:pPr>
        <w:pStyle w:val="ab"/>
        <w:ind w:firstLine="708"/>
        <w:rPr>
          <w:rFonts w:ascii="Times New Roman" w:hAnsi="Times New Roman" w:cs="Times New Roman"/>
          <w:sz w:val="24"/>
          <w:szCs w:val="24"/>
        </w:rPr>
      </w:pPr>
      <w:r w:rsidRPr="00D62B8C">
        <w:rPr>
          <w:rFonts w:ascii="Times New Roman" w:hAnsi="Times New Roman" w:cs="Times New Roman"/>
          <w:sz w:val="24"/>
          <w:szCs w:val="24"/>
        </w:rPr>
        <w:t xml:space="preserve">Безумовно, навчальна, трудова діяльність також залишаються значимими в основній школі, вони, поряд із проектною, дозволяють сформувати до закінчення основної школи пріоритетну для </w:t>
      </w:r>
      <w:proofErr w:type="spellStart"/>
      <w:r w:rsidRPr="00D62B8C">
        <w:rPr>
          <w:rFonts w:ascii="Times New Roman" w:hAnsi="Times New Roman" w:cs="Times New Roman"/>
          <w:sz w:val="24"/>
          <w:szCs w:val="24"/>
        </w:rPr>
        <w:t>підлітка</w:t>
      </w:r>
      <w:proofErr w:type="spellEnd"/>
      <w:r w:rsidRPr="00D62B8C">
        <w:rPr>
          <w:rFonts w:ascii="Times New Roman" w:hAnsi="Times New Roman" w:cs="Times New Roman"/>
          <w:sz w:val="24"/>
          <w:szCs w:val="24"/>
        </w:rPr>
        <w:t xml:space="preserve"> компетентність - здатність до створення власного продукту, виконаного та представленого з орієнтацією на сприйняття іншою людиною.</w:t>
      </w:r>
    </w:p>
    <w:p w14:paraId="428E37B1" w14:textId="77777777" w:rsidR="00BE6B06" w:rsidRPr="00D62B8C" w:rsidRDefault="00BE6B06" w:rsidP="00D62B8C">
      <w:pPr>
        <w:pStyle w:val="ab"/>
        <w:ind w:firstLine="708"/>
        <w:rPr>
          <w:rFonts w:ascii="Times New Roman" w:hAnsi="Times New Roman" w:cs="Times New Roman"/>
          <w:sz w:val="24"/>
          <w:szCs w:val="24"/>
        </w:rPr>
      </w:pPr>
      <w:r w:rsidRPr="00D62B8C">
        <w:rPr>
          <w:rFonts w:ascii="Times New Roman" w:hAnsi="Times New Roman" w:cs="Times New Roman"/>
          <w:sz w:val="24"/>
          <w:szCs w:val="24"/>
        </w:rPr>
        <w:t xml:space="preserve">Отже, урок в основній школі, відповідно до ідей модернізації освіти, повинен мати проектну спрямованість, передбачати творчу, колективну роботу, що забезпечує високий рівень пізнавального інтересу школярів. Якщо говорити про використання проектної методики в основній школі, то можна умовно виділити два більших </w:t>
      </w:r>
      <w:r w:rsidRPr="00D62B8C">
        <w:rPr>
          <w:rFonts w:ascii="Times New Roman" w:hAnsi="Times New Roman" w:cs="Times New Roman"/>
          <w:sz w:val="24"/>
          <w:szCs w:val="24"/>
        </w:rPr>
        <w:tab/>
        <w:t xml:space="preserve">блоки проектів теоретичного та практичного характеру. Теоретичні проекти пов'язані з інтелектуальним </w:t>
      </w:r>
      <w:r w:rsidRPr="00D62B8C">
        <w:rPr>
          <w:rFonts w:ascii="Times New Roman" w:hAnsi="Times New Roman" w:cs="Times New Roman"/>
          <w:sz w:val="24"/>
          <w:szCs w:val="24"/>
        </w:rPr>
        <w:lastRenderedPageBreak/>
        <w:t>проектуванням у рамках проблемного навчання, самостійної та науково-дослідної роботи та іншого.</w:t>
      </w:r>
    </w:p>
    <w:p w14:paraId="64FB5571" w14:textId="77777777" w:rsidR="00BE6B06" w:rsidRPr="00D62B8C" w:rsidRDefault="00BE6B06" w:rsidP="00D62B8C">
      <w:pPr>
        <w:pStyle w:val="ab"/>
        <w:ind w:firstLine="708"/>
        <w:rPr>
          <w:rFonts w:ascii="Times New Roman" w:hAnsi="Times New Roman" w:cs="Times New Roman"/>
          <w:sz w:val="24"/>
          <w:szCs w:val="24"/>
        </w:rPr>
      </w:pPr>
      <w:r w:rsidRPr="00D62B8C">
        <w:rPr>
          <w:rFonts w:ascii="Times New Roman" w:hAnsi="Times New Roman" w:cs="Times New Roman"/>
          <w:sz w:val="24"/>
          <w:szCs w:val="24"/>
        </w:rPr>
        <w:t xml:space="preserve">Складніші справи із практичними </w:t>
      </w:r>
      <w:proofErr w:type="spellStart"/>
      <w:r w:rsidRPr="00D62B8C">
        <w:rPr>
          <w:rFonts w:ascii="Times New Roman" w:hAnsi="Times New Roman" w:cs="Times New Roman"/>
          <w:sz w:val="24"/>
          <w:szCs w:val="24"/>
        </w:rPr>
        <w:t>проєктами</w:t>
      </w:r>
      <w:proofErr w:type="spellEnd"/>
      <w:r w:rsidRPr="00D62B8C">
        <w:rPr>
          <w:rFonts w:ascii="Times New Roman" w:hAnsi="Times New Roman" w:cs="Times New Roman"/>
          <w:sz w:val="24"/>
          <w:szCs w:val="24"/>
        </w:rPr>
        <w:t>, які передбачають створення практичного продукту. Причини дві - «</w:t>
      </w:r>
      <w:proofErr w:type="spellStart"/>
      <w:r w:rsidRPr="00D62B8C">
        <w:rPr>
          <w:rFonts w:ascii="Times New Roman" w:hAnsi="Times New Roman" w:cs="Times New Roman"/>
          <w:sz w:val="24"/>
          <w:szCs w:val="24"/>
        </w:rPr>
        <w:t>знаннєвої</w:t>
      </w:r>
      <w:proofErr w:type="spellEnd"/>
      <w:r w:rsidRPr="00D62B8C">
        <w:rPr>
          <w:rFonts w:ascii="Times New Roman" w:hAnsi="Times New Roman" w:cs="Times New Roman"/>
          <w:sz w:val="24"/>
          <w:szCs w:val="24"/>
        </w:rPr>
        <w:t xml:space="preserve">» орієнтації нашої педагогіки та недостатня матеріальна база. Безумовно, не цілком співвідноситься із </w:t>
      </w:r>
      <w:proofErr w:type="spellStart"/>
      <w:r w:rsidRPr="00D62B8C">
        <w:rPr>
          <w:rFonts w:ascii="Times New Roman" w:hAnsi="Times New Roman" w:cs="Times New Roman"/>
          <w:sz w:val="24"/>
          <w:szCs w:val="24"/>
        </w:rPr>
        <w:t>проєктною</w:t>
      </w:r>
      <w:proofErr w:type="spellEnd"/>
      <w:r w:rsidRPr="00D62B8C">
        <w:rPr>
          <w:rFonts w:ascii="Times New Roman" w:hAnsi="Times New Roman" w:cs="Times New Roman"/>
          <w:sz w:val="24"/>
          <w:szCs w:val="24"/>
        </w:rPr>
        <w:t xml:space="preserve"> діяльністю та змістом освіти. Серед навчально-методичних комплектів, що мають </w:t>
      </w:r>
      <w:proofErr w:type="spellStart"/>
      <w:r w:rsidRPr="00D62B8C">
        <w:rPr>
          <w:rFonts w:ascii="Times New Roman" w:hAnsi="Times New Roman" w:cs="Times New Roman"/>
          <w:sz w:val="24"/>
          <w:szCs w:val="24"/>
        </w:rPr>
        <w:t>проєктну</w:t>
      </w:r>
      <w:proofErr w:type="spellEnd"/>
      <w:r w:rsidRPr="00D62B8C">
        <w:rPr>
          <w:rFonts w:ascii="Times New Roman" w:hAnsi="Times New Roman" w:cs="Times New Roman"/>
          <w:sz w:val="24"/>
          <w:szCs w:val="24"/>
        </w:rPr>
        <w:t xml:space="preserve"> спрямованість, можна назвати предмети: «технології», «іноземна мова», деякі програми та підручники з інформатики, екології, економіки. Звичайно, цього недостатньо для широкого переходу до </w:t>
      </w:r>
      <w:proofErr w:type="spellStart"/>
      <w:r w:rsidRPr="00D62B8C">
        <w:rPr>
          <w:rFonts w:ascii="Times New Roman" w:hAnsi="Times New Roman" w:cs="Times New Roman"/>
          <w:sz w:val="24"/>
          <w:szCs w:val="24"/>
        </w:rPr>
        <w:t>проєктної</w:t>
      </w:r>
      <w:proofErr w:type="spellEnd"/>
      <w:r w:rsidRPr="00D62B8C">
        <w:rPr>
          <w:rFonts w:ascii="Times New Roman" w:hAnsi="Times New Roman" w:cs="Times New Roman"/>
          <w:sz w:val="24"/>
          <w:szCs w:val="24"/>
        </w:rPr>
        <w:t xml:space="preserve"> діяльності в основній школі. Разом із тим значне місце займають інші форми: інтегровані </w:t>
      </w:r>
      <w:proofErr w:type="spellStart"/>
      <w:r w:rsidRPr="00D62B8C">
        <w:rPr>
          <w:rFonts w:ascii="Times New Roman" w:hAnsi="Times New Roman" w:cs="Times New Roman"/>
          <w:sz w:val="24"/>
          <w:szCs w:val="24"/>
        </w:rPr>
        <w:t>уроки</w:t>
      </w:r>
      <w:proofErr w:type="spellEnd"/>
      <w:r w:rsidRPr="00D62B8C">
        <w:rPr>
          <w:rFonts w:ascii="Times New Roman" w:hAnsi="Times New Roman" w:cs="Times New Roman"/>
          <w:sz w:val="24"/>
          <w:szCs w:val="24"/>
        </w:rPr>
        <w:t>, ділові ігри, дискусії тощо.</w:t>
      </w:r>
    </w:p>
    <w:p w14:paraId="1909CF95" w14:textId="77777777" w:rsidR="00BE6B06" w:rsidRPr="00D62B8C" w:rsidRDefault="00BE6B06" w:rsidP="00D62B8C">
      <w:pPr>
        <w:pStyle w:val="ab"/>
        <w:ind w:firstLine="708"/>
        <w:rPr>
          <w:rFonts w:ascii="Times New Roman" w:hAnsi="Times New Roman" w:cs="Times New Roman"/>
          <w:sz w:val="24"/>
          <w:szCs w:val="24"/>
        </w:rPr>
      </w:pPr>
      <w:r w:rsidRPr="00D62B8C">
        <w:rPr>
          <w:rFonts w:ascii="Times New Roman" w:hAnsi="Times New Roman" w:cs="Times New Roman"/>
          <w:sz w:val="24"/>
          <w:szCs w:val="24"/>
        </w:rPr>
        <w:t>Видно, що найбільше часто використовуються частково-пошукові та проблемні методи, що повною мірою співвідноситься з ідеями модернізації освіти у старшій школі. Це дозволяє говорити про те, що за останні роки організація уроку на цьому ступені істотно змінилася.</w:t>
      </w:r>
    </w:p>
    <w:p w14:paraId="286D4073" w14:textId="77777777" w:rsidR="00BE6B06" w:rsidRPr="00D62B8C" w:rsidRDefault="00BE6B06" w:rsidP="00D62B8C">
      <w:pPr>
        <w:pStyle w:val="ab"/>
        <w:ind w:firstLine="708"/>
        <w:rPr>
          <w:rFonts w:ascii="Times New Roman" w:hAnsi="Times New Roman" w:cs="Times New Roman"/>
          <w:sz w:val="24"/>
          <w:szCs w:val="24"/>
        </w:rPr>
      </w:pPr>
      <w:r w:rsidRPr="00D62B8C">
        <w:rPr>
          <w:rFonts w:ascii="Times New Roman" w:hAnsi="Times New Roman" w:cs="Times New Roman"/>
          <w:sz w:val="24"/>
          <w:szCs w:val="24"/>
        </w:rPr>
        <w:t>Запорукою життєвої компетентності учня (випускника) є професійна компетентність вчителя. Бути компетентним означає – бути здатним мобілізувати в будь-якій ситуації отримані знання й досвід, поєднати професійні уміння з творчим вирішення проблем. Професійну компетентність педагога  визначають не лише наукові знання та базові вміння, а й мотиви його діяльності, ціннісні орієнтації, розуміння навколишнього світу й свого місця в ньому; її також визначає стиль взаємовідносин з людьми, загальна культура, здатність до саморозвитку та самовдосконалення.</w:t>
      </w:r>
    </w:p>
    <w:p w14:paraId="024E53E6" w14:textId="77777777" w:rsidR="00BE6B06" w:rsidRPr="00D62B8C" w:rsidRDefault="00BE6B06" w:rsidP="00D62B8C">
      <w:pPr>
        <w:pStyle w:val="ab"/>
        <w:ind w:firstLine="708"/>
        <w:rPr>
          <w:rFonts w:ascii="Times New Roman" w:hAnsi="Times New Roman" w:cs="Times New Roman"/>
          <w:sz w:val="24"/>
          <w:szCs w:val="24"/>
        </w:rPr>
      </w:pPr>
      <w:r w:rsidRPr="00D62B8C">
        <w:rPr>
          <w:rFonts w:ascii="Times New Roman" w:hAnsi="Times New Roman" w:cs="Times New Roman"/>
          <w:sz w:val="24"/>
          <w:szCs w:val="24"/>
        </w:rPr>
        <w:t xml:space="preserve">Із впровадженням у навчально-виховний процес інтерактивних, </w:t>
      </w:r>
      <w:proofErr w:type="spellStart"/>
      <w:r w:rsidRPr="00D62B8C">
        <w:rPr>
          <w:rFonts w:ascii="Times New Roman" w:hAnsi="Times New Roman" w:cs="Times New Roman"/>
          <w:sz w:val="24"/>
          <w:szCs w:val="24"/>
        </w:rPr>
        <w:t>особистістно</w:t>
      </w:r>
      <w:proofErr w:type="spellEnd"/>
      <w:r w:rsidRPr="00D62B8C">
        <w:rPr>
          <w:rFonts w:ascii="Times New Roman" w:hAnsi="Times New Roman" w:cs="Times New Roman"/>
          <w:sz w:val="24"/>
          <w:szCs w:val="24"/>
        </w:rPr>
        <w:t xml:space="preserve"> зорієнтованих технологій вважають, що учень, досягаючи будь-якого результату, має почуватися успішним, бо це відчуття допомагає самоствердженню його особистості. Такі відчуття потрібні  й учителю, який ставить собі за мету навчити дітей бачити результати своєї праці та прагне постійно чогось досягати, щоб частіше виникало відчуття успіху. Вчитель має зрозуміти, яким він є, вирішити, яким він хоче бути, та визначитись, якими педагогічними методами хоче виховувати своїх учнів. Відповіді на ці запитання – це самовдосконалення вчителя як особистості та вдосконалення його діяльності. Успішність учителя проявляється в безпосередніх стосунках «учитель-учень», у вмінні створити освітнє комфортне середовище для ефективної взаємодії. «Навчіться бути успішними, незважаючи ні на які проблеми. Навчіться самі та навчіть дітей бути  щасливими»  –  це  правило, яке допомагає навчати та виховувати самодостатніх успішних людей . Для досягнення успіху важливим є виникнення в учнів власної мотивації. А для цього необхідно, щоб учні знали, яких результатів від них чекає вчитель та за якими критеріями буде оцінена їх діяльність. Сам учитель зацікавлений у тому, щоб учні отримали більш високі результати й досягли значного  особистого успіху.</w:t>
      </w:r>
    </w:p>
    <w:p w14:paraId="11F5430C" w14:textId="77777777" w:rsidR="00BE6B06" w:rsidRPr="00D62B8C" w:rsidRDefault="00BE6B06" w:rsidP="00D62B8C">
      <w:pPr>
        <w:pStyle w:val="ab"/>
        <w:ind w:firstLine="708"/>
        <w:rPr>
          <w:rFonts w:ascii="Times New Roman" w:hAnsi="Times New Roman" w:cs="Times New Roman"/>
          <w:sz w:val="24"/>
          <w:szCs w:val="24"/>
        </w:rPr>
      </w:pPr>
      <w:r w:rsidRPr="00D62B8C">
        <w:rPr>
          <w:rFonts w:ascii="Times New Roman" w:hAnsi="Times New Roman" w:cs="Times New Roman"/>
          <w:sz w:val="24"/>
          <w:szCs w:val="24"/>
        </w:rPr>
        <w:t>Необхідно зазначити, що формуванню та розвитку успішної особистості у закладі сприяють інтерактивні форми навчання, інформаційні технології, проектні методики</w:t>
      </w:r>
    </w:p>
    <w:p w14:paraId="0919E873" w14:textId="77777777" w:rsidR="00BE6B06" w:rsidRPr="00D62B8C" w:rsidRDefault="00BE6B06" w:rsidP="00D62B8C">
      <w:pPr>
        <w:pStyle w:val="ab"/>
        <w:rPr>
          <w:rFonts w:ascii="Times New Roman" w:hAnsi="Times New Roman" w:cs="Times New Roman"/>
          <w:b/>
          <w:bCs/>
          <w:i/>
          <w:sz w:val="24"/>
          <w:szCs w:val="24"/>
        </w:rPr>
      </w:pPr>
      <w:r w:rsidRPr="00D62B8C">
        <w:rPr>
          <w:rFonts w:ascii="Times New Roman" w:hAnsi="Times New Roman" w:cs="Times New Roman"/>
          <w:sz w:val="24"/>
          <w:szCs w:val="24"/>
        </w:rPr>
        <w:t xml:space="preserve">  </w:t>
      </w:r>
      <w:r w:rsidRPr="00D62B8C">
        <w:rPr>
          <w:rFonts w:ascii="Times New Roman" w:hAnsi="Times New Roman" w:cs="Times New Roman"/>
          <w:b/>
          <w:bCs/>
          <w:i/>
          <w:sz w:val="24"/>
          <w:szCs w:val="24"/>
        </w:rPr>
        <w:t>Інтерактивні форми навчання</w:t>
      </w:r>
    </w:p>
    <w:p w14:paraId="41F73A07" w14:textId="77777777" w:rsidR="00BE6B06" w:rsidRPr="00D62B8C" w:rsidRDefault="00BE6B06" w:rsidP="00D62B8C">
      <w:pPr>
        <w:pStyle w:val="ab"/>
        <w:rPr>
          <w:rFonts w:ascii="Times New Roman" w:hAnsi="Times New Roman" w:cs="Times New Roman"/>
          <w:sz w:val="24"/>
          <w:szCs w:val="24"/>
        </w:rPr>
      </w:pPr>
      <w:r w:rsidRPr="00D62B8C">
        <w:rPr>
          <w:rFonts w:ascii="Times New Roman" w:hAnsi="Times New Roman" w:cs="Times New Roman"/>
          <w:sz w:val="24"/>
          <w:szCs w:val="24"/>
        </w:rPr>
        <w:t xml:space="preserve">Організація інтерактивного навчання передбачає моделювання життєвих ситуацій – використання рольових ігор, спільне вирішення проблеми на основі аналізу обставин та відповідної ситуації. Під час інтерактивного навчання учні </w:t>
      </w:r>
      <w:proofErr w:type="spellStart"/>
      <w:r w:rsidRPr="00D62B8C">
        <w:rPr>
          <w:rFonts w:ascii="Times New Roman" w:hAnsi="Times New Roman" w:cs="Times New Roman"/>
          <w:sz w:val="24"/>
          <w:szCs w:val="24"/>
        </w:rPr>
        <w:t>вчаться</w:t>
      </w:r>
      <w:proofErr w:type="spellEnd"/>
      <w:r w:rsidRPr="00D62B8C">
        <w:rPr>
          <w:rFonts w:ascii="Times New Roman" w:hAnsi="Times New Roman" w:cs="Times New Roman"/>
          <w:sz w:val="24"/>
          <w:szCs w:val="24"/>
        </w:rPr>
        <w:t xml:space="preserve"> бути демократичними, спілкуватися з іншими людьми, критично мислити, приймати продумані рішення. Для досягнення цього результату вчителі застосовуються різні форми інтерактивного навчання: дискусії з «відкритою відповіддю», семінари-тренінги, інтерв’ювання, робота в малих групах, генерація ідей за допомогою «мозкової атаки», вираження своїх думок невербальними засобами (за допомогою «мови тіла», малюнків), проблемні ситуації та ін. Інтерактивність сприяє розвитку креативного мислення, активності учнів, формуванню навичок і умінь дослідницької та пошукової роботи.</w:t>
      </w:r>
    </w:p>
    <w:p w14:paraId="4479E580" w14:textId="77777777" w:rsidR="00BE6B06" w:rsidRPr="00D62B8C" w:rsidRDefault="00BE6B06" w:rsidP="00D62B8C">
      <w:pPr>
        <w:pStyle w:val="ab"/>
        <w:rPr>
          <w:rFonts w:ascii="Times New Roman" w:hAnsi="Times New Roman" w:cs="Times New Roman"/>
          <w:b/>
          <w:bCs/>
          <w:i/>
          <w:sz w:val="24"/>
          <w:szCs w:val="24"/>
        </w:rPr>
      </w:pPr>
      <w:r w:rsidRPr="00D62B8C">
        <w:rPr>
          <w:rFonts w:ascii="Times New Roman" w:hAnsi="Times New Roman" w:cs="Times New Roman"/>
          <w:sz w:val="24"/>
          <w:szCs w:val="24"/>
        </w:rPr>
        <w:t xml:space="preserve">        </w:t>
      </w:r>
      <w:r w:rsidRPr="00D62B8C">
        <w:rPr>
          <w:rFonts w:ascii="Times New Roman" w:hAnsi="Times New Roman" w:cs="Times New Roman"/>
          <w:b/>
          <w:bCs/>
          <w:i/>
          <w:sz w:val="24"/>
          <w:szCs w:val="24"/>
        </w:rPr>
        <w:t>Інформаційні технології навчання</w:t>
      </w:r>
    </w:p>
    <w:p w14:paraId="136639DE" w14:textId="77777777" w:rsidR="00BE6B06" w:rsidRPr="00D62B8C" w:rsidRDefault="00BE6B06" w:rsidP="00D62B8C">
      <w:pPr>
        <w:pStyle w:val="ab"/>
        <w:rPr>
          <w:rFonts w:ascii="Times New Roman" w:hAnsi="Times New Roman" w:cs="Times New Roman"/>
          <w:sz w:val="24"/>
          <w:szCs w:val="24"/>
        </w:rPr>
      </w:pPr>
      <w:r w:rsidRPr="00D62B8C">
        <w:rPr>
          <w:rFonts w:ascii="Times New Roman" w:hAnsi="Times New Roman" w:cs="Times New Roman"/>
          <w:sz w:val="24"/>
          <w:szCs w:val="24"/>
        </w:rPr>
        <w:t>Одним із пріоритетних напрямів роботи закладу на сучасному етапі є подальше удосконалення впровадження інформаційних технологій навчання, які спрямовані на розвиток особистості учня. Новітні інформаційні технології навчання використовуються в навчальному процесі в таких видах діяльності:</w:t>
      </w:r>
    </w:p>
    <w:p w14:paraId="53C6AF5F" w14:textId="77777777" w:rsidR="00BE6B06" w:rsidRPr="00D62B8C" w:rsidRDefault="00BE6B06" w:rsidP="00CC6119">
      <w:pPr>
        <w:pStyle w:val="a3"/>
        <w:numPr>
          <w:ilvl w:val="0"/>
          <w:numId w:val="4"/>
        </w:numPr>
        <w:spacing w:line="240" w:lineRule="auto"/>
        <w:jc w:val="both"/>
        <w:rPr>
          <w:rFonts w:ascii="Times New Roman" w:eastAsia="Calibri" w:hAnsi="Times New Roman" w:cs="Times New Roman"/>
          <w:sz w:val="24"/>
          <w:szCs w:val="24"/>
        </w:rPr>
      </w:pPr>
      <w:r w:rsidRPr="00D62B8C">
        <w:rPr>
          <w:rFonts w:ascii="Times New Roman" w:eastAsia="Calibri" w:hAnsi="Times New Roman" w:cs="Times New Roman"/>
          <w:sz w:val="24"/>
          <w:szCs w:val="24"/>
        </w:rPr>
        <w:t>вивчення інформатики і комп’ютерної грамоти з початкових класів;</w:t>
      </w:r>
    </w:p>
    <w:p w14:paraId="0842B26C" w14:textId="77777777" w:rsidR="00BE6B06" w:rsidRPr="00D62B8C" w:rsidRDefault="00BE6B06" w:rsidP="00CC6119">
      <w:pPr>
        <w:pStyle w:val="a3"/>
        <w:numPr>
          <w:ilvl w:val="0"/>
          <w:numId w:val="4"/>
        </w:numPr>
        <w:spacing w:line="240" w:lineRule="auto"/>
        <w:jc w:val="both"/>
        <w:rPr>
          <w:rFonts w:ascii="Times New Roman" w:eastAsia="Calibri" w:hAnsi="Times New Roman" w:cs="Times New Roman"/>
          <w:sz w:val="24"/>
          <w:szCs w:val="24"/>
        </w:rPr>
      </w:pPr>
      <w:r w:rsidRPr="00D62B8C">
        <w:rPr>
          <w:rFonts w:ascii="Times New Roman" w:eastAsia="Calibri" w:hAnsi="Times New Roman" w:cs="Times New Roman"/>
          <w:sz w:val="24"/>
          <w:szCs w:val="24"/>
        </w:rPr>
        <w:lastRenderedPageBreak/>
        <w:t>забезпечення комп’ютерної підтримки  уроків різних предметів;</w:t>
      </w:r>
    </w:p>
    <w:p w14:paraId="01C383B9" w14:textId="2063D95D" w:rsidR="00BE6B06" w:rsidRPr="00D62B8C" w:rsidRDefault="00BE6B06" w:rsidP="00CC6119">
      <w:pPr>
        <w:pStyle w:val="a3"/>
        <w:numPr>
          <w:ilvl w:val="0"/>
          <w:numId w:val="4"/>
        </w:numPr>
        <w:spacing w:line="240" w:lineRule="auto"/>
        <w:jc w:val="both"/>
        <w:rPr>
          <w:rFonts w:ascii="Times New Roman" w:eastAsia="Calibri" w:hAnsi="Times New Roman" w:cs="Times New Roman"/>
          <w:sz w:val="24"/>
          <w:szCs w:val="24"/>
        </w:rPr>
      </w:pPr>
      <w:r w:rsidRPr="00D62B8C">
        <w:rPr>
          <w:rFonts w:ascii="Times New Roman" w:eastAsia="Calibri" w:hAnsi="Times New Roman" w:cs="Times New Roman"/>
          <w:sz w:val="24"/>
          <w:szCs w:val="24"/>
        </w:rPr>
        <w:t>організація індивідуальної та групової роботи учнів безпосередньо в комп’ютерних кабінетах з використанням мережі Інтернет (</w:t>
      </w:r>
    </w:p>
    <w:p w14:paraId="44A1034F" w14:textId="77777777" w:rsidR="00BE6B06" w:rsidRPr="00D62B8C" w:rsidRDefault="00BE6B06" w:rsidP="00CC6119">
      <w:pPr>
        <w:pStyle w:val="a3"/>
        <w:numPr>
          <w:ilvl w:val="0"/>
          <w:numId w:val="4"/>
        </w:numPr>
        <w:spacing w:line="240" w:lineRule="auto"/>
        <w:jc w:val="both"/>
        <w:rPr>
          <w:rFonts w:ascii="Times New Roman" w:eastAsia="Calibri" w:hAnsi="Times New Roman" w:cs="Times New Roman"/>
          <w:sz w:val="24"/>
          <w:szCs w:val="24"/>
        </w:rPr>
      </w:pPr>
      <w:r w:rsidRPr="00D62B8C">
        <w:rPr>
          <w:rFonts w:ascii="Times New Roman" w:eastAsia="Calibri" w:hAnsi="Times New Roman" w:cs="Times New Roman"/>
          <w:sz w:val="24"/>
          <w:szCs w:val="24"/>
        </w:rPr>
        <w:t>організація науково-дослідницької роботи учнів, творчих груп учнів і вчителів з розробки комп’ютерних програм.</w:t>
      </w:r>
    </w:p>
    <w:p w14:paraId="6E53D258" w14:textId="77777777" w:rsidR="00ED5559" w:rsidRPr="00D62B8C" w:rsidRDefault="00ED5559" w:rsidP="00ED5559">
      <w:pPr>
        <w:pStyle w:val="ab"/>
        <w:ind w:firstLine="510"/>
        <w:rPr>
          <w:rFonts w:ascii="Times New Roman" w:hAnsi="Times New Roman" w:cs="Times New Roman"/>
          <w:sz w:val="24"/>
          <w:szCs w:val="24"/>
          <w:lang w:eastAsia="ru-RU"/>
        </w:rPr>
      </w:pPr>
    </w:p>
    <w:p w14:paraId="1F9E452D" w14:textId="77777777" w:rsidR="00ED5559" w:rsidRPr="004C26B5" w:rsidRDefault="00ED5559" w:rsidP="00ED5559">
      <w:pPr>
        <w:pStyle w:val="ab"/>
        <w:rPr>
          <w:rFonts w:ascii="Times New Roman" w:hAnsi="Times New Roman" w:cs="Times New Roman"/>
          <w:b/>
          <w:bCs/>
          <w:sz w:val="24"/>
          <w:szCs w:val="24"/>
          <w:u w:val="single"/>
          <w:lang w:eastAsia="uk-UA"/>
        </w:rPr>
      </w:pPr>
      <w:r w:rsidRPr="004C26B5">
        <w:rPr>
          <w:rFonts w:ascii="Times New Roman" w:hAnsi="Times New Roman" w:cs="Times New Roman"/>
          <w:b/>
          <w:bCs/>
          <w:sz w:val="24"/>
          <w:szCs w:val="24"/>
          <w:u w:val="single"/>
          <w:lang w:eastAsia="uk-UA"/>
        </w:rPr>
        <w:t>Виступили:</w:t>
      </w:r>
    </w:p>
    <w:p w14:paraId="15D09662" w14:textId="77777777" w:rsidR="00ED5559" w:rsidRPr="007F2570" w:rsidRDefault="00ED5559" w:rsidP="00ED5559">
      <w:pPr>
        <w:pStyle w:val="ab"/>
        <w:rPr>
          <w:rFonts w:ascii="Times New Roman" w:hAnsi="Times New Roman" w:cs="Times New Roman"/>
          <w:sz w:val="24"/>
          <w:szCs w:val="24"/>
          <w:lang w:eastAsia="uk-UA"/>
        </w:rPr>
      </w:pPr>
    </w:p>
    <w:p w14:paraId="21B2CBC0" w14:textId="2F0E8720" w:rsidR="00BE6B06" w:rsidRPr="009F733C" w:rsidRDefault="00987EB6" w:rsidP="00CC6119">
      <w:pPr>
        <w:pStyle w:val="a3"/>
        <w:numPr>
          <w:ilvl w:val="0"/>
          <w:numId w:val="5"/>
        </w:numPr>
        <w:spacing w:line="240" w:lineRule="auto"/>
        <w:jc w:val="both"/>
        <w:rPr>
          <w:rFonts w:ascii="Times New Roman" w:eastAsia="Calibri" w:hAnsi="Times New Roman" w:cs="Times New Roman"/>
          <w:sz w:val="24"/>
          <w:szCs w:val="24"/>
        </w:rPr>
      </w:pPr>
      <w:r w:rsidRPr="009F733C">
        <w:rPr>
          <w:rFonts w:ascii="Times New Roman" w:eastAsia="Calibri" w:hAnsi="Times New Roman" w:cs="Times New Roman"/>
          <w:sz w:val="24"/>
          <w:szCs w:val="24"/>
        </w:rPr>
        <w:t>Молдован В.І</w:t>
      </w:r>
      <w:r w:rsidR="00BE6B06" w:rsidRPr="009F733C">
        <w:rPr>
          <w:rFonts w:ascii="Times New Roman" w:eastAsia="Calibri" w:hAnsi="Times New Roman" w:cs="Times New Roman"/>
          <w:sz w:val="24"/>
          <w:szCs w:val="24"/>
        </w:rPr>
        <w:t xml:space="preserve">., учитель української мови і літератури, учитель вищої кваліфікаційної категорії, педагогічне звання «Старший учитель». На думку  </w:t>
      </w:r>
      <w:r w:rsidRPr="009F733C">
        <w:rPr>
          <w:rFonts w:ascii="Times New Roman" w:eastAsia="Calibri" w:hAnsi="Times New Roman" w:cs="Times New Roman"/>
          <w:sz w:val="24"/>
          <w:szCs w:val="24"/>
        </w:rPr>
        <w:t>Віти Іванівни</w:t>
      </w:r>
      <w:r w:rsidR="00BE6B06" w:rsidRPr="009F733C">
        <w:rPr>
          <w:rFonts w:ascii="Times New Roman" w:eastAsia="Calibri" w:hAnsi="Times New Roman" w:cs="Times New Roman"/>
          <w:sz w:val="24"/>
          <w:szCs w:val="24"/>
        </w:rPr>
        <w:t xml:space="preserve"> школа сьогодні – це школа, де учень повноцінно живе, проектує своє майбутнє, свій шлях, враховуючи власні можливості, ставить перед собою завдання самовдосконалення, самовиховання, самоосвіти. При цьому особливого значення набуває завдання підготовки креативної особистості, здатної до творчого нестандартного мислення, яка вміє ефективно вирішувати складні проблеми власної життєдіяльності. В організації навчально-виховного процесу </w:t>
      </w:r>
      <w:r w:rsidRPr="009F733C">
        <w:rPr>
          <w:rFonts w:ascii="Times New Roman" w:eastAsia="Calibri" w:hAnsi="Times New Roman" w:cs="Times New Roman"/>
          <w:sz w:val="24"/>
          <w:szCs w:val="24"/>
        </w:rPr>
        <w:t>Вчителька</w:t>
      </w:r>
      <w:r w:rsidR="00BE6B06" w:rsidRPr="009F733C">
        <w:rPr>
          <w:rFonts w:ascii="Times New Roman" w:eastAsia="Calibri" w:hAnsi="Times New Roman" w:cs="Times New Roman"/>
          <w:sz w:val="24"/>
          <w:szCs w:val="24"/>
        </w:rPr>
        <w:t xml:space="preserve">  завжди пам’ятає, що  творчі можливості, закладені у кожній дитині природньо, мають бути розвинені та педагогічно скориговані. Школа, а саме вчитель, може закласти підґрунтя розвитку творчого потенціалу особистості та визначити сталий напрямок цього процесу.</w:t>
      </w:r>
    </w:p>
    <w:p w14:paraId="633F561F" w14:textId="529F55E7" w:rsidR="00BE6B06" w:rsidRPr="009F733C" w:rsidRDefault="00987EB6" w:rsidP="00CC6119">
      <w:pPr>
        <w:pStyle w:val="a3"/>
        <w:numPr>
          <w:ilvl w:val="0"/>
          <w:numId w:val="5"/>
        </w:numPr>
        <w:spacing w:line="240" w:lineRule="auto"/>
        <w:jc w:val="both"/>
        <w:rPr>
          <w:rFonts w:ascii="Times New Roman" w:eastAsia="Calibri" w:hAnsi="Times New Roman" w:cs="Times New Roman"/>
          <w:sz w:val="24"/>
          <w:szCs w:val="24"/>
        </w:rPr>
      </w:pPr>
      <w:proofErr w:type="spellStart"/>
      <w:r w:rsidRPr="009F733C">
        <w:rPr>
          <w:rFonts w:ascii="Times New Roman" w:eastAsia="Calibri" w:hAnsi="Times New Roman" w:cs="Times New Roman"/>
          <w:sz w:val="24"/>
          <w:szCs w:val="24"/>
        </w:rPr>
        <w:t>Радевич</w:t>
      </w:r>
      <w:proofErr w:type="spellEnd"/>
      <w:r w:rsidRPr="009F733C">
        <w:rPr>
          <w:rFonts w:ascii="Times New Roman" w:eastAsia="Calibri" w:hAnsi="Times New Roman" w:cs="Times New Roman"/>
          <w:sz w:val="24"/>
          <w:szCs w:val="24"/>
        </w:rPr>
        <w:t xml:space="preserve"> Т.В</w:t>
      </w:r>
      <w:r w:rsidR="00BE6B06" w:rsidRPr="009F733C">
        <w:rPr>
          <w:rFonts w:ascii="Times New Roman" w:eastAsia="Calibri" w:hAnsi="Times New Roman" w:cs="Times New Roman"/>
          <w:sz w:val="24"/>
          <w:szCs w:val="24"/>
        </w:rPr>
        <w:t>., учитель історії та правознавства, учитель вищої кваліфікаційної категорії, педагогічне звання «</w:t>
      </w:r>
      <w:r w:rsidRPr="009F733C">
        <w:rPr>
          <w:rFonts w:ascii="Times New Roman" w:eastAsia="Calibri" w:hAnsi="Times New Roman" w:cs="Times New Roman"/>
          <w:sz w:val="24"/>
          <w:szCs w:val="24"/>
        </w:rPr>
        <w:t>Вчитель методист</w:t>
      </w:r>
      <w:r w:rsidR="00BE6B06" w:rsidRPr="009F733C">
        <w:rPr>
          <w:rFonts w:ascii="Times New Roman" w:eastAsia="Calibri" w:hAnsi="Times New Roman" w:cs="Times New Roman"/>
          <w:sz w:val="24"/>
          <w:szCs w:val="24"/>
        </w:rPr>
        <w:t xml:space="preserve">».  </w:t>
      </w:r>
      <w:r w:rsidRPr="009F733C">
        <w:rPr>
          <w:rFonts w:ascii="Times New Roman" w:eastAsia="Calibri" w:hAnsi="Times New Roman" w:cs="Times New Roman"/>
          <w:sz w:val="24"/>
          <w:szCs w:val="24"/>
        </w:rPr>
        <w:t>Тетяна Василівна переконана</w:t>
      </w:r>
      <w:r w:rsidR="00BE6B06" w:rsidRPr="009F733C">
        <w:rPr>
          <w:rFonts w:ascii="Times New Roman" w:eastAsia="Calibri" w:hAnsi="Times New Roman" w:cs="Times New Roman"/>
          <w:sz w:val="24"/>
          <w:szCs w:val="24"/>
        </w:rPr>
        <w:t xml:space="preserve">, що інноваційні технології навчання – сучасні технології, спрямовані на розвиток творчої особистості. Особистість учня в процесі креативного навчання </w:t>
      </w:r>
      <w:proofErr w:type="spellStart"/>
      <w:r w:rsidR="00BE6B06" w:rsidRPr="009F733C">
        <w:rPr>
          <w:rFonts w:ascii="Times New Roman" w:eastAsia="Calibri" w:hAnsi="Times New Roman" w:cs="Times New Roman"/>
          <w:sz w:val="24"/>
          <w:szCs w:val="24"/>
        </w:rPr>
        <w:t>самореалізується</w:t>
      </w:r>
      <w:proofErr w:type="spellEnd"/>
      <w:r w:rsidR="00BE6B06" w:rsidRPr="009F733C">
        <w:rPr>
          <w:rFonts w:ascii="Times New Roman" w:eastAsia="Calibri" w:hAnsi="Times New Roman" w:cs="Times New Roman"/>
          <w:sz w:val="24"/>
          <w:szCs w:val="24"/>
        </w:rPr>
        <w:t xml:space="preserve"> і самовдосконалюється. Учень – активний учасник навчального процесу. Він – творча особистість, яка має розвинене мислення, володіє усвідомленими знаннями та інтелектуальними </w:t>
      </w:r>
      <w:proofErr w:type="spellStart"/>
      <w:r w:rsidR="00BE6B06" w:rsidRPr="009F733C">
        <w:rPr>
          <w:rFonts w:ascii="Times New Roman" w:eastAsia="Calibri" w:hAnsi="Times New Roman" w:cs="Times New Roman"/>
          <w:sz w:val="24"/>
          <w:szCs w:val="24"/>
        </w:rPr>
        <w:t>загальнонавчальними</w:t>
      </w:r>
      <w:proofErr w:type="spellEnd"/>
      <w:r w:rsidR="00BE6B06" w:rsidRPr="009F733C">
        <w:rPr>
          <w:rFonts w:ascii="Times New Roman" w:eastAsia="Calibri" w:hAnsi="Times New Roman" w:cs="Times New Roman"/>
          <w:sz w:val="24"/>
          <w:szCs w:val="24"/>
        </w:rPr>
        <w:t xml:space="preserve"> навичками, вміє швидко формулювати ідеї, систематизувати інформацію, здатна бачити шлях до вирішення проблем з використанням необхідної інформації і виявляє  творче діяльнісне ставлення до їх вирішення. Таким чином, удосконалення навчально-виховного процесу шляхом впровадження інноваційних технологій навчання як умови самоствердження учителя і самореалізації учня дає змогу виховати успішну </w:t>
      </w:r>
      <w:proofErr w:type="spellStart"/>
      <w:r w:rsidR="00BE6B06" w:rsidRPr="009F733C">
        <w:rPr>
          <w:rFonts w:ascii="Times New Roman" w:eastAsia="Calibri" w:hAnsi="Times New Roman" w:cs="Times New Roman"/>
          <w:sz w:val="24"/>
          <w:szCs w:val="24"/>
        </w:rPr>
        <w:t>конкурентноспроможну</w:t>
      </w:r>
      <w:proofErr w:type="spellEnd"/>
      <w:r w:rsidR="00BE6B06" w:rsidRPr="009F733C">
        <w:rPr>
          <w:rFonts w:ascii="Times New Roman" w:eastAsia="Calibri" w:hAnsi="Times New Roman" w:cs="Times New Roman"/>
          <w:sz w:val="24"/>
          <w:szCs w:val="24"/>
        </w:rPr>
        <w:t xml:space="preserve"> особистість. За висловом Конфуція: «Найпрекраснішим у світі є вигляд дитини, що впевнено йде по життєвій дорозі після того, як ви показали їй шлях…».</w:t>
      </w:r>
    </w:p>
    <w:p w14:paraId="0FD7C725" w14:textId="6652D0C5" w:rsidR="00BE6B06" w:rsidRPr="009F733C" w:rsidRDefault="00987EB6" w:rsidP="00CC6119">
      <w:pPr>
        <w:pStyle w:val="a3"/>
        <w:numPr>
          <w:ilvl w:val="0"/>
          <w:numId w:val="5"/>
        </w:numPr>
        <w:spacing w:line="240" w:lineRule="auto"/>
        <w:jc w:val="both"/>
        <w:rPr>
          <w:rFonts w:ascii="Times New Roman" w:eastAsia="Calibri" w:hAnsi="Times New Roman" w:cs="Times New Roman"/>
          <w:sz w:val="24"/>
          <w:szCs w:val="24"/>
        </w:rPr>
      </w:pPr>
      <w:r w:rsidRPr="009F733C">
        <w:rPr>
          <w:rFonts w:ascii="Times New Roman" w:eastAsia="Calibri" w:hAnsi="Times New Roman" w:cs="Times New Roman"/>
          <w:sz w:val="24"/>
          <w:szCs w:val="24"/>
        </w:rPr>
        <w:t>Попович Я.П</w:t>
      </w:r>
      <w:r w:rsidR="00BE6B06" w:rsidRPr="009F733C">
        <w:rPr>
          <w:rFonts w:ascii="Times New Roman" w:eastAsia="Calibri" w:hAnsi="Times New Roman" w:cs="Times New Roman"/>
          <w:sz w:val="24"/>
          <w:szCs w:val="24"/>
        </w:rPr>
        <w:t>., учитель інформатики,  кваліфікаційн</w:t>
      </w:r>
      <w:r w:rsidR="009F733C" w:rsidRPr="009F733C">
        <w:rPr>
          <w:rFonts w:ascii="Times New Roman" w:eastAsia="Calibri" w:hAnsi="Times New Roman" w:cs="Times New Roman"/>
          <w:sz w:val="24"/>
          <w:szCs w:val="24"/>
        </w:rPr>
        <w:t>а</w:t>
      </w:r>
      <w:r w:rsidR="00BE6B06" w:rsidRPr="009F733C">
        <w:rPr>
          <w:rFonts w:ascii="Times New Roman" w:eastAsia="Calibri" w:hAnsi="Times New Roman" w:cs="Times New Roman"/>
          <w:sz w:val="24"/>
          <w:szCs w:val="24"/>
        </w:rPr>
        <w:t xml:space="preserve"> категорії</w:t>
      </w:r>
      <w:r w:rsidR="009F733C" w:rsidRPr="009F733C">
        <w:rPr>
          <w:rFonts w:ascii="Times New Roman" w:eastAsia="Calibri" w:hAnsi="Times New Roman" w:cs="Times New Roman"/>
          <w:sz w:val="24"/>
          <w:szCs w:val="24"/>
        </w:rPr>
        <w:t xml:space="preserve"> « спеціаліст І категорії». </w:t>
      </w:r>
      <w:r w:rsidR="00BE6B06" w:rsidRPr="009F733C">
        <w:rPr>
          <w:rFonts w:ascii="Times New Roman" w:eastAsia="Calibri" w:hAnsi="Times New Roman" w:cs="Times New Roman"/>
          <w:sz w:val="24"/>
          <w:szCs w:val="24"/>
        </w:rPr>
        <w:t>Для розв’язання цього завдання</w:t>
      </w:r>
      <w:r w:rsidR="009F733C" w:rsidRPr="009F733C">
        <w:rPr>
          <w:rFonts w:ascii="Times New Roman" w:eastAsia="Calibri" w:hAnsi="Times New Roman" w:cs="Times New Roman"/>
          <w:sz w:val="24"/>
          <w:szCs w:val="24"/>
        </w:rPr>
        <w:t xml:space="preserve"> </w:t>
      </w:r>
      <w:r w:rsidR="00BE6B06" w:rsidRPr="009F733C">
        <w:rPr>
          <w:rFonts w:ascii="Times New Roman" w:eastAsia="Calibri" w:hAnsi="Times New Roman" w:cs="Times New Roman"/>
          <w:sz w:val="24"/>
          <w:szCs w:val="24"/>
        </w:rPr>
        <w:t xml:space="preserve"> у своїй роботі вчитель інформатики використовує </w:t>
      </w:r>
      <w:proofErr w:type="spellStart"/>
      <w:r w:rsidR="00BE6B06" w:rsidRPr="009F733C">
        <w:rPr>
          <w:rFonts w:ascii="Times New Roman" w:eastAsia="Calibri" w:hAnsi="Times New Roman" w:cs="Times New Roman"/>
          <w:sz w:val="24"/>
          <w:szCs w:val="24"/>
        </w:rPr>
        <w:t>компетентнісний</w:t>
      </w:r>
      <w:proofErr w:type="spellEnd"/>
      <w:r w:rsidR="00BE6B06" w:rsidRPr="009F733C">
        <w:rPr>
          <w:rFonts w:ascii="Times New Roman" w:eastAsia="Calibri" w:hAnsi="Times New Roman" w:cs="Times New Roman"/>
          <w:sz w:val="24"/>
          <w:szCs w:val="24"/>
        </w:rPr>
        <w:t xml:space="preserve"> підхід. В</w:t>
      </w:r>
      <w:r w:rsidR="009F733C" w:rsidRPr="009F733C">
        <w:rPr>
          <w:rFonts w:ascii="Times New Roman" w:eastAsia="Calibri" w:hAnsi="Times New Roman" w:cs="Times New Roman"/>
          <w:sz w:val="24"/>
          <w:szCs w:val="24"/>
        </w:rPr>
        <w:t>ін</w:t>
      </w:r>
      <w:r w:rsidR="00BE6B06" w:rsidRPr="009F733C">
        <w:rPr>
          <w:rFonts w:ascii="Times New Roman" w:eastAsia="Calibri" w:hAnsi="Times New Roman" w:cs="Times New Roman"/>
          <w:sz w:val="24"/>
          <w:szCs w:val="24"/>
        </w:rPr>
        <w:t xml:space="preserve"> гармонійно поєднує традиційні підходи до викладання, головним завданням яких є формування стійких знань, умінь та навичок, з особистісно орієнтованими методами навчання, метою яких є створення умов для розвитку та самореалізації кожного учня. Вчитель володіє вміннями і навичками дослідницької діяльності, має сформовані дослідницькі компетентності та впроваджує дослідницькі методи у процес навчання. Таким чином, </w:t>
      </w:r>
      <w:r w:rsidR="009F733C" w:rsidRPr="009F733C">
        <w:rPr>
          <w:rFonts w:ascii="Times New Roman" w:eastAsia="Calibri" w:hAnsi="Times New Roman" w:cs="Times New Roman"/>
          <w:sz w:val="24"/>
          <w:szCs w:val="24"/>
        </w:rPr>
        <w:t>Ярослав Петрович,</w:t>
      </w:r>
      <w:r w:rsidR="00BE6B06" w:rsidRPr="009F733C">
        <w:rPr>
          <w:rFonts w:ascii="Times New Roman" w:eastAsia="Calibri" w:hAnsi="Times New Roman" w:cs="Times New Roman"/>
          <w:sz w:val="24"/>
          <w:szCs w:val="24"/>
        </w:rPr>
        <w:t xml:space="preserve">  якісно готує </w:t>
      </w:r>
      <w:r w:rsidR="009F733C" w:rsidRPr="009F733C">
        <w:rPr>
          <w:rFonts w:ascii="Times New Roman" w:eastAsia="Calibri" w:hAnsi="Times New Roman" w:cs="Times New Roman"/>
          <w:sz w:val="24"/>
          <w:szCs w:val="24"/>
        </w:rPr>
        <w:t>учнів</w:t>
      </w:r>
      <w:r w:rsidR="00BE6B06" w:rsidRPr="009F733C">
        <w:rPr>
          <w:rFonts w:ascii="Times New Roman" w:eastAsia="Calibri" w:hAnsi="Times New Roman" w:cs="Times New Roman"/>
          <w:sz w:val="24"/>
          <w:szCs w:val="24"/>
        </w:rPr>
        <w:t xml:space="preserve"> до життя в інформаційному суспільстві. </w:t>
      </w:r>
      <w:r w:rsidR="009F733C" w:rsidRPr="009F733C">
        <w:rPr>
          <w:rFonts w:ascii="Times New Roman" w:eastAsia="Calibri" w:hAnsi="Times New Roman" w:cs="Times New Roman"/>
          <w:sz w:val="24"/>
          <w:szCs w:val="24"/>
        </w:rPr>
        <w:t>Гімназисти</w:t>
      </w:r>
      <w:r w:rsidR="00BE6B06" w:rsidRPr="009F733C">
        <w:rPr>
          <w:rFonts w:ascii="Times New Roman" w:eastAsia="Calibri" w:hAnsi="Times New Roman" w:cs="Times New Roman"/>
          <w:sz w:val="24"/>
          <w:szCs w:val="24"/>
        </w:rPr>
        <w:t xml:space="preserve"> наділен</w:t>
      </w:r>
      <w:r w:rsidR="009F733C" w:rsidRPr="009F733C">
        <w:rPr>
          <w:rFonts w:ascii="Times New Roman" w:eastAsia="Calibri" w:hAnsi="Times New Roman" w:cs="Times New Roman"/>
          <w:sz w:val="24"/>
          <w:szCs w:val="24"/>
        </w:rPr>
        <w:t>і</w:t>
      </w:r>
      <w:r w:rsidR="00BE6B06" w:rsidRPr="009F733C">
        <w:rPr>
          <w:rFonts w:ascii="Times New Roman" w:eastAsia="Calibri" w:hAnsi="Times New Roman" w:cs="Times New Roman"/>
          <w:sz w:val="24"/>
          <w:szCs w:val="24"/>
        </w:rPr>
        <w:t xml:space="preserve"> такими дослідницькими вміннями та навичками: гнучкість, мобільність, уміння критично, творчо мислити, використовувати знання для розв’язування проблем, робити вибір, здобувати інформацію різних джерел, приймати рішення, нести за них відповідальність, постійно працювати над собою; </w:t>
      </w:r>
      <w:proofErr w:type="spellStart"/>
      <w:r w:rsidR="00BE6B06" w:rsidRPr="009F733C">
        <w:rPr>
          <w:rFonts w:ascii="Times New Roman" w:eastAsia="Calibri" w:hAnsi="Times New Roman" w:cs="Times New Roman"/>
          <w:sz w:val="24"/>
          <w:szCs w:val="24"/>
        </w:rPr>
        <w:t>комунікативність</w:t>
      </w:r>
      <w:proofErr w:type="spellEnd"/>
      <w:r w:rsidR="00BE6B06" w:rsidRPr="009F733C">
        <w:rPr>
          <w:rFonts w:ascii="Times New Roman" w:eastAsia="Calibri" w:hAnsi="Times New Roman" w:cs="Times New Roman"/>
          <w:sz w:val="24"/>
          <w:szCs w:val="24"/>
        </w:rPr>
        <w:t xml:space="preserve">, уміння працювати в команді, цілеспрямовано використовувати свій потенціал для самореалізації, виходити з конфліктних ситуацій, запобігати їм. Невід’ємною умовою формування інформаційної компетентності учнів є проектна діяльність. У діяльності </w:t>
      </w:r>
      <w:r w:rsidR="009F733C" w:rsidRPr="009F733C">
        <w:rPr>
          <w:rFonts w:ascii="Times New Roman" w:eastAsia="Calibri" w:hAnsi="Times New Roman" w:cs="Times New Roman"/>
          <w:sz w:val="24"/>
          <w:szCs w:val="24"/>
        </w:rPr>
        <w:t xml:space="preserve">Ярослава Петровича </w:t>
      </w:r>
      <w:r w:rsidR="00BE6B06" w:rsidRPr="009F733C">
        <w:rPr>
          <w:rFonts w:ascii="Times New Roman" w:eastAsia="Calibri" w:hAnsi="Times New Roman" w:cs="Times New Roman"/>
          <w:sz w:val="24"/>
          <w:szCs w:val="24"/>
        </w:rPr>
        <w:t xml:space="preserve">метод проектів тісно пов'язаний з такими методами особистісно орієнтованого підходу, як навчання у співпраці, рольові ігри, дискусії тощо. Він дає можливість проводити бінарні </w:t>
      </w:r>
      <w:proofErr w:type="spellStart"/>
      <w:r w:rsidR="00BE6B06" w:rsidRPr="009F733C">
        <w:rPr>
          <w:rFonts w:ascii="Times New Roman" w:eastAsia="Calibri" w:hAnsi="Times New Roman" w:cs="Times New Roman"/>
          <w:sz w:val="24"/>
          <w:szCs w:val="24"/>
        </w:rPr>
        <w:t>уроки</w:t>
      </w:r>
      <w:proofErr w:type="spellEnd"/>
      <w:r w:rsidR="00BE6B06" w:rsidRPr="009F733C">
        <w:rPr>
          <w:rFonts w:ascii="Times New Roman" w:eastAsia="Calibri" w:hAnsi="Times New Roman" w:cs="Times New Roman"/>
          <w:sz w:val="24"/>
          <w:szCs w:val="24"/>
        </w:rPr>
        <w:t xml:space="preserve">, здійснювати  інтегрований підхід. Проектна діяльність вимагає продуманого підходу. Важливо ретельно розробити план проекту, критерії оцінювання діяльності учня й готового </w:t>
      </w:r>
      <w:r w:rsidR="00BE6B06" w:rsidRPr="009F733C">
        <w:rPr>
          <w:rFonts w:ascii="Times New Roman" w:eastAsia="Calibri" w:hAnsi="Times New Roman" w:cs="Times New Roman"/>
          <w:sz w:val="24"/>
          <w:szCs w:val="24"/>
        </w:rPr>
        <w:lastRenderedPageBreak/>
        <w:t xml:space="preserve">продукту, підібрати методичний матеріал на  допомогу учневі. Передбачити варіанти усунення можливих утруднень, спланувати форми проміжного оцінювання й </w:t>
      </w:r>
      <w:proofErr w:type="spellStart"/>
      <w:r w:rsidR="00BE6B06" w:rsidRPr="009F733C">
        <w:rPr>
          <w:rFonts w:ascii="Times New Roman" w:eastAsia="Calibri" w:hAnsi="Times New Roman" w:cs="Times New Roman"/>
          <w:sz w:val="24"/>
          <w:szCs w:val="24"/>
        </w:rPr>
        <w:t>самооцінювання</w:t>
      </w:r>
      <w:proofErr w:type="spellEnd"/>
      <w:r w:rsidR="00BE6B06" w:rsidRPr="009F733C">
        <w:rPr>
          <w:rFonts w:ascii="Times New Roman" w:eastAsia="Calibri" w:hAnsi="Times New Roman" w:cs="Times New Roman"/>
          <w:sz w:val="24"/>
          <w:szCs w:val="24"/>
        </w:rPr>
        <w:t xml:space="preserve"> учня. Вже з 5 класу учні можуть створювати проекти за допомогою Microsoft PowerPoint. У 6 та 7 класах реалізують свої власні задуми у програмі </w:t>
      </w:r>
      <w:proofErr w:type="spellStart"/>
      <w:r w:rsidR="00BE6B06" w:rsidRPr="009F733C">
        <w:rPr>
          <w:rFonts w:ascii="Times New Roman" w:eastAsia="Calibri" w:hAnsi="Times New Roman" w:cs="Times New Roman"/>
          <w:sz w:val="24"/>
          <w:szCs w:val="24"/>
        </w:rPr>
        <w:t>Scratch</w:t>
      </w:r>
      <w:proofErr w:type="spellEnd"/>
      <w:r w:rsidR="00BE6B06" w:rsidRPr="009F733C">
        <w:rPr>
          <w:rFonts w:ascii="Times New Roman" w:eastAsia="Calibri" w:hAnsi="Times New Roman" w:cs="Times New Roman"/>
          <w:sz w:val="24"/>
          <w:szCs w:val="24"/>
        </w:rPr>
        <w:t xml:space="preserve">. Головним завданням вчителя є спонукання учнів до самостійної пошуково-дослідницької діяльності, творчості, спритності, виявлення організаторських здібностей, наполегливості у досягненні мети. У процесі роботи над проектами учні з’ясували як застосовуються їх знання для вирішення проблем. Навчились систематизувати матеріал, виділяти головне, суттєве. При роботі в групі у них виховується почуття колективізму, співпереживання, взаємодопомога, взаємовиручка. Учні набули  навичок роботи з </w:t>
      </w:r>
      <w:proofErr w:type="spellStart"/>
      <w:r w:rsidR="00BE6B06" w:rsidRPr="009F733C">
        <w:rPr>
          <w:rFonts w:ascii="Times New Roman" w:eastAsia="Calibri" w:hAnsi="Times New Roman" w:cs="Times New Roman"/>
          <w:sz w:val="24"/>
          <w:szCs w:val="24"/>
        </w:rPr>
        <w:t>Power</w:t>
      </w:r>
      <w:proofErr w:type="spellEnd"/>
      <w:r w:rsidR="00BE6B06" w:rsidRPr="009F733C">
        <w:rPr>
          <w:rFonts w:ascii="Times New Roman" w:eastAsia="Calibri" w:hAnsi="Times New Roman" w:cs="Times New Roman"/>
          <w:sz w:val="24"/>
          <w:szCs w:val="24"/>
        </w:rPr>
        <w:t xml:space="preserve"> </w:t>
      </w:r>
      <w:proofErr w:type="spellStart"/>
      <w:r w:rsidR="00BE6B06" w:rsidRPr="009F733C">
        <w:rPr>
          <w:rFonts w:ascii="Times New Roman" w:eastAsia="Calibri" w:hAnsi="Times New Roman" w:cs="Times New Roman"/>
          <w:sz w:val="24"/>
          <w:szCs w:val="24"/>
        </w:rPr>
        <w:t>Point</w:t>
      </w:r>
      <w:proofErr w:type="spellEnd"/>
      <w:r w:rsidR="00BE6B06" w:rsidRPr="009F733C">
        <w:rPr>
          <w:rFonts w:ascii="Times New Roman" w:eastAsia="Calibri" w:hAnsi="Times New Roman" w:cs="Times New Roman"/>
          <w:sz w:val="24"/>
          <w:szCs w:val="24"/>
        </w:rPr>
        <w:t xml:space="preserve">, Word, </w:t>
      </w:r>
      <w:proofErr w:type="spellStart"/>
      <w:r w:rsidR="00BE6B06" w:rsidRPr="009F733C">
        <w:rPr>
          <w:rFonts w:ascii="Times New Roman" w:eastAsia="Calibri" w:hAnsi="Times New Roman" w:cs="Times New Roman"/>
          <w:sz w:val="24"/>
          <w:szCs w:val="24"/>
        </w:rPr>
        <w:t>Exсel</w:t>
      </w:r>
      <w:proofErr w:type="spellEnd"/>
      <w:r w:rsidR="00BE6B06" w:rsidRPr="009F733C">
        <w:rPr>
          <w:rFonts w:ascii="Times New Roman" w:eastAsia="Calibri" w:hAnsi="Times New Roman" w:cs="Times New Roman"/>
          <w:sz w:val="24"/>
          <w:szCs w:val="24"/>
        </w:rPr>
        <w:t xml:space="preserve"> та ін., навчились знаходити необхідну інформацію в світовій мережі Інтернет. Така робота виходить за рамки традиційного спілкування між учнем та вчителем в межах навчального процесу і приводить їхні стосунки до партнерства. Саме у партнерстві і з’являється аура творчості учня і вчителя, яка виводить їх на вищий рівень саморозвитку та самовдосконалення.</w:t>
      </w:r>
    </w:p>
    <w:p w14:paraId="63FF8EC9" w14:textId="1BED3E4E" w:rsidR="00BE6B06" w:rsidRPr="009F733C" w:rsidRDefault="009F733C" w:rsidP="00CC6119">
      <w:pPr>
        <w:pStyle w:val="a3"/>
        <w:numPr>
          <w:ilvl w:val="0"/>
          <w:numId w:val="5"/>
        </w:numPr>
        <w:spacing w:line="240" w:lineRule="auto"/>
        <w:jc w:val="both"/>
        <w:rPr>
          <w:rFonts w:ascii="Times New Roman" w:eastAsia="Calibri" w:hAnsi="Times New Roman" w:cs="Times New Roman"/>
          <w:sz w:val="24"/>
          <w:szCs w:val="24"/>
        </w:rPr>
      </w:pPr>
      <w:r w:rsidRPr="009F733C">
        <w:rPr>
          <w:rFonts w:ascii="Times New Roman" w:eastAsia="Calibri" w:hAnsi="Times New Roman" w:cs="Times New Roman"/>
          <w:sz w:val="24"/>
          <w:szCs w:val="24"/>
        </w:rPr>
        <w:t>Якубович І.І.,</w:t>
      </w:r>
      <w:r w:rsidR="00BE6B06" w:rsidRPr="009F733C">
        <w:rPr>
          <w:rFonts w:ascii="Times New Roman" w:eastAsia="Calibri" w:hAnsi="Times New Roman" w:cs="Times New Roman"/>
          <w:sz w:val="24"/>
          <w:szCs w:val="24"/>
        </w:rPr>
        <w:t xml:space="preserve"> учитель географії, переконан</w:t>
      </w:r>
      <w:r w:rsidRPr="009F733C">
        <w:rPr>
          <w:rFonts w:ascii="Times New Roman" w:eastAsia="Calibri" w:hAnsi="Times New Roman" w:cs="Times New Roman"/>
          <w:sz w:val="24"/>
          <w:szCs w:val="24"/>
        </w:rPr>
        <w:t>ий</w:t>
      </w:r>
      <w:r w:rsidR="00BE6B06" w:rsidRPr="009F733C">
        <w:rPr>
          <w:rFonts w:ascii="Times New Roman" w:eastAsia="Calibri" w:hAnsi="Times New Roman" w:cs="Times New Roman"/>
          <w:sz w:val="24"/>
          <w:szCs w:val="24"/>
        </w:rPr>
        <w:t xml:space="preserve">, що для проведення дослідницької діяльності під час вивчення географії необхідним є: використання інноваційних технологій навчання, що передбачає різні форми, методи організації навчальної діяльності орієнтованої на конкретного учня; створення на </w:t>
      </w:r>
      <w:proofErr w:type="spellStart"/>
      <w:r w:rsidR="00BE6B06" w:rsidRPr="009F733C">
        <w:rPr>
          <w:rFonts w:ascii="Times New Roman" w:eastAsia="Calibri" w:hAnsi="Times New Roman" w:cs="Times New Roman"/>
          <w:sz w:val="24"/>
          <w:szCs w:val="24"/>
        </w:rPr>
        <w:t>уроках</w:t>
      </w:r>
      <w:proofErr w:type="spellEnd"/>
      <w:r w:rsidR="00BE6B06" w:rsidRPr="009F733C">
        <w:rPr>
          <w:rFonts w:ascii="Times New Roman" w:eastAsia="Calibri" w:hAnsi="Times New Roman" w:cs="Times New Roman"/>
          <w:sz w:val="24"/>
          <w:szCs w:val="24"/>
        </w:rPr>
        <w:t xml:space="preserve"> географії педагогічних ситуацій, що дають змогу кожному учню виявити ініціативу, самостійність у роботі, та умов для природного самовираження учня; створення атмосфери зацікавленості кожного учня в роботі класу; стимулювання учня до висловлювань, використання різних способів виконання завдань без страху помилитися, дати неправильну відповідь; підтримка учня в його бажанні аналізувати свою роботу та роботу інших учнів на </w:t>
      </w:r>
      <w:proofErr w:type="spellStart"/>
      <w:r w:rsidR="00BE6B06" w:rsidRPr="009F733C">
        <w:rPr>
          <w:rFonts w:ascii="Times New Roman" w:eastAsia="Calibri" w:hAnsi="Times New Roman" w:cs="Times New Roman"/>
          <w:sz w:val="24"/>
          <w:szCs w:val="24"/>
        </w:rPr>
        <w:t>уроках</w:t>
      </w:r>
      <w:proofErr w:type="spellEnd"/>
      <w:r w:rsidR="00BE6B06" w:rsidRPr="009F733C">
        <w:rPr>
          <w:rFonts w:ascii="Times New Roman" w:eastAsia="Calibri" w:hAnsi="Times New Roman" w:cs="Times New Roman"/>
          <w:sz w:val="24"/>
          <w:szCs w:val="24"/>
        </w:rPr>
        <w:t xml:space="preserve"> географії. Робота з формування дослідницьких умінь школярів ведеться поетапно, з урахуванням рівня освіченості, вікових і психологічних особливостей, зокрема </w:t>
      </w:r>
      <w:r w:rsidRPr="009F733C">
        <w:rPr>
          <w:rFonts w:ascii="Times New Roman" w:eastAsia="Calibri" w:hAnsi="Times New Roman" w:cs="Times New Roman"/>
          <w:sz w:val="24"/>
          <w:szCs w:val="24"/>
        </w:rPr>
        <w:t xml:space="preserve"> в </w:t>
      </w:r>
      <w:r w:rsidR="00BE6B06" w:rsidRPr="009F733C">
        <w:rPr>
          <w:rFonts w:ascii="Times New Roman" w:eastAsia="Calibri" w:hAnsi="Times New Roman" w:cs="Times New Roman"/>
          <w:sz w:val="24"/>
          <w:szCs w:val="24"/>
        </w:rPr>
        <w:t>6 класах це вимагає організації уроків, побудованих на інтересі, характер мотивації якого формують емоційні чинники; у 7-8 класах - проблемно-пошукових із навчально-пізнавальною мотивацією (створення ситуації новизни, опори на життєвий досвід, відчуття успіху в навчанні), а в 9</w:t>
      </w:r>
      <w:r w:rsidRPr="009F733C">
        <w:rPr>
          <w:rFonts w:ascii="Times New Roman" w:eastAsia="Calibri" w:hAnsi="Times New Roman" w:cs="Times New Roman"/>
          <w:sz w:val="24"/>
          <w:szCs w:val="24"/>
        </w:rPr>
        <w:t>-х</w:t>
      </w:r>
      <w:r w:rsidR="00BE6B06" w:rsidRPr="009F733C">
        <w:rPr>
          <w:rFonts w:ascii="Times New Roman" w:eastAsia="Calibri" w:hAnsi="Times New Roman" w:cs="Times New Roman"/>
          <w:sz w:val="24"/>
          <w:szCs w:val="24"/>
        </w:rPr>
        <w:t xml:space="preserve"> класах - творчих, зі зміною мотивації на соціально-практичну (показ суспільної й особистісної значущості учіння, заохочення до сумлінного виконання обов'язків, оперативний контроль).Основою діяльності п'ятикласників виступає робота з текстом підручника, формування початкових уявлень про географічні джерела, уміння їх досліджувати (описувати, аналізувати, зіставляти). Щоб шлях пізнання не був важким, пропонується матеріал, суть якого дитина не тільки зрозуміє, а й відчує. Наприклад, під час вивчення курсу «Природознавство» учні виконують роль маленької краплинки води і подорожують у такий спосіб по планеті. У 6 класі, коли починається вивчення загального курсу фізичної географії, дослідження набуває чіткості й логічності, закладаються основні вміння (встановлювати послідовність і синхронність подій, виділяти найважливіше), які поступово стають основою для формування предметних і ключових </w:t>
      </w:r>
      <w:proofErr w:type="spellStart"/>
      <w:r w:rsidR="00BE6B06" w:rsidRPr="009F733C">
        <w:rPr>
          <w:rFonts w:ascii="Times New Roman" w:eastAsia="Calibri" w:hAnsi="Times New Roman" w:cs="Times New Roman"/>
          <w:sz w:val="24"/>
          <w:szCs w:val="24"/>
        </w:rPr>
        <w:t>компетентностей</w:t>
      </w:r>
      <w:proofErr w:type="spellEnd"/>
      <w:r w:rsidR="00BE6B06" w:rsidRPr="009F733C">
        <w:rPr>
          <w:rFonts w:ascii="Times New Roman" w:eastAsia="Calibri" w:hAnsi="Times New Roman" w:cs="Times New Roman"/>
          <w:sz w:val="24"/>
          <w:szCs w:val="24"/>
        </w:rPr>
        <w:t xml:space="preserve">. Учні 7-9 класів, застосовуючи </w:t>
      </w:r>
      <w:proofErr w:type="spellStart"/>
      <w:r w:rsidR="00BE6B06" w:rsidRPr="009F733C">
        <w:rPr>
          <w:rFonts w:ascii="Times New Roman" w:eastAsia="Calibri" w:hAnsi="Times New Roman" w:cs="Times New Roman"/>
          <w:sz w:val="24"/>
          <w:szCs w:val="24"/>
        </w:rPr>
        <w:t>реконструктивно</w:t>
      </w:r>
      <w:proofErr w:type="spellEnd"/>
      <w:r w:rsidR="00BE6B06" w:rsidRPr="009F733C">
        <w:rPr>
          <w:rFonts w:ascii="Times New Roman" w:eastAsia="Calibri" w:hAnsi="Times New Roman" w:cs="Times New Roman"/>
          <w:sz w:val="24"/>
          <w:szCs w:val="24"/>
        </w:rPr>
        <w:t xml:space="preserve">-утворюючі методи, набувають уміння описувати об'єкт чи явище у причинно-наслідковому контексті, зв'язках і </w:t>
      </w:r>
      <w:proofErr w:type="spellStart"/>
      <w:r w:rsidR="00BE6B06" w:rsidRPr="009F733C">
        <w:rPr>
          <w:rFonts w:ascii="Times New Roman" w:eastAsia="Calibri" w:hAnsi="Times New Roman" w:cs="Times New Roman"/>
          <w:sz w:val="24"/>
          <w:szCs w:val="24"/>
        </w:rPr>
        <w:t>залежностях</w:t>
      </w:r>
      <w:proofErr w:type="spellEnd"/>
      <w:r w:rsidR="00BE6B06" w:rsidRPr="009F733C">
        <w:rPr>
          <w:rFonts w:ascii="Times New Roman" w:eastAsia="Calibri" w:hAnsi="Times New Roman" w:cs="Times New Roman"/>
          <w:sz w:val="24"/>
          <w:szCs w:val="24"/>
        </w:rPr>
        <w:t xml:space="preserve">; </w:t>
      </w:r>
      <w:proofErr w:type="spellStart"/>
      <w:r w:rsidR="00BE6B06" w:rsidRPr="009F733C">
        <w:rPr>
          <w:rFonts w:ascii="Times New Roman" w:eastAsia="Calibri" w:hAnsi="Times New Roman" w:cs="Times New Roman"/>
          <w:sz w:val="24"/>
          <w:szCs w:val="24"/>
        </w:rPr>
        <w:t>логічно</w:t>
      </w:r>
      <w:proofErr w:type="spellEnd"/>
      <w:r w:rsidR="00BE6B06" w:rsidRPr="009F733C">
        <w:rPr>
          <w:rFonts w:ascii="Times New Roman" w:eastAsia="Calibri" w:hAnsi="Times New Roman" w:cs="Times New Roman"/>
          <w:sz w:val="24"/>
          <w:szCs w:val="24"/>
        </w:rPr>
        <w:t xml:space="preserve"> осмислювати, синхронізувати, </w:t>
      </w:r>
      <w:proofErr w:type="spellStart"/>
      <w:r w:rsidR="00BE6B06" w:rsidRPr="009F733C">
        <w:rPr>
          <w:rFonts w:ascii="Times New Roman" w:eastAsia="Calibri" w:hAnsi="Times New Roman" w:cs="Times New Roman"/>
          <w:sz w:val="24"/>
          <w:szCs w:val="24"/>
        </w:rPr>
        <w:t>співставляти</w:t>
      </w:r>
      <w:proofErr w:type="spellEnd"/>
      <w:r w:rsidR="00BE6B06" w:rsidRPr="009F733C">
        <w:rPr>
          <w:rFonts w:ascii="Times New Roman" w:eastAsia="Calibri" w:hAnsi="Times New Roman" w:cs="Times New Roman"/>
          <w:sz w:val="24"/>
          <w:szCs w:val="24"/>
        </w:rPr>
        <w:t xml:space="preserve"> знайдений і досліджений матеріал тощо. Наприклад, восьмикласники розглядають процеси і явища в природно-територіальному комплексі України, </w:t>
      </w:r>
      <w:proofErr w:type="spellStart"/>
      <w:r w:rsidR="00BE6B06" w:rsidRPr="009F733C">
        <w:rPr>
          <w:rFonts w:ascii="Times New Roman" w:eastAsia="Calibri" w:hAnsi="Times New Roman" w:cs="Times New Roman"/>
          <w:sz w:val="24"/>
          <w:szCs w:val="24"/>
        </w:rPr>
        <w:t>вчаться</w:t>
      </w:r>
      <w:proofErr w:type="spellEnd"/>
      <w:r w:rsidR="00BE6B06" w:rsidRPr="009F733C">
        <w:rPr>
          <w:rFonts w:ascii="Times New Roman" w:eastAsia="Calibri" w:hAnsi="Times New Roman" w:cs="Times New Roman"/>
          <w:sz w:val="24"/>
          <w:szCs w:val="24"/>
        </w:rPr>
        <w:t xml:space="preserve"> користуватися раніше здобутими знаннями для аналізу та систематизації інформації про природу, виробляють навички і прийоми аналізу, синтезу, порівняння, узагальнення, систематизації, які сьогодні необхідні дослідникові. Так, на початку вивчення курсу «Фізична географія України» перед восьмикласниками ставляться завдання творчого характеру, над якими вони працюватимуть протягом року, наприклад: </w:t>
      </w:r>
      <w:proofErr w:type="spellStart"/>
      <w:r w:rsidR="00BE6B06" w:rsidRPr="009F733C">
        <w:rPr>
          <w:rFonts w:ascii="Times New Roman" w:eastAsia="Calibri" w:hAnsi="Times New Roman" w:cs="Times New Roman"/>
          <w:sz w:val="24"/>
          <w:szCs w:val="24"/>
        </w:rPr>
        <w:t>дослідіть</w:t>
      </w:r>
      <w:proofErr w:type="spellEnd"/>
      <w:r w:rsidR="00BE6B06" w:rsidRPr="009F733C">
        <w:rPr>
          <w:rFonts w:ascii="Times New Roman" w:eastAsia="Calibri" w:hAnsi="Times New Roman" w:cs="Times New Roman"/>
          <w:sz w:val="24"/>
          <w:szCs w:val="24"/>
        </w:rPr>
        <w:t xml:space="preserve"> і проаналізуйте природні умови і ресурси України, дайте їм господарську оцінку, визначте їхню роль у розбудові економіки незалежної держави; </w:t>
      </w:r>
      <w:r w:rsidR="00BE6B06" w:rsidRPr="009F733C">
        <w:rPr>
          <w:rFonts w:ascii="Times New Roman" w:eastAsia="Calibri" w:hAnsi="Times New Roman" w:cs="Times New Roman"/>
          <w:sz w:val="24"/>
          <w:szCs w:val="24"/>
        </w:rPr>
        <w:lastRenderedPageBreak/>
        <w:t>доведіть конкретними прикладами, що порушення географічних законів призводить до появи цілого комплексу екологічних проблем.</w:t>
      </w:r>
      <w:r w:rsidRPr="009F733C">
        <w:rPr>
          <w:rFonts w:ascii="Times New Roman" w:eastAsia="Calibri" w:hAnsi="Times New Roman" w:cs="Times New Roman"/>
          <w:sz w:val="24"/>
          <w:szCs w:val="24"/>
        </w:rPr>
        <w:t xml:space="preserve"> </w:t>
      </w:r>
      <w:r w:rsidR="00BE6B06" w:rsidRPr="009F733C">
        <w:rPr>
          <w:rFonts w:ascii="Times New Roman" w:eastAsia="Calibri" w:hAnsi="Times New Roman" w:cs="Times New Roman"/>
          <w:sz w:val="24"/>
          <w:szCs w:val="24"/>
        </w:rPr>
        <w:t xml:space="preserve">Швидкі темпи інформатизації суспільства вимагають широкого застосування комп'ютерних технологій у вивченні географії. Вони дозволяють суттєво перебудувати і вдосконалити шкільну географічну освіту, дають можливість для творчого розвитку учнів, дозволяють звільнитися від нудного традиційного навчання і розробити нові ідеї, можливість вирішувати цікавіші проблеми. Таким, чином, застосування інноваційних технологій навчання в процесі організації дослідницької діяльності учнів на </w:t>
      </w:r>
      <w:proofErr w:type="spellStart"/>
      <w:r w:rsidR="00BE6B06" w:rsidRPr="009F733C">
        <w:rPr>
          <w:rFonts w:ascii="Times New Roman" w:eastAsia="Calibri" w:hAnsi="Times New Roman" w:cs="Times New Roman"/>
          <w:sz w:val="24"/>
          <w:szCs w:val="24"/>
        </w:rPr>
        <w:t>уроках</w:t>
      </w:r>
      <w:proofErr w:type="spellEnd"/>
      <w:r w:rsidR="00BE6B06" w:rsidRPr="009F733C">
        <w:rPr>
          <w:rFonts w:ascii="Times New Roman" w:eastAsia="Calibri" w:hAnsi="Times New Roman" w:cs="Times New Roman"/>
          <w:sz w:val="24"/>
          <w:szCs w:val="24"/>
        </w:rPr>
        <w:t xml:space="preserve"> географії сприяє розвитку їх мислення, творчих здібностей, забезпечить більш якісний рівень освіти.</w:t>
      </w:r>
    </w:p>
    <w:p w14:paraId="5E15A5A3" w14:textId="397ACA84" w:rsidR="00BE6B06" w:rsidRPr="009F733C" w:rsidRDefault="009F733C" w:rsidP="00CC6119">
      <w:pPr>
        <w:pStyle w:val="a3"/>
        <w:numPr>
          <w:ilvl w:val="0"/>
          <w:numId w:val="5"/>
        </w:numPr>
        <w:spacing w:line="240" w:lineRule="auto"/>
        <w:jc w:val="both"/>
        <w:rPr>
          <w:rFonts w:ascii="Times New Roman" w:eastAsia="Calibri" w:hAnsi="Times New Roman" w:cs="Times New Roman"/>
          <w:sz w:val="24"/>
          <w:szCs w:val="24"/>
        </w:rPr>
      </w:pPr>
      <w:r w:rsidRPr="009F733C">
        <w:rPr>
          <w:rFonts w:ascii="Times New Roman" w:eastAsia="Calibri" w:hAnsi="Times New Roman" w:cs="Times New Roman"/>
          <w:sz w:val="24"/>
          <w:szCs w:val="24"/>
        </w:rPr>
        <w:t>Войтович М.І.,</w:t>
      </w:r>
      <w:r w:rsidR="00BE6B06" w:rsidRPr="009F733C">
        <w:rPr>
          <w:rFonts w:ascii="Times New Roman" w:eastAsia="Calibri" w:hAnsi="Times New Roman" w:cs="Times New Roman"/>
          <w:sz w:val="24"/>
          <w:szCs w:val="24"/>
        </w:rPr>
        <w:t xml:space="preserve"> учитель біології, учитель вищої кваліфікаційної категорії, педагогічне звання «Старший учитель». Досвід роботи </w:t>
      </w:r>
      <w:r w:rsidRPr="009F733C">
        <w:rPr>
          <w:rFonts w:ascii="Times New Roman" w:eastAsia="Calibri" w:hAnsi="Times New Roman" w:cs="Times New Roman"/>
          <w:sz w:val="24"/>
          <w:szCs w:val="24"/>
        </w:rPr>
        <w:t>Марії</w:t>
      </w:r>
      <w:r w:rsidR="00BE6B06" w:rsidRPr="009F733C">
        <w:rPr>
          <w:rFonts w:ascii="Times New Roman" w:eastAsia="Calibri" w:hAnsi="Times New Roman" w:cs="Times New Roman"/>
          <w:sz w:val="24"/>
          <w:szCs w:val="24"/>
        </w:rPr>
        <w:t xml:space="preserve"> Іванівни  свідчить про те, що найбільший інтерес в учнів викликають проблемний та дослідницький методи, які сприяють розвитку творчого мислення та уяви. Дослідницький метод є також одним із варіантів проблемного навчання. Ставиться проблемне завдання теоретичного чи практичного характеру, яке учні вирішують самостійно. Виконуючи методичні рекомендації щодо викладання біології, пошукову і дослідницьку роботу учнів можна проводити на початку вивчення нової теми в ході лабораторних робіт, а також при вивченні натуральних об’єктів, муляжів, учнівських презентацій, результатів дослідницьких практикумів та міні-проектів і лише після цього збагачується зі слів вчителя і текстів підручника. Для розвитку пізнавальних інтересів й активності учнів  Руслана Іванівна  намагається поступово удосконалювати роботу з підручником: ускладнення запитань - збільшення ступеня самостійності учнів.</w:t>
      </w:r>
      <w:r w:rsidRPr="009F733C">
        <w:rPr>
          <w:rFonts w:ascii="Times New Roman" w:eastAsia="Calibri" w:hAnsi="Times New Roman" w:cs="Times New Roman"/>
          <w:sz w:val="24"/>
          <w:szCs w:val="24"/>
        </w:rPr>
        <w:t xml:space="preserve"> </w:t>
      </w:r>
      <w:r w:rsidR="00BE6B06" w:rsidRPr="009F733C">
        <w:rPr>
          <w:rFonts w:ascii="Times New Roman" w:eastAsia="Calibri" w:hAnsi="Times New Roman" w:cs="Times New Roman"/>
          <w:sz w:val="24"/>
          <w:szCs w:val="24"/>
        </w:rPr>
        <w:t xml:space="preserve">Учні виділяють інформацію, яка для них відіграє найбільше значення; подальша діяльність вчителя спрямована на пояснення та аналіз даної інформації. Під час роботи з підручником педагог використовує систему роботи з біологічними термінами та поняттями, яка дозволяє зробити навчальний процес ефективнішим. Диференційований розподіл складності учбових завдань дозволяє індивідуалізувати процес навчання, максимально використати час уроку, а головне - вчити кожного. Цей принцип  </w:t>
      </w:r>
      <w:r w:rsidRPr="009F733C">
        <w:rPr>
          <w:rFonts w:ascii="Times New Roman" w:eastAsia="Calibri" w:hAnsi="Times New Roman" w:cs="Times New Roman"/>
          <w:sz w:val="24"/>
          <w:szCs w:val="24"/>
        </w:rPr>
        <w:t xml:space="preserve">вчителька </w:t>
      </w:r>
      <w:r w:rsidR="00BE6B06" w:rsidRPr="009F733C">
        <w:rPr>
          <w:rFonts w:ascii="Times New Roman" w:eastAsia="Calibri" w:hAnsi="Times New Roman" w:cs="Times New Roman"/>
          <w:sz w:val="24"/>
          <w:szCs w:val="24"/>
        </w:rPr>
        <w:t xml:space="preserve"> реалізує шляхом навчання учнів в малих творчих групах(дослідницьких лабораторіях). Завдання для творчих груп складаються, враховуючи інтереси і нахили учнів, рівень навчальних досягнень. Доступність завдань сприяє більшій самостійності учнів у навчанні, діти </w:t>
      </w:r>
      <w:proofErr w:type="spellStart"/>
      <w:r w:rsidR="00BE6B06" w:rsidRPr="009F733C">
        <w:rPr>
          <w:rFonts w:ascii="Times New Roman" w:eastAsia="Calibri" w:hAnsi="Times New Roman" w:cs="Times New Roman"/>
          <w:sz w:val="24"/>
          <w:szCs w:val="24"/>
        </w:rPr>
        <w:t>вчаться</w:t>
      </w:r>
      <w:proofErr w:type="spellEnd"/>
      <w:r w:rsidR="00BE6B06" w:rsidRPr="009F733C">
        <w:rPr>
          <w:rFonts w:ascii="Times New Roman" w:eastAsia="Calibri" w:hAnsi="Times New Roman" w:cs="Times New Roman"/>
          <w:sz w:val="24"/>
          <w:szCs w:val="24"/>
        </w:rPr>
        <w:t xml:space="preserve"> виступати, розмірковувати, доводити правдивість своїх суджень, таким чином формується творче мислення. У своїй практиці </w:t>
      </w:r>
      <w:r w:rsidRPr="009F733C">
        <w:rPr>
          <w:rFonts w:ascii="Times New Roman" w:eastAsia="Calibri" w:hAnsi="Times New Roman" w:cs="Times New Roman"/>
          <w:sz w:val="24"/>
          <w:szCs w:val="24"/>
        </w:rPr>
        <w:t xml:space="preserve">Марія </w:t>
      </w:r>
      <w:r w:rsidR="00BE6B06" w:rsidRPr="009F733C">
        <w:rPr>
          <w:rFonts w:ascii="Times New Roman" w:eastAsia="Calibri" w:hAnsi="Times New Roman" w:cs="Times New Roman"/>
          <w:sz w:val="24"/>
          <w:szCs w:val="24"/>
        </w:rPr>
        <w:t xml:space="preserve">Іванівна використовує і </w:t>
      </w:r>
      <w:proofErr w:type="spellStart"/>
      <w:r w:rsidR="00BE6B06" w:rsidRPr="009F733C">
        <w:rPr>
          <w:rFonts w:ascii="Times New Roman" w:eastAsia="Calibri" w:hAnsi="Times New Roman" w:cs="Times New Roman"/>
          <w:sz w:val="24"/>
          <w:szCs w:val="24"/>
        </w:rPr>
        <w:t>проєктну</w:t>
      </w:r>
      <w:proofErr w:type="spellEnd"/>
      <w:r w:rsidR="00BE6B06" w:rsidRPr="009F733C">
        <w:rPr>
          <w:rFonts w:ascii="Times New Roman" w:eastAsia="Calibri" w:hAnsi="Times New Roman" w:cs="Times New Roman"/>
          <w:sz w:val="24"/>
          <w:szCs w:val="24"/>
        </w:rPr>
        <w:t xml:space="preserve"> технологію, яка допомагає  набуттю і застосуванню знань для розв’язання нових пізнавальних завдань, розвитку комунікативних навичок, умінню користуватися дослідницькими прийомами. У навчальній діяльності важливим показником учитель вважає розумовий розвиток усіх учнів, їхнє безперервне проникнення в суть предметів, процесів і явищ, які вивчаються, зростання пізнавальних інтересів. </w:t>
      </w:r>
      <w:r w:rsidRPr="009F733C">
        <w:rPr>
          <w:rFonts w:ascii="Times New Roman" w:eastAsia="Calibri" w:hAnsi="Times New Roman" w:cs="Times New Roman"/>
          <w:sz w:val="24"/>
          <w:szCs w:val="24"/>
        </w:rPr>
        <w:t>Войтович М.І.</w:t>
      </w:r>
      <w:r w:rsidR="00BE6B06" w:rsidRPr="009F733C">
        <w:rPr>
          <w:rFonts w:ascii="Times New Roman" w:eastAsia="Calibri" w:hAnsi="Times New Roman" w:cs="Times New Roman"/>
          <w:sz w:val="24"/>
          <w:szCs w:val="24"/>
        </w:rPr>
        <w:t xml:space="preserve"> досягає цього шляхом введення в навчально-виховний процес дидактичних ігор (рольові ігри, ІКТ-ігри, ігри </w:t>
      </w:r>
      <w:proofErr w:type="spellStart"/>
      <w:r w:rsidR="00BE6B06" w:rsidRPr="009F733C">
        <w:rPr>
          <w:rFonts w:ascii="Times New Roman" w:eastAsia="Calibri" w:hAnsi="Times New Roman" w:cs="Times New Roman"/>
          <w:sz w:val="24"/>
          <w:szCs w:val="24"/>
        </w:rPr>
        <w:t>LearningApps</w:t>
      </w:r>
      <w:proofErr w:type="spellEnd"/>
      <w:r w:rsidR="00BE6B06" w:rsidRPr="009F733C">
        <w:rPr>
          <w:rFonts w:ascii="Times New Roman" w:eastAsia="Calibri" w:hAnsi="Times New Roman" w:cs="Times New Roman"/>
          <w:sz w:val="24"/>
          <w:szCs w:val="24"/>
        </w:rPr>
        <w:t xml:space="preserve">, створення ігор учнями, </w:t>
      </w:r>
      <w:proofErr w:type="spellStart"/>
      <w:r w:rsidR="00BE6B06" w:rsidRPr="009F733C">
        <w:rPr>
          <w:rFonts w:ascii="Times New Roman" w:eastAsia="Calibri" w:hAnsi="Times New Roman" w:cs="Times New Roman"/>
          <w:sz w:val="24"/>
          <w:szCs w:val="24"/>
        </w:rPr>
        <w:t>уроки</w:t>
      </w:r>
      <w:proofErr w:type="spellEnd"/>
      <w:r w:rsidR="00BE6B06" w:rsidRPr="009F733C">
        <w:rPr>
          <w:rFonts w:ascii="Times New Roman" w:eastAsia="Calibri" w:hAnsi="Times New Roman" w:cs="Times New Roman"/>
          <w:sz w:val="24"/>
          <w:szCs w:val="24"/>
        </w:rPr>
        <w:t>-подорожі).У своїй роботі педагог використовує різноманітні прийоми інтерактивного навчання: «Коло ідей», «Мозковий штурм», метод «ПРЕС», «Мікрофон», «Навчаючи — вчуся», ток-шоу, дискусія, навчання в командах досягнень, групові дослідження. Викладання біології пов'язане з використанням великого обсягу різноманітної інформації, що робить застосування комп’ютерної техніки особливо ефективним, оскільки дає змогу дуже швидко опрацювати цю інформацію і представити її вигляді таблиць, схем, діаграм, визначити залежність між різними об’єктами і явищами, будовою та функціями. Для цього вчитель активно використовує мультимедійний комплекс, вчительські та учнівські презентації.</w:t>
      </w:r>
    </w:p>
    <w:p w14:paraId="7A62D375" w14:textId="1F2CA199" w:rsidR="00D62B8C" w:rsidRPr="009F733C" w:rsidRDefault="00D62B8C" w:rsidP="00CC6119">
      <w:pPr>
        <w:pStyle w:val="a3"/>
        <w:numPr>
          <w:ilvl w:val="0"/>
          <w:numId w:val="5"/>
        </w:numPr>
        <w:spacing w:line="240" w:lineRule="auto"/>
        <w:jc w:val="both"/>
        <w:rPr>
          <w:rFonts w:ascii="Times New Roman" w:eastAsia="Calibri" w:hAnsi="Times New Roman" w:cs="Times New Roman"/>
          <w:sz w:val="24"/>
          <w:szCs w:val="24"/>
        </w:rPr>
      </w:pPr>
      <w:proofErr w:type="spellStart"/>
      <w:r w:rsidRPr="009F733C">
        <w:rPr>
          <w:rFonts w:ascii="Times New Roman" w:eastAsia="Calibri" w:hAnsi="Times New Roman" w:cs="Times New Roman"/>
          <w:sz w:val="24"/>
          <w:szCs w:val="24"/>
        </w:rPr>
        <w:t>Директор</w:t>
      </w:r>
      <w:r w:rsidR="009F733C">
        <w:rPr>
          <w:rFonts w:ascii="Times New Roman" w:eastAsia="Calibri" w:hAnsi="Times New Roman" w:cs="Times New Roman"/>
          <w:sz w:val="24"/>
          <w:szCs w:val="24"/>
        </w:rPr>
        <w:t>гімназії</w:t>
      </w:r>
      <w:proofErr w:type="spellEnd"/>
      <w:r w:rsidR="009F733C">
        <w:rPr>
          <w:rFonts w:ascii="Times New Roman" w:eastAsia="Calibri" w:hAnsi="Times New Roman" w:cs="Times New Roman"/>
          <w:sz w:val="24"/>
          <w:szCs w:val="24"/>
        </w:rPr>
        <w:t xml:space="preserve">, яка </w:t>
      </w:r>
      <w:r w:rsidRPr="009F733C">
        <w:rPr>
          <w:rFonts w:ascii="Times New Roman" w:eastAsia="Calibri" w:hAnsi="Times New Roman" w:cs="Times New Roman"/>
          <w:sz w:val="24"/>
          <w:szCs w:val="24"/>
        </w:rPr>
        <w:t>завершила дане питання  притчею про Майстра, епіграфом до якої є такі слова: « Кожний, хто вміє згуртувати навколо себе людей із різними характерами, різними інтересами й може привести до успіху – справжній Майстер…»</w:t>
      </w:r>
    </w:p>
    <w:p w14:paraId="3C5725D1" w14:textId="77777777" w:rsidR="00D62B8C" w:rsidRPr="00BE6B06" w:rsidRDefault="00D62B8C" w:rsidP="00D62B8C">
      <w:pPr>
        <w:spacing w:line="240" w:lineRule="auto"/>
        <w:jc w:val="both"/>
        <w:rPr>
          <w:rFonts w:ascii="Times New Roman" w:eastAsia="Calibri" w:hAnsi="Times New Roman" w:cs="Times New Roman"/>
          <w:sz w:val="24"/>
          <w:szCs w:val="24"/>
        </w:rPr>
      </w:pPr>
      <w:r w:rsidRPr="00BE6B06">
        <w:rPr>
          <w:rFonts w:ascii="Times New Roman" w:eastAsia="Calibri" w:hAnsi="Times New Roman" w:cs="Times New Roman"/>
          <w:b/>
          <w:bCs/>
          <w:sz w:val="24"/>
          <w:szCs w:val="24"/>
        </w:rPr>
        <w:lastRenderedPageBreak/>
        <w:t>Притча</w:t>
      </w:r>
      <w:r w:rsidRPr="00BE6B06">
        <w:rPr>
          <w:rFonts w:ascii="Times New Roman" w:eastAsia="Calibri" w:hAnsi="Times New Roman" w:cs="Times New Roman"/>
          <w:sz w:val="24"/>
          <w:szCs w:val="24"/>
        </w:rPr>
        <w:t>.</w:t>
      </w:r>
    </w:p>
    <w:p w14:paraId="76529592" w14:textId="77777777" w:rsidR="00D62B8C" w:rsidRPr="009F733C" w:rsidRDefault="00D62B8C" w:rsidP="009F733C">
      <w:pPr>
        <w:pStyle w:val="ab"/>
        <w:ind w:firstLine="708"/>
        <w:rPr>
          <w:rFonts w:ascii="Times New Roman" w:hAnsi="Times New Roman" w:cs="Times New Roman"/>
          <w:sz w:val="24"/>
          <w:szCs w:val="24"/>
        </w:rPr>
      </w:pPr>
      <w:r w:rsidRPr="009F733C">
        <w:rPr>
          <w:rFonts w:ascii="Times New Roman" w:hAnsi="Times New Roman" w:cs="Times New Roman"/>
          <w:sz w:val="24"/>
          <w:szCs w:val="24"/>
        </w:rPr>
        <w:t>Якось увечері зібралися разом музичні інструменти: скрипка, саксофон, труба, сопілка й контрабас. І виникла між ними суперечка – хто краще за всіх грає. Кожний інструмент почав виводити свою мелодію, показувати свою майстерність. Але виходила не музика, а жахливі звуки. Що  більше старався кожен з них, то не зрозумілішою й потворнішою виходила мелодія. Але з’явилася людина й одним помахом руки зупинила ці звуки, сказавши: « Друзі, мелодія – це одне ціле. Нехай кожний прислухається до іншого, і ви побачите, що вийде». Людина знову змахнула рукою, і спочатку несміливо, а потім усе краще залунала мелодія, у якій було чути смуток скрипки, ліричність саксофона, оптимізм труби, ніжність сопілки й величність контрабаса.  Інструменти грали, стежачи за помахами рук людини. А мелодія все звучала і звучала, поєднуючи виконавців і слухачів у єдине ціле. Як важливо, щоб оркестром хтось диригував. Досягнення гармонії можливе лише тоді, коли всі об’єднані однією метою й спрямовані єдиною волею в єдиному пориві…</w:t>
      </w:r>
    </w:p>
    <w:p w14:paraId="5940E94A" w14:textId="77777777" w:rsidR="00D62B8C" w:rsidRPr="009F733C" w:rsidRDefault="00D62B8C" w:rsidP="009F733C">
      <w:pPr>
        <w:pStyle w:val="ab"/>
        <w:ind w:firstLine="708"/>
        <w:rPr>
          <w:rFonts w:ascii="Times New Roman" w:hAnsi="Times New Roman" w:cs="Times New Roman"/>
          <w:sz w:val="24"/>
          <w:szCs w:val="24"/>
        </w:rPr>
      </w:pPr>
      <w:r w:rsidRPr="009F733C">
        <w:rPr>
          <w:rFonts w:ascii="Times New Roman" w:hAnsi="Times New Roman" w:cs="Times New Roman"/>
          <w:sz w:val="24"/>
          <w:szCs w:val="24"/>
        </w:rPr>
        <w:t>Таким Майстрами, шановні вчителі, є Ви, а інструментами – Ваші учні. Ми з Вами , хочемо того чи ні, є вчителями нового століття і всі будемо працювати, щоб навчання стало радістю й задоволенням для кожної дитини, щоб шкільне життя, в якому беруть участь учні  і вчителі, досягло гармонії. Хороші вчителі створюють хороших учнів, і в майбутньому, вона вірить, що учні нашої школи стануть справжніми людьми.</w:t>
      </w:r>
    </w:p>
    <w:p w14:paraId="69563EC7" w14:textId="33241299" w:rsidR="00192FE0" w:rsidRPr="007F2570" w:rsidRDefault="00192FE0" w:rsidP="004E5FD4">
      <w:pPr>
        <w:pStyle w:val="ab"/>
        <w:ind w:firstLine="708"/>
        <w:rPr>
          <w:rFonts w:ascii="Times New Roman" w:hAnsi="Times New Roman" w:cs="Times New Roman"/>
          <w:sz w:val="24"/>
          <w:szCs w:val="24"/>
          <w:lang w:eastAsia="uk-UA"/>
        </w:rPr>
      </w:pPr>
    </w:p>
    <w:p w14:paraId="2CB33834" w14:textId="77777777" w:rsidR="00192FE0" w:rsidRPr="004C26B5" w:rsidRDefault="00192FE0" w:rsidP="00192FE0">
      <w:pPr>
        <w:pStyle w:val="ab"/>
        <w:rPr>
          <w:rFonts w:ascii="Times New Roman" w:hAnsi="Times New Roman" w:cs="Times New Roman"/>
          <w:b/>
          <w:bCs/>
          <w:sz w:val="24"/>
          <w:szCs w:val="24"/>
          <w:u w:val="single"/>
          <w:lang w:eastAsia="ru-RU"/>
        </w:rPr>
      </w:pPr>
      <w:r w:rsidRPr="004C26B5">
        <w:rPr>
          <w:rFonts w:ascii="Times New Roman" w:hAnsi="Times New Roman" w:cs="Times New Roman"/>
          <w:b/>
          <w:bCs/>
          <w:sz w:val="24"/>
          <w:szCs w:val="24"/>
          <w:u w:val="single"/>
          <w:lang w:eastAsia="ru-RU"/>
        </w:rPr>
        <w:t>Вирішили:</w:t>
      </w:r>
    </w:p>
    <w:p w14:paraId="13428364" w14:textId="1B3C9D7C" w:rsidR="00685A5A" w:rsidRDefault="00D62B8C" w:rsidP="00D62B8C">
      <w:pPr>
        <w:pStyle w:val="ab"/>
        <w:rPr>
          <w:rFonts w:ascii="Times New Roman" w:hAnsi="Times New Roman" w:cs="Times New Roman"/>
          <w:sz w:val="24"/>
          <w:szCs w:val="24"/>
        </w:rPr>
      </w:pPr>
      <w:r w:rsidRPr="00BE6B06">
        <w:t>1</w:t>
      </w:r>
      <w:r w:rsidRPr="00D62B8C">
        <w:rPr>
          <w:rFonts w:ascii="Times New Roman" w:hAnsi="Times New Roman" w:cs="Times New Roman"/>
          <w:sz w:val="24"/>
          <w:szCs w:val="24"/>
        </w:rPr>
        <w:t xml:space="preserve">. </w:t>
      </w:r>
      <w:r w:rsidR="00685A5A">
        <w:rPr>
          <w:rFonts w:ascii="Times New Roman" w:hAnsi="Times New Roman" w:cs="Times New Roman"/>
          <w:sz w:val="24"/>
          <w:szCs w:val="24"/>
        </w:rPr>
        <w:t>Адміністрації гімназії:</w:t>
      </w:r>
    </w:p>
    <w:p w14:paraId="11DBE16F" w14:textId="77777777" w:rsidR="00685A5A" w:rsidRDefault="00685A5A" w:rsidP="00685A5A">
      <w:pPr>
        <w:pStyle w:val="ab"/>
        <w:jc w:val="both"/>
        <w:rPr>
          <w:rFonts w:ascii="Times New Roman" w:hAnsi="Times New Roman" w:cs="Times New Roman"/>
          <w:sz w:val="24"/>
          <w:szCs w:val="24"/>
        </w:rPr>
      </w:pPr>
      <w:r>
        <w:rPr>
          <w:rFonts w:ascii="Times New Roman" w:hAnsi="Times New Roman" w:cs="Times New Roman"/>
          <w:sz w:val="24"/>
          <w:szCs w:val="24"/>
        </w:rPr>
        <w:t xml:space="preserve">1.1. </w:t>
      </w:r>
      <w:r w:rsidR="00D62B8C" w:rsidRPr="00D62B8C">
        <w:rPr>
          <w:rFonts w:ascii="Times New Roman" w:hAnsi="Times New Roman" w:cs="Times New Roman"/>
          <w:sz w:val="24"/>
          <w:szCs w:val="24"/>
        </w:rPr>
        <w:t xml:space="preserve">Під час навчально-виховного процесу постійно сприяти створенню умов для здобуття загальної середньої освіти на рівні державних стандартів та забезпечувати формування основних груп </w:t>
      </w:r>
      <w:proofErr w:type="spellStart"/>
      <w:r w:rsidR="00D62B8C" w:rsidRPr="00D62B8C">
        <w:rPr>
          <w:rFonts w:ascii="Times New Roman" w:hAnsi="Times New Roman" w:cs="Times New Roman"/>
          <w:sz w:val="24"/>
          <w:szCs w:val="24"/>
        </w:rPr>
        <w:t>компетентостей</w:t>
      </w:r>
      <w:proofErr w:type="spellEnd"/>
      <w:r w:rsidR="00D62B8C" w:rsidRPr="00D62B8C">
        <w:rPr>
          <w:rFonts w:ascii="Times New Roman" w:hAnsi="Times New Roman" w:cs="Times New Roman"/>
          <w:sz w:val="24"/>
          <w:szCs w:val="24"/>
        </w:rPr>
        <w:t xml:space="preserve"> учнів та якісних характеристик, притаманних конкурентоспроможній особистості.</w:t>
      </w:r>
    </w:p>
    <w:p w14:paraId="25C72085" w14:textId="77777777" w:rsidR="00685A5A" w:rsidRDefault="00685A5A" w:rsidP="00D62B8C">
      <w:pPr>
        <w:pStyle w:val="ab"/>
        <w:rPr>
          <w:rFonts w:ascii="Times New Roman" w:hAnsi="Times New Roman" w:cs="Times New Roman"/>
          <w:sz w:val="24"/>
          <w:szCs w:val="24"/>
        </w:rPr>
      </w:pPr>
      <w:r>
        <w:rPr>
          <w:rFonts w:ascii="Times New Roman" w:hAnsi="Times New Roman" w:cs="Times New Roman"/>
          <w:sz w:val="24"/>
          <w:szCs w:val="24"/>
        </w:rPr>
        <w:t xml:space="preserve">1.2. </w:t>
      </w:r>
      <w:r w:rsidR="00D62B8C" w:rsidRPr="00D62B8C">
        <w:rPr>
          <w:rFonts w:ascii="Times New Roman" w:hAnsi="Times New Roman" w:cs="Times New Roman"/>
          <w:sz w:val="24"/>
          <w:szCs w:val="24"/>
        </w:rPr>
        <w:t>Постійно сприяти самовираженню особистості кожного учня у різних видах діяльності та повноцінного морального, психічного, фізичного розвитку.</w:t>
      </w:r>
    </w:p>
    <w:p w14:paraId="18A7EC97" w14:textId="386BA147" w:rsidR="00D62B8C" w:rsidRDefault="00685A5A" w:rsidP="00685A5A">
      <w:pPr>
        <w:pStyle w:val="ab"/>
        <w:jc w:val="both"/>
        <w:rPr>
          <w:rFonts w:ascii="Times New Roman" w:hAnsi="Times New Roman" w:cs="Times New Roman"/>
          <w:sz w:val="24"/>
          <w:szCs w:val="24"/>
        </w:rPr>
      </w:pPr>
      <w:r>
        <w:rPr>
          <w:rFonts w:ascii="Times New Roman" w:hAnsi="Times New Roman" w:cs="Times New Roman"/>
          <w:sz w:val="24"/>
          <w:szCs w:val="24"/>
        </w:rPr>
        <w:t xml:space="preserve">1.3. </w:t>
      </w:r>
      <w:r w:rsidR="00D62B8C" w:rsidRPr="00D62B8C">
        <w:rPr>
          <w:rFonts w:ascii="Times New Roman" w:hAnsi="Times New Roman" w:cs="Times New Roman"/>
          <w:sz w:val="24"/>
          <w:szCs w:val="24"/>
        </w:rPr>
        <w:t>Сприяти формуванню соціально-активної особистості, яка в своїй життєдіяльності керується загальнолюдськими і культурно-національними цінностями.</w:t>
      </w:r>
    </w:p>
    <w:p w14:paraId="1416E74E" w14:textId="3AFDF7B6" w:rsidR="00685A5A" w:rsidRDefault="00685A5A" w:rsidP="00685A5A">
      <w:pPr>
        <w:pStyle w:val="ab"/>
        <w:jc w:val="both"/>
        <w:rPr>
          <w:rFonts w:ascii="Times New Roman" w:hAnsi="Times New Roman" w:cs="Times New Roman"/>
          <w:sz w:val="24"/>
          <w:szCs w:val="24"/>
        </w:rPr>
      </w:pPr>
      <w:r>
        <w:rPr>
          <w:rFonts w:ascii="Times New Roman" w:hAnsi="Times New Roman" w:cs="Times New Roman"/>
          <w:sz w:val="24"/>
          <w:szCs w:val="24"/>
        </w:rPr>
        <w:t>2. Вчителям-</w:t>
      </w:r>
      <w:proofErr w:type="spellStart"/>
      <w:r>
        <w:rPr>
          <w:rFonts w:ascii="Times New Roman" w:hAnsi="Times New Roman" w:cs="Times New Roman"/>
          <w:sz w:val="24"/>
          <w:szCs w:val="24"/>
        </w:rPr>
        <w:t>предметникам</w:t>
      </w:r>
      <w:proofErr w:type="spellEnd"/>
      <w:r>
        <w:rPr>
          <w:rFonts w:ascii="Times New Roman" w:hAnsi="Times New Roman" w:cs="Times New Roman"/>
          <w:sz w:val="24"/>
          <w:szCs w:val="24"/>
        </w:rPr>
        <w:t>:</w:t>
      </w:r>
    </w:p>
    <w:p w14:paraId="3C14DBDB" w14:textId="14F39661" w:rsidR="00685A5A" w:rsidRDefault="00685A5A" w:rsidP="00685A5A">
      <w:pPr>
        <w:pStyle w:val="ab"/>
        <w:jc w:val="both"/>
        <w:rPr>
          <w:rFonts w:ascii="Times New Roman" w:hAnsi="Times New Roman" w:cs="Times New Roman"/>
          <w:sz w:val="24"/>
          <w:szCs w:val="24"/>
        </w:rPr>
      </w:pPr>
      <w:r>
        <w:rPr>
          <w:rFonts w:ascii="Times New Roman" w:hAnsi="Times New Roman" w:cs="Times New Roman"/>
          <w:sz w:val="24"/>
          <w:szCs w:val="24"/>
        </w:rPr>
        <w:t xml:space="preserve">2.1. З метою корекції якостей особистості продовжити роботу над формуванням в учнів </w:t>
      </w:r>
      <w:proofErr w:type="spellStart"/>
      <w:r>
        <w:rPr>
          <w:rFonts w:ascii="Times New Roman" w:hAnsi="Times New Roman" w:cs="Times New Roman"/>
          <w:sz w:val="24"/>
          <w:szCs w:val="24"/>
        </w:rPr>
        <w:t>компетентностей</w:t>
      </w:r>
      <w:proofErr w:type="spellEnd"/>
      <w:r>
        <w:rPr>
          <w:rFonts w:ascii="Times New Roman" w:hAnsi="Times New Roman" w:cs="Times New Roman"/>
          <w:sz w:val="24"/>
          <w:szCs w:val="24"/>
        </w:rPr>
        <w:t xml:space="preserve"> саморозвитку та самоосвіти.</w:t>
      </w:r>
    </w:p>
    <w:p w14:paraId="5FDCCFEB" w14:textId="582F3616" w:rsidR="00685A5A" w:rsidRDefault="00685A5A" w:rsidP="00685A5A">
      <w:pPr>
        <w:pStyle w:val="ab"/>
        <w:jc w:val="both"/>
        <w:rPr>
          <w:rFonts w:ascii="Times New Roman" w:hAnsi="Times New Roman" w:cs="Times New Roman"/>
          <w:sz w:val="24"/>
          <w:szCs w:val="24"/>
        </w:rPr>
      </w:pPr>
      <w:r>
        <w:rPr>
          <w:rFonts w:ascii="Times New Roman" w:hAnsi="Times New Roman" w:cs="Times New Roman"/>
          <w:sz w:val="24"/>
          <w:szCs w:val="24"/>
        </w:rPr>
        <w:t xml:space="preserve">2.2. Постійно </w:t>
      </w:r>
      <w:r w:rsidR="003B25D6">
        <w:rPr>
          <w:rFonts w:ascii="Times New Roman" w:hAnsi="Times New Roman" w:cs="Times New Roman"/>
          <w:sz w:val="24"/>
          <w:szCs w:val="24"/>
        </w:rPr>
        <w:t>здійснювати формування основних компетенцій через діяльнісну сферу та практичне спрямування уроків.</w:t>
      </w:r>
    </w:p>
    <w:p w14:paraId="263AC4F5" w14:textId="7C28E515" w:rsidR="003B25D6" w:rsidRDefault="003B25D6" w:rsidP="00685A5A">
      <w:pPr>
        <w:pStyle w:val="ab"/>
        <w:jc w:val="both"/>
        <w:rPr>
          <w:rFonts w:ascii="Times New Roman" w:hAnsi="Times New Roman" w:cs="Times New Roman"/>
          <w:sz w:val="24"/>
          <w:szCs w:val="24"/>
        </w:rPr>
      </w:pPr>
      <w:r>
        <w:rPr>
          <w:rFonts w:ascii="Times New Roman" w:hAnsi="Times New Roman" w:cs="Times New Roman"/>
          <w:sz w:val="24"/>
          <w:szCs w:val="24"/>
        </w:rPr>
        <w:t>2.3. Використовувати інтерактивні форми і методи навчання для розвитку учнів, отримання ними індивідуального досвіду пошукової діяльності.</w:t>
      </w:r>
    </w:p>
    <w:p w14:paraId="47E94872" w14:textId="5ACDD8EB" w:rsidR="003B25D6" w:rsidRDefault="003B25D6" w:rsidP="00685A5A">
      <w:pPr>
        <w:pStyle w:val="ab"/>
        <w:jc w:val="both"/>
        <w:rPr>
          <w:rFonts w:ascii="Times New Roman" w:hAnsi="Times New Roman" w:cs="Times New Roman"/>
          <w:sz w:val="24"/>
          <w:szCs w:val="24"/>
        </w:rPr>
      </w:pPr>
      <w:r>
        <w:rPr>
          <w:rFonts w:ascii="Times New Roman" w:hAnsi="Times New Roman" w:cs="Times New Roman"/>
          <w:sz w:val="24"/>
          <w:szCs w:val="24"/>
        </w:rPr>
        <w:t>2.4. Організовувати навчання на основі співпраці, в атмосфері довіри та створення ситуації успіху.</w:t>
      </w:r>
    </w:p>
    <w:p w14:paraId="260792A7" w14:textId="4842065B" w:rsidR="003B25D6" w:rsidRDefault="003B25D6" w:rsidP="00685A5A">
      <w:pPr>
        <w:pStyle w:val="ab"/>
        <w:jc w:val="both"/>
        <w:rPr>
          <w:rFonts w:ascii="Times New Roman" w:hAnsi="Times New Roman" w:cs="Times New Roman"/>
          <w:sz w:val="24"/>
          <w:szCs w:val="24"/>
        </w:rPr>
      </w:pPr>
      <w:r>
        <w:rPr>
          <w:rFonts w:ascii="Times New Roman" w:hAnsi="Times New Roman" w:cs="Times New Roman"/>
          <w:sz w:val="24"/>
          <w:szCs w:val="24"/>
        </w:rPr>
        <w:t>2.5. Залучати учнів до науково-дослідницької діяльності, як компоненту саморозвитку та самоосвіти.</w:t>
      </w:r>
    </w:p>
    <w:p w14:paraId="27FAB889" w14:textId="08ED28D1" w:rsidR="003B25D6" w:rsidRDefault="003B25D6" w:rsidP="00685A5A">
      <w:pPr>
        <w:pStyle w:val="ab"/>
        <w:jc w:val="both"/>
        <w:rPr>
          <w:rFonts w:ascii="Times New Roman" w:hAnsi="Times New Roman" w:cs="Times New Roman"/>
          <w:sz w:val="24"/>
          <w:szCs w:val="24"/>
        </w:rPr>
      </w:pPr>
      <w:r>
        <w:rPr>
          <w:rFonts w:ascii="Times New Roman" w:hAnsi="Times New Roman" w:cs="Times New Roman"/>
          <w:sz w:val="24"/>
          <w:szCs w:val="24"/>
        </w:rPr>
        <w:t xml:space="preserve">2.6. Постійно вести активну </w:t>
      </w:r>
      <w:proofErr w:type="spellStart"/>
      <w:r>
        <w:rPr>
          <w:rFonts w:ascii="Times New Roman" w:hAnsi="Times New Roman" w:cs="Times New Roman"/>
          <w:sz w:val="24"/>
          <w:szCs w:val="24"/>
        </w:rPr>
        <w:t>розяснювальну</w:t>
      </w:r>
      <w:proofErr w:type="spellEnd"/>
      <w:r>
        <w:rPr>
          <w:rFonts w:ascii="Times New Roman" w:hAnsi="Times New Roman" w:cs="Times New Roman"/>
          <w:sz w:val="24"/>
          <w:szCs w:val="24"/>
        </w:rPr>
        <w:t xml:space="preserve"> роботу щодо інформування громадськості про діяльність гімназії.</w:t>
      </w:r>
    </w:p>
    <w:p w14:paraId="0D439F63" w14:textId="6D69B9F1" w:rsidR="003B25D6" w:rsidRDefault="003B25D6" w:rsidP="00685A5A">
      <w:pPr>
        <w:pStyle w:val="ab"/>
        <w:jc w:val="both"/>
        <w:rPr>
          <w:rFonts w:ascii="Times New Roman" w:hAnsi="Times New Roman" w:cs="Times New Roman"/>
          <w:sz w:val="24"/>
          <w:szCs w:val="24"/>
        </w:rPr>
      </w:pPr>
      <w:r>
        <w:rPr>
          <w:rFonts w:ascii="Times New Roman" w:hAnsi="Times New Roman" w:cs="Times New Roman"/>
          <w:sz w:val="24"/>
          <w:szCs w:val="24"/>
        </w:rPr>
        <w:t>3. Головам МС:</w:t>
      </w:r>
    </w:p>
    <w:p w14:paraId="0C0F5767" w14:textId="74BA967F" w:rsidR="003B25D6" w:rsidRDefault="00177D4D" w:rsidP="00685A5A">
      <w:pPr>
        <w:pStyle w:val="ab"/>
        <w:jc w:val="both"/>
        <w:rPr>
          <w:rFonts w:ascii="Times New Roman" w:hAnsi="Times New Roman" w:cs="Times New Roman"/>
          <w:sz w:val="24"/>
          <w:szCs w:val="24"/>
        </w:rPr>
      </w:pPr>
      <w:r>
        <w:rPr>
          <w:rFonts w:ascii="Times New Roman" w:hAnsi="Times New Roman" w:cs="Times New Roman"/>
          <w:sz w:val="24"/>
          <w:szCs w:val="24"/>
        </w:rPr>
        <w:t xml:space="preserve">3.1. На засіданнях методичних комісій постійно аналізувати вплив викладання конкретних предметів на формування ключових </w:t>
      </w:r>
      <w:proofErr w:type="spellStart"/>
      <w:r>
        <w:rPr>
          <w:rFonts w:ascii="Times New Roman" w:hAnsi="Times New Roman" w:cs="Times New Roman"/>
          <w:sz w:val="24"/>
          <w:szCs w:val="24"/>
        </w:rPr>
        <w:t>компетентностей</w:t>
      </w:r>
      <w:proofErr w:type="spellEnd"/>
      <w:r>
        <w:rPr>
          <w:rFonts w:ascii="Times New Roman" w:hAnsi="Times New Roman" w:cs="Times New Roman"/>
          <w:sz w:val="24"/>
          <w:szCs w:val="24"/>
        </w:rPr>
        <w:t xml:space="preserve"> та якісних характеристик </w:t>
      </w:r>
      <w:proofErr w:type="spellStart"/>
      <w:r>
        <w:rPr>
          <w:rFonts w:ascii="Times New Roman" w:hAnsi="Times New Roman" w:cs="Times New Roman"/>
          <w:sz w:val="24"/>
          <w:szCs w:val="24"/>
        </w:rPr>
        <w:t>конкуретноспроможної</w:t>
      </w:r>
      <w:proofErr w:type="spellEnd"/>
      <w:r>
        <w:rPr>
          <w:rFonts w:ascii="Times New Roman" w:hAnsi="Times New Roman" w:cs="Times New Roman"/>
          <w:sz w:val="24"/>
          <w:szCs w:val="24"/>
        </w:rPr>
        <w:t xml:space="preserve"> особистості.</w:t>
      </w:r>
    </w:p>
    <w:p w14:paraId="352C7974" w14:textId="3FC44570" w:rsidR="00177D4D" w:rsidRDefault="00177D4D" w:rsidP="00685A5A">
      <w:pPr>
        <w:pStyle w:val="ab"/>
        <w:jc w:val="both"/>
        <w:rPr>
          <w:rFonts w:ascii="Times New Roman" w:hAnsi="Times New Roman" w:cs="Times New Roman"/>
          <w:sz w:val="24"/>
          <w:szCs w:val="24"/>
        </w:rPr>
      </w:pPr>
      <w:r>
        <w:rPr>
          <w:rFonts w:ascii="Times New Roman" w:hAnsi="Times New Roman" w:cs="Times New Roman"/>
          <w:sz w:val="24"/>
          <w:szCs w:val="24"/>
        </w:rPr>
        <w:t xml:space="preserve">3.2. Систематично працювати над підвищення рівня викладання предметів, вдосконаленням професійної майстерності, впровадженням освітніх інновацій, сучасних інформаційних технологій з метою розвитку в учнів ключових </w:t>
      </w:r>
      <w:proofErr w:type="spellStart"/>
      <w:r>
        <w:rPr>
          <w:rFonts w:ascii="Times New Roman" w:hAnsi="Times New Roman" w:cs="Times New Roman"/>
          <w:sz w:val="24"/>
          <w:szCs w:val="24"/>
        </w:rPr>
        <w:t>компетентностей</w:t>
      </w:r>
      <w:proofErr w:type="spellEnd"/>
      <w:r>
        <w:rPr>
          <w:rFonts w:ascii="Times New Roman" w:hAnsi="Times New Roman" w:cs="Times New Roman"/>
          <w:sz w:val="24"/>
          <w:szCs w:val="24"/>
        </w:rPr>
        <w:t xml:space="preserve"> та якісних характеристик конкурентоспроможної особистості.</w:t>
      </w:r>
    </w:p>
    <w:p w14:paraId="67A8B70C" w14:textId="7931FF46" w:rsidR="00177D4D" w:rsidRDefault="00177D4D" w:rsidP="00685A5A">
      <w:pPr>
        <w:pStyle w:val="ab"/>
        <w:jc w:val="both"/>
        <w:rPr>
          <w:rFonts w:ascii="Times New Roman" w:hAnsi="Times New Roman" w:cs="Times New Roman"/>
          <w:sz w:val="24"/>
          <w:szCs w:val="24"/>
        </w:rPr>
      </w:pPr>
      <w:r>
        <w:rPr>
          <w:rFonts w:ascii="Times New Roman" w:hAnsi="Times New Roman" w:cs="Times New Roman"/>
          <w:sz w:val="24"/>
          <w:szCs w:val="24"/>
        </w:rPr>
        <w:t>4. Практичному психологу:</w:t>
      </w:r>
    </w:p>
    <w:p w14:paraId="0E1B16F8" w14:textId="68490B4E" w:rsidR="00177D4D" w:rsidRDefault="00177D4D" w:rsidP="00685A5A">
      <w:pPr>
        <w:pStyle w:val="ab"/>
        <w:jc w:val="both"/>
        <w:rPr>
          <w:rFonts w:ascii="Times New Roman" w:hAnsi="Times New Roman" w:cs="Times New Roman"/>
          <w:sz w:val="24"/>
          <w:szCs w:val="24"/>
        </w:rPr>
      </w:pPr>
      <w:r>
        <w:rPr>
          <w:rFonts w:ascii="Times New Roman" w:hAnsi="Times New Roman" w:cs="Times New Roman"/>
          <w:sz w:val="24"/>
          <w:szCs w:val="24"/>
        </w:rPr>
        <w:t xml:space="preserve">4.1. </w:t>
      </w:r>
      <w:r w:rsidR="0046145F">
        <w:rPr>
          <w:rFonts w:ascii="Times New Roman" w:hAnsi="Times New Roman" w:cs="Times New Roman"/>
          <w:sz w:val="24"/>
          <w:szCs w:val="24"/>
        </w:rPr>
        <w:t>Здійснювати психолого-педагогічну підтримку учнів у самопізнанні, самооцінці, самовизначенні та самореалізації.</w:t>
      </w:r>
    </w:p>
    <w:p w14:paraId="5543B006" w14:textId="0005A022" w:rsidR="0046145F" w:rsidRPr="00D62B8C" w:rsidRDefault="00AD2488" w:rsidP="00685A5A">
      <w:pPr>
        <w:pStyle w:val="ab"/>
        <w:jc w:val="both"/>
        <w:rPr>
          <w:rFonts w:ascii="Times New Roman" w:hAnsi="Times New Roman" w:cs="Times New Roman"/>
          <w:sz w:val="24"/>
          <w:szCs w:val="24"/>
        </w:rPr>
      </w:pPr>
      <w:r>
        <w:rPr>
          <w:rFonts w:ascii="Times New Roman" w:hAnsi="Times New Roman" w:cs="Times New Roman"/>
          <w:sz w:val="24"/>
          <w:szCs w:val="24"/>
        </w:rPr>
        <w:lastRenderedPageBreak/>
        <w:t xml:space="preserve">4.2. Постійно проводити тренінгові заняття, семінари з проблеми моделювання </w:t>
      </w:r>
      <w:proofErr w:type="spellStart"/>
      <w:r>
        <w:rPr>
          <w:rFonts w:ascii="Times New Roman" w:hAnsi="Times New Roman" w:cs="Times New Roman"/>
          <w:sz w:val="24"/>
          <w:szCs w:val="24"/>
        </w:rPr>
        <w:t>конкуретноспроможної</w:t>
      </w:r>
      <w:proofErr w:type="spellEnd"/>
      <w:r>
        <w:rPr>
          <w:rFonts w:ascii="Times New Roman" w:hAnsi="Times New Roman" w:cs="Times New Roman"/>
          <w:sz w:val="24"/>
          <w:szCs w:val="24"/>
        </w:rPr>
        <w:t xml:space="preserve"> особистості школяра.</w:t>
      </w:r>
    </w:p>
    <w:p w14:paraId="727FE98C" w14:textId="77777777" w:rsidR="00192FE0" w:rsidRPr="007F2570" w:rsidRDefault="00192FE0" w:rsidP="00192FE0">
      <w:pPr>
        <w:pStyle w:val="ab"/>
        <w:rPr>
          <w:rFonts w:ascii="Times New Roman" w:hAnsi="Times New Roman" w:cs="Times New Roman"/>
          <w:sz w:val="24"/>
          <w:szCs w:val="24"/>
          <w:lang w:eastAsia="ru-RU"/>
        </w:rPr>
      </w:pPr>
    </w:p>
    <w:p w14:paraId="3DD773E2" w14:textId="217AC55D" w:rsidR="008A2F5D" w:rsidRPr="00392282" w:rsidRDefault="008A2F5D" w:rsidP="008A2F5D">
      <w:pPr>
        <w:spacing w:after="0" w:line="240" w:lineRule="auto"/>
        <w:rPr>
          <w:rFonts w:ascii="Times New Roman" w:eastAsia="Calibri" w:hAnsi="Times New Roman" w:cs="Times New Roman"/>
          <w:b/>
          <w:bCs/>
          <w:sz w:val="24"/>
          <w:szCs w:val="24"/>
          <w:u w:val="single"/>
        </w:rPr>
      </w:pPr>
      <w:bookmarkStart w:id="2" w:name="_Hlk190547371"/>
      <w:r w:rsidRPr="004C26B5">
        <w:rPr>
          <w:rFonts w:ascii="Times New Roman" w:eastAsia="Calibri" w:hAnsi="Times New Roman" w:cs="Times New Roman"/>
          <w:b/>
          <w:bCs/>
          <w:sz w:val="24"/>
          <w:szCs w:val="24"/>
          <w:u w:val="single"/>
        </w:rPr>
        <w:t>ІІ. По другому питанню «</w:t>
      </w:r>
      <w:r w:rsidR="00392282">
        <w:rPr>
          <w:rFonts w:ascii="Times New Roman" w:hAnsi="Times New Roman" w:cs="Times New Roman"/>
          <w:b/>
          <w:bCs/>
          <w:sz w:val="24"/>
          <w:szCs w:val="24"/>
          <w:u w:val="single"/>
        </w:rPr>
        <w:t xml:space="preserve">Аналіз класно-узагальнюючого моніторингу у </w:t>
      </w:r>
      <w:r w:rsidR="00B262AA">
        <w:rPr>
          <w:rFonts w:ascii="Times New Roman" w:hAnsi="Times New Roman" w:cs="Times New Roman"/>
          <w:b/>
          <w:bCs/>
          <w:sz w:val="24"/>
          <w:szCs w:val="24"/>
          <w:u w:val="single"/>
        </w:rPr>
        <w:t>8</w:t>
      </w:r>
      <w:r w:rsidR="00392282">
        <w:rPr>
          <w:rFonts w:ascii="Times New Roman" w:hAnsi="Times New Roman" w:cs="Times New Roman"/>
          <w:b/>
          <w:bCs/>
          <w:sz w:val="24"/>
          <w:szCs w:val="24"/>
          <w:u w:val="single"/>
        </w:rPr>
        <w:t>-х класах</w:t>
      </w:r>
      <w:r w:rsidR="004B718A">
        <w:rPr>
          <w:rFonts w:ascii="Times New Roman" w:hAnsi="Times New Roman" w:cs="Times New Roman"/>
          <w:b/>
          <w:bCs/>
          <w:sz w:val="24"/>
          <w:szCs w:val="24"/>
          <w:u w:val="single"/>
        </w:rPr>
        <w:t>»</w:t>
      </w:r>
    </w:p>
    <w:p w14:paraId="693D9717" w14:textId="77777777" w:rsidR="00392282" w:rsidRDefault="008A2F5D" w:rsidP="008A2F5D">
      <w:pPr>
        <w:spacing w:after="160" w:line="259" w:lineRule="auto"/>
        <w:rPr>
          <w:rFonts w:ascii="Times New Roman" w:eastAsia="Calibri" w:hAnsi="Times New Roman" w:cs="Times New Roman"/>
          <w:b/>
          <w:bCs/>
          <w:sz w:val="24"/>
          <w:szCs w:val="24"/>
          <w:u w:val="single"/>
        </w:rPr>
      </w:pPr>
      <w:r w:rsidRPr="004C26B5">
        <w:rPr>
          <w:rFonts w:ascii="Times New Roman" w:eastAsia="Calibri" w:hAnsi="Times New Roman" w:cs="Times New Roman"/>
          <w:b/>
          <w:bCs/>
          <w:sz w:val="24"/>
          <w:szCs w:val="24"/>
          <w:u w:val="single"/>
        </w:rPr>
        <w:t>Слухали:</w:t>
      </w:r>
      <w:r w:rsidR="00392282">
        <w:rPr>
          <w:rFonts w:ascii="Times New Roman" w:eastAsia="Calibri" w:hAnsi="Times New Roman" w:cs="Times New Roman"/>
          <w:b/>
          <w:bCs/>
          <w:sz w:val="24"/>
          <w:szCs w:val="24"/>
          <w:u w:val="single"/>
        </w:rPr>
        <w:t xml:space="preserve"> </w:t>
      </w:r>
    </w:p>
    <w:p w14:paraId="6D24F135" w14:textId="4E876660" w:rsidR="006F737C" w:rsidRPr="006F737C" w:rsidRDefault="00392282" w:rsidP="006F737C">
      <w:pPr>
        <w:spacing w:after="0" w:line="240" w:lineRule="auto"/>
        <w:ind w:firstLine="709"/>
        <w:contextualSpacing/>
        <w:jc w:val="both"/>
        <w:rPr>
          <w:rFonts w:ascii="Times New Roman" w:eastAsia="Times New Roman" w:hAnsi="Times New Roman" w:cs="Times New Roman"/>
          <w:color w:val="0D0D0D"/>
          <w:sz w:val="24"/>
          <w:szCs w:val="24"/>
        </w:rPr>
      </w:pPr>
      <w:bookmarkStart w:id="3" w:name="_Hlk190547467"/>
      <w:bookmarkEnd w:id="2"/>
      <w:proofErr w:type="spellStart"/>
      <w:r w:rsidRPr="00392282">
        <w:rPr>
          <w:rFonts w:ascii="Times New Roman" w:eastAsia="Calibri" w:hAnsi="Times New Roman" w:cs="Times New Roman"/>
          <w:sz w:val="24"/>
          <w:szCs w:val="24"/>
        </w:rPr>
        <w:t>Месенчук</w:t>
      </w:r>
      <w:proofErr w:type="spellEnd"/>
      <w:r w:rsidRPr="00392282">
        <w:rPr>
          <w:rFonts w:ascii="Times New Roman" w:eastAsia="Calibri" w:hAnsi="Times New Roman" w:cs="Times New Roman"/>
          <w:sz w:val="24"/>
          <w:szCs w:val="24"/>
        </w:rPr>
        <w:t xml:space="preserve"> Л.М., </w:t>
      </w:r>
      <w:proofErr w:type="spellStart"/>
      <w:r w:rsidRPr="00392282">
        <w:rPr>
          <w:rFonts w:ascii="Times New Roman" w:eastAsia="Calibri" w:hAnsi="Times New Roman" w:cs="Times New Roman"/>
          <w:sz w:val="24"/>
          <w:szCs w:val="24"/>
        </w:rPr>
        <w:t>т.в.о</w:t>
      </w:r>
      <w:proofErr w:type="spellEnd"/>
      <w:r w:rsidRPr="00392282">
        <w:rPr>
          <w:rFonts w:ascii="Times New Roman" w:eastAsia="Calibri" w:hAnsi="Times New Roman" w:cs="Times New Roman"/>
          <w:sz w:val="24"/>
          <w:szCs w:val="24"/>
        </w:rPr>
        <w:t>. директора</w:t>
      </w:r>
      <w:r w:rsidR="006F737C">
        <w:rPr>
          <w:rFonts w:ascii="Times New Roman" w:eastAsia="Calibri" w:hAnsi="Times New Roman" w:cs="Times New Roman"/>
          <w:sz w:val="24"/>
          <w:szCs w:val="24"/>
        </w:rPr>
        <w:t xml:space="preserve">, </w:t>
      </w:r>
      <w:bookmarkEnd w:id="3"/>
      <w:r w:rsidR="006F737C">
        <w:rPr>
          <w:rFonts w:ascii="Times New Roman" w:eastAsia="Calibri" w:hAnsi="Times New Roman" w:cs="Times New Roman"/>
          <w:sz w:val="24"/>
          <w:szCs w:val="24"/>
        </w:rPr>
        <w:t>яка наголосила, що</w:t>
      </w:r>
      <w:r w:rsidR="006F737C" w:rsidRPr="006F737C">
        <w:rPr>
          <w:rFonts w:ascii="Times New Roman" w:eastAsia="Times New Roman" w:hAnsi="Times New Roman" w:cs="Times New Roman"/>
          <w:color w:val="0D0D0D"/>
          <w:sz w:val="24"/>
          <w:szCs w:val="24"/>
        </w:rPr>
        <w:t xml:space="preserve"> </w:t>
      </w:r>
      <w:r w:rsidR="006F737C">
        <w:rPr>
          <w:rFonts w:ascii="Times New Roman" w:eastAsia="Times New Roman" w:hAnsi="Times New Roman" w:cs="Times New Roman"/>
          <w:color w:val="0D0D0D"/>
          <w:sz w:val="24"/>
          <w:szCs w:val="24"/>
        </w:rPr>
        <w:t>в</w:t>
      </w:r>
      <w:r w:rsidR="006F737C" w:rsidRPr="006F737C">
        <w:rPr>
          <w:rFonts w:ascii="Times New Roman" w:eastAsia="Times New Roman" w:hAnsi="Times New Roman" w:cs="Times New Roman"/>
          <w:color w:val="0D0D0D"/>
          <w:sz w:val="24"/>
          <w:szCs w:val="24"/>
        </w:rPr>
        <w:t xml:space="preserve">ідповідно до річного плану роботи </w:t>
      </w:r>
      <w:r w:rsidR="006F737C">
        <w:rPr>
          <w:rFonts w:ascii="Times New Roman" w:eastAsia="Times New Roman" w:hAnsi="Times New Roman" w:cs="Times New Roman"/>
          <w:color w:val="0D0D0D"/>
          <w:sz w:val="24"/>
          <w:szCs w:val="24"/>
        </w:rPr>
        <w:t>гімназії</w:t>
      </w:r>
      <w:r w:rsidR="006F737C" w:rsidRPr="006F737C">
        <w:rPr>
          <w:rFonts w:ascii="Times New Roman" w:eastAsia="Times New Roman" w:hAnsi="Times New Roman" w:cs="Times New Roman"/>
          <w:color w:val="0D0D0D"/>
          <w:sz w:val="24"/>
          <w:szCs w:val="24"/>
        </w:rPr>
        <w:t xml:space="preserve"> на 2024-2025 навчальний рік та наказом директора від 20.01.№ 30 «Про проведення класно-узагальнюючого моніторингу в період з </w:t>
      </w:r>
      <w:r w:rsidR="00B262AA">
        <w:rPr>
          <w:rFonts w:ascii="Times New Roman" w:eastAsia="Times New Roman" w:hAnsi="Times New Roman" w:cs="Times New Roman"/>
          <w:color w:val="0D0D0D"/>
          <w:sz w:val="24"/>
          <w:szCs w:val="24"/>
        </w:rPr>
        <w:t>04</w:t>
      </w:r>
      <w:r w:rsidR="006F737C" w:rsidRPr="006F737C">
        <w:rPr>
          <w:rFonts w:ascii="Times New Roman" w:eastAsia="Times New Roman" w:hAnsi="Times New Roman" w:cs="Times New Roman"/>
          <w:color w:val="0D0D0D"/>
          <w:sz w:val="24"/>
          <w:szCs w:val="24"/>
        </w:rPr>
        <w:t>.0</w:t>
      </w:r>
      <w:r w:rsidR="00B262AA">
        <w:rPr>
          <w:rFonts w:ascii="Times New Roman" w:eastAsia="Times New Roman" w:hAnsi="Times New Roman" w:cs="Times New Roman"/>
          <w:color w:val="0D0D0D"/>
          <w:sz w:val="24"/>
          <w:szCs w:val="24"/>
        </w:rPr>
        <w:t>3</w:t>
      </w:r>
      <w:r w:rsidR="006F737C" w:rsidRPr="006F737C">
        <w:rPr>
          <w:rFonts w:ascii="Times New Roman" w:eastAsia="Times New Roman" w:hAnsi="Times New Roman" w:cs="Times New Roman"/>
          <w:color w:val="0D0D0D"/>
          <w:sz w:val="24"/>
          <w:szCs w:val="24"/>
        </w:rPr>
        <w:t xml:space="preserve"> по 2</w:t>
      </w:r>
      <w:r w:rsidR="00B262AA">
        <w:rPr>
          <w:rFonts w:ascii="Times New Roman" w:eastAsia="Times New Roman" w:hAnsi="Times New Roman" w:cs="Times New Roman"/>
          <w:color w:val="0D0D0D"/>
          <w:sz w:val="24"/>
          <w:szCs w:val="24"/>
        </w:rPr>
        <w:t>5</w:t>
      </w:r>
      <w:r w:rsidR="006F737C" w:rsidRPr="006F737C">
        <w:rPr>
          <w:rFonts w:ascii="Times New Roman" w:eastAsia="Times New Roman" w:hAnsi="Times New Roman" w:cs="Times New Roman"/>
          <w:color w:val="0D0D0D"/>
          <w:sz w:val="24"/>
          <w:szCs w:val="24"/>
        </w:rPr>
        <w:t>.0</w:t>
      </w:r>
      <w:r w:rsidR="00B262AA">
        <w:rPr>
          <w:rFonts w:ascii="Times New Roman" w:eastAsia="Times New Roman" w:hAnsi="Times New Roman" w:cs="Times New Roman"/>
          <w:color w:val="0D0D0D"/>
          <w:sz w:val="24"/>
          <w:szCs w:val="24"/>
        </w:rPr>
        <w:t>3</w:t>
      </w:r>
      <w:r w:rsidR="006F737C" w:rsidRPr="006F737C">
        <w:rPr>
          <w:rFonts w:ascii="Times New Roman" w:eastAsia="Times New Roman" w:hAnsi="Times New Roman" w:cs="Times New Roman"/>
          <w:color w:val="0D0D0D"/>
          <w:sz w:val="24"/>
          <w:szCs w:val="24"/>
        </w:rPr>
        <w:t xml:space="preserve"> адміністрацією гімназії було проведено класно-узагальнюючий контроль у </w:t>
      </w:r>
      <w:r w:rsidR="00B262AA">
        <w:rPr>
          <w:rFonts w:ascii="Times New Roman" w:eastAsia="Times New Roman" w:hAnsi="Times New Roman" w:cs="Times New Roman"/>
          <w:color w:val="0D0D0D"/>
          <w:sz w:val="24"/>
          <w:szCs w:val="24"/>
        </w:rPr>
        <w:t>8</w:t>
      </w:r>
      <w:r w:rsidR="006F737C" w:rsidRPr="006F737C">
        <w:rPr>
          <w:rFonts w:ascii="Times New Roman" w:eastAsia="Times New Roman" w:hAnsi="Times New Roman" w:cs="Times New Roman"/>
          <w:color w:val="0D0D0D"/>
          <w:sz w:val="24"/>
          <w:szCs w:val="24"/>
        </w:rPr>
        <w:t>-х класах.</w:t>
      </w:r>
    </w:p>
    <w:p w14:paraId="742D69BA" w14:textId="18371E13" w:rsidR="00392282" w:rsidRPr="004B718A" w:rsidRDefault="006F737C" w:rsidP="004B718A">
      <w:pPr>
        <w:spacing w:after="0" w:line="240" w:lineRule="auto"/>
        <w:ind w:firstLine="709"/>
        <w:contextualSpacing/>
        <w:jc w:val="both"/>
        <w:rPr>
          <w:rFonts w:ascii="Times New Roman" w:eastAsia="Times New Roman" w:hAnsi="Times New Roman" w:cs="Times New Roman"/>
          <w:color w:val="0D0D0D"/>
          <w:sz w:val="24"/>
          <w:szCs w:val="24"/>
        </w:rPr>
      </w:pPr>
      <w:r w:rsidRPr="006F737C">
        <w:rPr>
          <w:rFonts w:ascii="Times New Roman" w:eastAsia="Times New Roman" w:hAnsi="Times New Roman" w:cs="Times New Roman"/>
          <w:color w:val="0D0D0D"/>
          <w:sz w:val="24"/>
          <w:szCs w:val="24"/>
        </w:rPr>
        <w:t xml:space="preserve"> Метою якого було визначення рівня навчальних досягнень учнів, їх працездатності, виконання режиму гімназії і єдиних вимог на </w:t>
      </w:r>
      <w:proofErr w:type="spellStart"/>
      <w:r w:rsidRPr="006F737C">
        <w:rPr>
          <w:rFonts w:ascii="Times New Roman" w:eastAsia="Times New Roman" w:hAnsi="Times New Roman" w:cs="Times New Roman"/>
          <w:color w:val="0D0D0D"/>
          <w:sz w:val="24"/>
          <w:szCs w:val="24"/>
        </w:rPr>
        <w:t>уроках</w:t>
      </w:r>
      <w:proofErr w:type="spellEnd"/>
      <w:r w:rsidRPr="006F737C">
        <w:rPr>
          <w:rFonts w:ascii="Times New Roman" w:eastAsia="Times New Roman" w:hAnsi="Times New Roman" w:cs="Times New Roman"/>
          <w:color w:val="0D0D0D"/>
          <w:sz w:val="24"/>
          <w:szCs w:val="24"/>
        </w:rPr>
        <w:t xml:space="preserve"> </w:t>
      </w:r>
      <w:r w:rsidRPr="006F737C">
        <w:rPr>
          <w:rFonts w:ascii="Times New Roman" w:eastAsia="Calibri" w:hAnsi="Times New Roman" w:cs="Times New Roman"/>
          <w:sz w:val="24"/>
          <w:szCs w:val="24"/>
        </w:rPr>
        <w:t>та запобігання неуспішності в подальшому навчанні, формування належної самооцінки гімназистів, визначення напрямів спільної роботи вчителів.</w:t>
      </w:r>
      <w:r w:rsidRPr="006F737C">
        <w:rPr>
          <w:rFonts w:ascii="Times New Roman" w:eastAsia="Calibri" w:hAnsi="Times New Roman" w:cs="Times New Roman"/>
          <w:sz w:val="28"/>
        </w:rPr>
        <w:t xml:space="preserve"> </w:t>
      </w:r>
      <w:r w:rsidRPr="006F737C">
        <w:rPr>
          <w:rFonts w:ascii="Times New Roman" w:eastAsia="Times New Roman" w:hAnsi="Times New Roman" w:cs="Times New Roman"/>
          <w:color w:val="0D0D0D"/>
          <w:sz w:val="24"/>
          <w:szCs w:val="24"/>
        </w:rPr>
        <w:t xml:space="preserve">Протягом контрольного періоду відвідані </w:t>
      </w:r>
      <w:proofErr w:type="spellStart"/>
      <w:r w:rsidRPr="006F737C">
        <w:rPr>
          <w:rFonts w:ascii="Times New Roman" w:eastAsia="Times New Roman" w:hAnsi="Times New Roman" w:cs="Times New Roman"/>
          <w:color w:val="0D0D0D"/>
          <w:sz w:val="24"/>
          <w:szCs w:val="24"/>
        </w:rPr>
        <w:t>уроки</w:t>
      </w:r>
      <w:proofErr w:type="spellEnd"/>
      <w:r w:rsidRPr="006F737C">
        <w:rPr>
          <w:rFonts w:ascii="Times New Roman" w:eastAsia="Times New Roman" w:hAnsi="Times New Roman" w:cs="Times New Roman"/>
          <w:color w:val="0D0D0D"/>
          <w:sz w:val="24"/>
          <w:szCs w:val="24"/>
        </w:rPr>
        <w:t>, проведені бесіди з класним керівником, учнями, анкетування учнів та їх батьків, проведено батьківські збори.</w:t>
      </w:r>
      <w:r w:rsidR="004B718A">
        <w:rPr>
          <w:rFonts w:ascii="Times New Roman" w:eastAsia="Times New Roman" w:hAnsi="Times New Roman" w:cs="Times New Roman"/>
          <w:color w:val="0D0D0D"/>
          <w:sz w:val="24"/>
          <w:szCs w:val="24"/>
        </w:rPr>
        <w:t xml:space="preserve"> А також підготовлено аналітичну довідку.</w:t>
      </w:r>
      <w:r w:rsidR="004B718A" w:rsidRPr="00621FDC">
        <w:rPr>
          <w:rFonts w:ascii="Times New Roman" w:eastAsia="Times New Roman" w:hAnsi="Times New Roman" w:cs="Times New Roman"/>
          <w:b/>
          <w:bCs/>
          <w:color w:val="0D0D0D"/>
          <w:sz w:val="24"/>
          <w:szCs w:val="24"/>
        </w:rPr>
        <w:t>( додається</w:t>
      </w:r>
      <w:r w:rsidR="00621FDC" w:rsidRPr="00621FDC">
        <w:rPr>
          <w:rFonts w:ascii="Times New Roman" w:eastAsia="Times New Roman" w:hAnsi="Times New Roman" w:cs="Times New Roman"/>
          <w:b/>
          <w:bCs/>
          <w:color w:val="0D0D0D"/>
          <w:sz w:val="24"/>
          <w:szCs w:val="24"/>
        </w:rPr>
        <w:t>, додаток 1</w:t>
      </w:r>
      <w:r w:rsidR="00B262AA" w:rsidRPr="00621FDC">
        <w:rPr>
          <w:rFonts w:ascii="Times New Roman" w:eastAsia="Times New Roman" w:hAnsi="Times New Roman" w:cs="Times New Roman"/>
          <w:b/>
          <w:bCs/>
          <w:color w:val="0D0D0D"/>
          <w:sz w:val="24"/>
          <w:szCs w:val="24"/>
        </w:rPr>
        <w:t>)</w:t>
      </w:r>
    </w:p>
    <w:p w14:paraId="2B6E3175" w14:textId="5E82FDDC" w:rsidR="004B718A" w:rsidRPr="004B718A" w:rsidRDefault="004B718A" w:rsidP="004B718A">
      <w:pPr>
        <w:pStyle w:val="ab"/>
        <w:rPr>
          <w:rFonts w:ascii="Times New Roman" w:hAnsi="Times New Roman" w:cs="Times New Roman"/>
          <w:b/>
          <w:bCs/>
          <w:sz w:val="24"/>
          <w:szCs w:val="24"/>
          <w:u w:val="single"/>
          <w:lang w:eastAsia="uk-UA"/>
        </w:rPr>
      </w:pPr>
      <w:r w:rsidRPr="004C26B5">
        <w:rPr>
          <w:rFonts w:ascii="Times New Roman" w:hAnsi="Times New Roman" w:cs="Times New Roman"/>
          <w:b/>
          <w:bCs/>
          <w:sz w:val="24"/>
          <w:szCs w:val="24"/>
          <w:u w:val="single"/>
          <w:lang w:eastAsia="uk-UA"/>
        </w:rPr>
        <w:t>Виступили:</w:t>
      </w:r>
    </w:p>
    <w:p w14:paraId="55B20F23" w14:textId="7D1598CC" w:rsidR="004F640C" w:rsidRPr="004B718A" w:rsidRDefault="004B718A" w:rsidP="004B718A">
      <w:pPr>
        <w:pStyle w:val="10"/>
        <w:spacing w:after="0" w:line="240" w:lineRule="auto"/>
        <w:ind w:left="0" w:firstLine="709"/>
        <w:jc w:val="both"/>
        <w:rPr>
          <w:rFonts w:ascii="Times New Roman" w:hAnsi="Times New Roman"/>
          <w:color w:val="0D0D0D"/>
          <w:lang w:val="uk-UA"/>
        </w:rPr>
      </w:pPr>
      <w:proofErr w:type="spellStart"/>
      <w:r w:rsidRPr="004B718A">
        <w:rPr>
          <w:rFonts w:ascii="Times New Roman" w:hAnsi="Times New Roman"/>
          <w:lang w:val="uk-UA" w:eastAsia="uk-UA"/>
        </w:rPr>
        <w:t>Дулеба</w:t>
      </w:r>
      <w:proofErr w:type="spellEnd"/>
      <w:r w:rsidRPr="004B718A">
        <w:rPr>
          <w:rFonts w:ascii="Times New Roman" w:hAnsi="Times New Roman"/>
          <w:lang w:val="uk-UA" w:eastAsia="uk-UA"/>
        </w:rPr>
        <w:t xml:space="preserve"> М.В., практичний психолог гімна</w:t>
      </w:r>
      <w:r>
        <w:rPr>
          <w:rFonts w:ascii="Times New Roman" w:hAnsi="Times New Roman"/>
          <w:lang w:val="uk-UA" w:eastAsia="uk-UA"/>
        </w:rPr>
        <w:t>з</w:t>
      </w:r>
      <w:r w:rsidRPr="004B718A">
        <w:rPr>
          <w:rFonts w:ascii="Times New Roman" w:hAnsi="Times New Roman"/>
          <w:lang w:val="uk-UA" w:eastAsia="uk-UA"/>
        </w:rPr>
        <w:t xml:space="preserve">ії, яка проаналізувала результати анкетування </w:t>
      </w:r>
      <w:r w:rsidR="00CB1B60" w:rsidRPr="00CB1B60">
        <w:rPr>
          <w:rFonts w:ascii="Times New Roman" w:hAnsi="Times New Roman"/>
          <w:b/>
          <w:bCs/>
          <w:lang w:val="uk-UA" w:eastAsia="uk-UA"/>
        </w:rPr>
        <w:t>( дода</w:t>
      </w:r>
      <w:r w:rsidR="00CB1B60">
        <w:rPr>
          <w:rFonts w:ascii="Times New Roman" w:hAnsi="Times New Roman"/>
          <w:b/>
          <w:bCs/>
          <w:lang w:val="uk-UA" w:eastAsia="uk-UA"/>
        </w:rPr>
        <w:t>ю</w:t>
      </w:r>
      <w:r w:rsidR="00CB1B60" w:rsidRPr="00CB1B60">
        <w:rPr>
          <w:rFonts w:ascii="Times New Roman" w:hAnsi="Times New Roman"/>
          <w:b/>
          <w:bCs/>
          <w:lang w:val="uk-UA" w:eastAsia="uk-UA"/>
        </w:rPr>
        <w:t>ться, довідка 1)</w:t>
      </w:r>
    </w:p>
    <w:p w14:paraId="15FB2EE3" w14:textId="10EA6465" w:rsidR="005511E0" w:rsidRDefault="005511E0" w:rsidP="005511E0">
      <w:pPr>
        <w:widowControl w:val="0"/>
        <w:autoSpaceDE w:val="0"/>
        <w:autoSpaceDN w:val="0"/>
        <w:spacing w:after="0"/>
        <w:ind w:firstLine="567"/>
        <w:rPr>
          <w:rFonts w:ascii="Times New Roman" w:eastAsia="Times New Roman" w:hAnsi="Times New Roman" w:cs="Times New Roman"/>
          <w:b/>
          <w:bCs/>
          <w:sz w:val="24"/>
          <w:szCs w:val="24"/>
          <w:u w:val="single"/>
        </w:rPr>
      </w:pPr>
      <w:r w:rsidRPr="005511E0">
        <w:rPr>
          <w:rFonts w:ascii="Times New Roman" w:eastAsia="Times New Roman" w:hAnsi="Times New Roman" w:cs="Times New Roman"/>
          <w:b/>
          <w:bCs/>
          <w:sz w:val="24"/>
          <w:szCs w:val="24"/>
          <w:u w:val="single"/>
        </w:rPr>
        <w:t>Вирішили:</w:t>
      </w:r>
    </w:p>
    <w:p w14:paraId="0B1A43B9" w14:textId="2AD8F9EF" w:rsidR="004B718A" w:rsidRPr="004B718A" w:rsidRDefault="004B718A" w:rsidP="00CC6119">
      <w:pPr>
        <w:pStyle w:val="a3"/>
        <w:widowControl w:val="0"/>
        <w:numPr>
          <w:ilvl w:val="0"/>
          <w:numId w:val="3"/>
        </w:numPr>
        <w:autoSpaceDE w:val="0"/>
        <w:autoSpaceDN w:val="0"/>
        <w:spacing w:after="0"/>
        <w:rPr>
          <w:rFonts w:ascii="Times New Roman" w:eastAsia="Times New Roman" w:hAnsi="Times New Roman" w:cs="Times New Roman"/>
          <w:sz w:val="24"/>
          <w:szCs w:val="24"/>
        </w:rPr>
      </w:pPr>
      <w:r w:rsidRPr="004B718A">
        <w:rPr>
          <w:rFonts w:ascii="Times New Roman" w:eastAsia="Times New Roman" w:hAnsi="Times New Roman" w:cs="Times New Roman"/>
          <w:sz w:val="24"/>
          <w:szCs w:val="24"/>
        </w:rPr>
        <w:t>Взяти до уваги аналітичну довідку</w:t>
      </w:r>
    </w:p>
    <w:p w14:paraId="60F9104D" w14:textId="4E316212" w:rsidR="004B718A" w:rsidRDefault="004B718A" w:rsidP="00CC6119">
      <w:pPr>
        <w:pStyle w:val="a3"/>
        <w:widowControl w:val="0"/>
        <w:numPr>
          <w:ilvl w:val="0"/>
          <w:numId w:val="3"/>
        </w:numPr>
        <w:autoSpaceDE w:val="0"/>
        <w:autoSpaceDN w:val="0"/>
        <w:spacing w:after="0"/>
        <w:rPr>
          <w:rFonts w:ascii="Times New Roman" w:eastAsia="Times New Roman" w:hAnsi="Times New Roman" w:cs="Times New Roman"/>
          <w:sz w:val="24"/>
          <w:szCs w:val="24"/>
        </w:rPr>
      </w:pPr>
      <w:r w:rsidRPr="004B718A">
        <w:rPr>
          <w:rFonts w:ascii="Times New Roman" w:eastAsia="Times New Roman" w:hAnsi="Times New Roman" w:cs="Times New Roman"/>
          <w:sz w:val="24"/>
          <w:szCs w:val="24"/>
        </w:rPr>
        <w:t>Видати відповідний наказ по гімназії про підсумки проведеного моніторингу</w:t>
      </w:r>
    </w:p>
    <w:p w14:paraId="5E24D5D8" w14:textId="0CF43538" w:rsidR="004B718A" w:rsidRPr="004B718A" w:rsidRDefault="004B718A" w:rsidP="004B718A">
      <w:pPr>
        <w:widowControl w:val="0"/>
        <w:autoSpaceDE w:val="0"/>
        <w:autoSpaceDN w:val="0"/>
        <w:spacing w:after="0"/>
        <w:rPr>
          <w:rFonts w:ascii="Times New Roman" w:eastAsia="Times New Roman" w:hAnsi="Times New Roman" w:cs="Times New Roman"/>
          <w:b/>
          <w:bCs/>
          <w:sz w:val="24"/>
          <w:szCs w:val="24"/>
          <w:u w:val="single"/>
        </w:rPr>
      </w:pPr>
      <w:r w:rsidRPr="004B718A">
        <w:rPr>
          <w:rFonts w:ascii="Times New Roman" w:eastAsia="Times New Roman" w:hAnsi="Times New Roman" w:cs="Times New Roman"/>
          <w:b/>
          <w:bCs/>
          <w:sz w:val="24"/>
          <w:szCs w:val="24"/>
          <w:u w:val="single"/>
        </w:rPr>
        <w:t xml:space="preserve">ІІІ. По третьому питанню «Аналіз </w:t>
      </w:r>
      <w:r>
        <w:rPr>
          <w:rFonts w:ascii="Times New Roman" w:eastAsia="Times New Roman" w:hAnsi="Times New Roman" w:cs="Times New Roman"/>
          <w:b/>
          <w:bCs/>
          <w:sz w:val="24"/>
          <w:szCs w:val="24"/>
          <w:u w:val="single"/>
        </w:rPr>
        <w:t xml:space="preserve">результатів анкетування </w:t>
      </w:r>
      <w:r w:rsidR="00B262AA">
        <w:rPr>
          <w:rFonts w:ascii="Times New Roman" w:eastAsia="Times New Roman" w:hAnsi="Times New Roman" w:cs="Times New Roman"/>
          <w:b/>
          <w:bCs/>
          <w:sz w:val="24"/>
          <w:szCs w:val="24"/>
          <w:u w:val="single"/>
        </w:rPr>
        <w:t>батьків учнів 1-9-х класів та учнів 9-х класів</w:t>
      </w:r>
      <w:r>
        <w:rPr>
          <w:rFonts w:ascii="Times New Roman" w:eastAsia="Times New Roman" w:hAnsi="Times New Roman" w:cs="Times New Roman"/>
          <w:b/>
          <w:bCs/>
          <w:sz w:val="24"/>
          <w:szCs w:val="24"/>
          <w:u w:val="single"/>
        </w:rPr>
        <w:t>»</w:t>
      </w:r>
    </w:p>
    <w:p w14:paraId="578C1D63" w14:textId="3DDE76D0" w:rsidR="004B718A" w:rsidRDefault="004B718A" w:rsidP="004B718A">
      <w:pPr>
        <w:widowControl w:val="0"/>
        <w:autoSpaceDE w:val="0"/>
        <w:autoSpaceDN w:val="0"/>
        <w:spacing w:after="0"/>
        <w:rPr>
          <w:rFonts w:ascii="Times New Roman" w:eastAsia="Times New Roman" w:hAnsi="Times New Roman" w:cs="Times New Roman"/>
          <w:b/>
          <w:bCs/>
          <w:sz w:val="24"/>
          <w:szCs w:val="24"/>
          <w:u w:val="single"/>
        </w:rPr>
      </w:pPr>
      <w:r w:rsidRPr="004B718A">
        <w:rPr>
          <w:rFonts w:ascii="Times New Roman" w:eastAsia="Times New Roman" w:hAnsi="Times New Roman" w:cs="Times New Roman"/>
          <w:b/>
          <w:bCs/>
          <w:sz w:val="24"/>
          <w:szCs w:val="24"/>
          <w:u w:val="single"/>
        </w:rPr>
        <w:t>Слухали:</w:t>
      </w:r>
    </w:p>
    <w:p w14:paraId="1E2360D3" w14:textId="163FA7C2" w:rsidR="00543CA1" w:rsidRPr="00543CA1" w:rsidRDefault="004B718A" w:rsidP="00543CA1">
      <w:pPr>
        <w:shd w:val="clear" w:color="auto" w:fill="FFFFFF"/>
        <w:spacing w:after="150" w:line="240" w:lineRule="auto"/>
        <w:ind w:firstLine="708"/>
        <w:rPr>
          <w:rFonts w:ascii="Times New Roman" w:eastAsia="Times New Roman" w:hAnsi="Times New Roman" w:cs="Times New Roman"/>
          <w:color w:val="333333"/>
          <w:sz w:val="24"/>
          <w:szCs w:val="24"/>
          <w:lang w:eastAsia="uk-UA"/>
        </w:rPr>
      </w:pPr>
      <w:proofErr w:type="spellStart"/>
      <w:r w:rsidRPr="00392282">
        <w:rPr>
          <w:rFonts w:ascii="Times New Roman" w:eastAsia="Calibri" w:hAnsi="Times New Roman" w:cs="Times New Roman"/>
          <w:sz w:val="24"/>
          <w:szCs w:val="24"/>
        </w:rPr>
        <w:t>Месенчук</w:t>
      </w:r>
      <w:proofErr w:type="spellEnd"/>
      <w:r w:rsidRPr="00392282">
        <w:rPr>
          <w:rFonts w:ascii="Times New Roman" w:eastAsia="Calibri" w:hAnsi="Times New Roman" w:cs="Times New Roman"/>
          <w:sz w:val="24"/>
          <w:szCs w:val="24"/>
        </w:rPr>
        <w:t xml:space="preserve"> Л.М., </w:t>
      </w:r>
      <w:proofErr w:type="spellStart"/>
      <w:r w:rsidRPr="00392282">
        <w:rPr>
          <w:rFonts w:ascii="Times New Roman" w:eastAsia="Calibri" w:hAnsi="Times New Roman" w:cs="Times New Roman"/>
          <w:sz w:val="24"/>
          <w:szCs w:val="24"/>
        </w:rPr>
        <w:t>т.в.о</w:t>
      </w:r>
      <w:proofErr w:type="spellEnd"/>
      <w:r w:rsidRPr="00392282">
        <w:rPr>
          <w:rFonts w:ascii="Times New Roman" w:eastAsia="Calibri" w:hAnsi="Times New Roman" w:cs="Times New Roman"/>
          <w:sz w:val="24"/>
          <w:szCs w:val="24"/>
        </w:rPr>
        <w:t>. директора</w:t>
      </w:r>
      <w:r>
        <w:rPr>
          <w:rFonts w:ascii="Times New Roman" w:eastAsia="Calibri" w:hAnsi="Times New Roman" w:cs="Times New Roman"/>
          <w:sz w:val="24"/>
          <w:szCs w:val="24"/>
        </w:rPr>
        <w:t>,</w:t>
      </w:r>
      <w:r w:rsidR="00543CA1">
        <w:rPr>
          <w:rFonts w:ascii="Times New Roman" w:eastAsia="Calibri" w:hAnsi="Times New Roman" w:cs="Times New Roman"/>
          <w:sz w:val="24"/>
          <w:szCs w:val="24"/>
        </w:rPr>
        <w:t xml:space="preserve"> яка наголосила, що </w:t>
      </w:r>
      <w:r w:rsidR="00543CA1">
        <w:rPr>
          <w:rFonts w:ascii="Times New Roman" w:eastAsia="Times New Roman" w:hAnsi="Times New Roman" w:cs="Times New Roman"/>
          <w:color w:val="333333"/>
          <w:sz w:val="24"/>
          <w:szCs w:val="24"/>
          <w:lang w:eastAsia="uk-UA"/>
        </w:rPr>
        <w:t>в</w:t>
      </w:r>
      <w:r w:rsidR="00543CA1" w:rsidRPr="00543CA1">
        <w:rPr>
          <w:rFonts w:ascii="Times New Roman" w:eastAsia="Times New Roman" w:hAnsi="Times New Roman" w:cs="Times New Roman"/>
          <w:color w:val="333333"/>
          <w:sz w:val="24"/>
          <w:szCs w:val="24"/>
          <w:lang w:eastAsia="uk-UA"/>
        </w:rPr>
        <w:t>ідповідно до Законів України «Про освіту» (стаття 41, частини 3 ст.48) та «Про повну загальну середню освіту» (стаття 42), Порядку проведення моніторингу якості освіти, затвердженим наказом Міністерства освіти і науки України 16 січня 2020 року № 54, зареєстрованим в Міністерстві юстиції України 10 лютого 2020 року за № </w:t>
      </w:r>
      <w:hyperlink r:id="rId9" w:tgtFrame="_blank" w:history="1">
        <w:r w:rsidR="00543CA1" w:rsidRPr="00543CA1">
          <w:rPr>
            <w:rFonts w:ascii="Times New Roman" w:eastAsia="Times New Roman" w:hAnsi="Times New Roman" w:cs="Times New Roman"/>
            <w:color w:val="337AB7"/>
            <w:sz w:val="24"/>
            <w:szCs w:val="24"/>
            <w:u w:val="single"/>
            <w:lang w:eastAsia="uk-UA"/>
          </w:rPr>
          <w:t>154/34437</w:t>
        </w:r>
      </w:hyperlink>
      <w:r w:rsidR="00543CA1" w:rsidRPr="00543CA1">
        <w:rPr>
          <w:rFonts w:ascii="Times New Roman" w:eastAsia="Times New Roman" w:hAnsi="Times New Roman" w:cs="Times New Roman"/>
          <w:color w:val="333333"/>
          <w:sz w:val="24"/>
          <w:szCs w:val="24"/>
          <w:lang w:eastAsia="uk-UA"/>
        </w:rPr>
        <w:t>, Методики оцінювання освітніх і управлінських процесів ЗЗСО, наказу МОНУ «Про затвердження методичних рекомендацій з питань формування внутрішньої системи забезпечення якості освіти у ЗЗСО» від 30.11.2020 №1480, Положення про внутрішню систему забезпечення якості освіти в гімназії, з метою розбудови внутрішньої системи забезпечення якості освітньої діяльності та якості освіти у гімназії, постійного підвищення якості освітньої діяльності, використання системного підходу до здійснення моніторингу на всіх етапах освітнього процесу</w:t>
      </w:r>
      <w:r w:rsidR="00543CA1">
        <w:rPr>
          <w:rFonts w:ascii="Times New Roman" w:eastAsia="Times New Roman" w:hAnsi="Times New Roman" w:cs="Times New Roman"/>
          <w:color w:val="333333"/>
          <w:sz w:val="24"/>
          <w:szCs w:val="24"/>
          <w:lang w:eastAsia="uk-UA"/>
        </w:rPr>
        <w:t xml:space="preserve"> в гімназії видано наказ від 30.09.2024 про проведення комплексного </w:t>
      </w:r>
      <w:proofErr w:type="spellStart"/>
      <w:r w:rsidR="00543CA1">
        <w:rPr>
          <w:rFonts w:ascii="Times New Roman" w:eastAsia="Times New Roman" w:hAnsi="Times New Roman" w:cs="Times New Roman"/>
          <w:color w:val="333333"/>
          <w:sz w:val="24"/>
          <w:szCs w:val="24"/>
          <w:lang w:eastAsia="uk-UA"/>
        </w:rPr>
        <w:t>самооцінювання</w:t>
      </w:r>
      <w:proofErr w:type="spellEnd"/>
      <w:r w:rsidR="00543CA1">
        <w:rPr>
          <w:rFonts w:ascii="Times New Roman" w:eastAsia="Times New Roman" w:hAnsi="Times New Roman" w:cs="Times New Roman"/>
          <w:color w:val="333333"/>
          <w:sz w:val="24"/>
          <w:szCs w:val="24"/>
          <w:lang w:eastAsia="uk-UA"/>
        </w:rPr>
        <w:t xml:space="preserve"> за всіма напрямками освітньої діяльності. І протягом лютого здійснено анкетування </w:t>
      </w:r>
      <w:r w:rsidR="00B262AA">
        <w:rPr>
          <w:rFonts w:ascii="Times New Roman" w:eastAsia="Times New Roman" w:hAnsi="Times New Roman" w:cs="Times New Roman"/>
          <w:color w:val="333333"/>
          <w:sz w:val="24"/>
          <w:szCs w:val="24"/>
          <w:lang w:eastAsia="uk-UA"/>
        </w:rPr>
        <w:t>батьків учнів 1-9-х класів</w:t>
      </w:r>
      <w:r w:rsidR="00543CA1">
        <w:rPr>
          <w:rFonts w:ascii="Times New Roman" w:eastAsia="Times New Roman" w:hAnsi="Times New Roman" w:cs="Times New Roman"/>
          <w:color w:val="333333"/>
          <w:sz w:val="24"/>
          <w:szCs w:val="24"/>
          <w:lang w:eastAsia="uk-UA"/>
        </w:rPr>
        <w:t xml:space="preserve"> та проаналізовано його</w:t>
      </w:r>
      <w:r w:rsidR="00B262AA">
        <w:rPr>
          <w:rFonts w:ascii="Times New Roman" w:eastAsia="Times New Roman" w:hAnsi="Times New Roman" w:cs="Times New Roman"/>
          <w:color w:val="333333"/>
          <w:sz w:val="24"/>
          <w:szCs w:val="24"/>
          <w:lang w:eastAsia="uk-UA"/>
        </w:rPr>
        <w:t xml:space="preserve">. А </w:t>
      </w:r>
      <w:proofErr w:type="spellStart"/>
      <w:r w:rsidR="00B262AA">
        <w:rPr>
          <w:rFonts w:ascii="Times New Roman" w:eastAsia="Times New Roman" w:hAnsi="Times New Roman" w:cs="Times New Roman"/>
          <w:color w:val="333333"/>
          <w:sz w:val="24"/>
          <w:szCs w:val="24"/>
          <w:lang w:eastAsia="uk-UA"/>
        </w:rPr>
        <w:t>такаж</w:t>
      </w:r>
      <w:proofErr w:type="spellEnd"/>
      <w:r w:rsidR="00B262AA">
        <w:rPr>
          <w:rFonts w:ascii="Times New Roman" w:eastAsia="Times New Roman" w:hAnsi="Times New Roman" w:cs="Times New Roman"/>
          <w:color w:val="333333"/>
          <w:sz w:val="24"/>
          <w:szCs w:val="24"/>
          <w:lang w:eastAsia="uk-UA"/>
        </w:rPr>
        <w:t xml:space="preserve"> анкетування учнів 9-х класів </w:t>
      </w:r>
      <w:r w:rsidR="00B262AA" w:rsidRPr="00621FDC">
        <w:rPr>
          <w:rFonts w:ascii="Times New Roman" w:eastAsia="Times New Roman" w:hAnsi="Times New Roman" w:cs="Times New Roman"/>
          <w:b/>
          <w:bCs/>
          <w:color w:val="333333"/>
          <w:sz w:val="24"/>
          <w:szCs w:val="24"/>
          <w:lang w:eastAsia="uk-UA"/>
        </w:rPr>
        <w:t>( додається</w:t>
      </w:r>
      <w:r w:rsidR="00621FDC" w:rsidRPr="00621FDC">
        <w:rPr>
          <w:rFonts w:ascii="Times New Roman" w:eastAsia="Times New Roman" w:hAnsi="Times New Roman" w:cs="Times New Roman"/>
          <w:b/>
          <w:bCs/>
          <w:color w:val="333333"/>
          <w:sz w:val="24"/>
          <w:szCs w:val="24"/>
          <w:lang w:eastAsia="uk-UA"/>
        </w:rPr>
        <w:t>, додаток 2</w:t>
      </w:r>
      <w:r w:rsidR="00B262AA" w:rsidRPr="00621FDC">
        <w:rPr>
          <w:rFonts w:ascii="Times New Roman" w:eastAsia="Times New Roman" w:hAnsi="Times New Roman" w:cs="Times New Roman"/>
          <w:b/>
          <w:bCs/>
          <w:color w:val="333333"/>
          <w:sz w:val="24"/>
          <w:szCs w:val="24"/>
          <w:lang w:eastAsia="uk-UA"/>
        </w:rPr>
        <w:t>)</w:t>
      </w:r>
    </w:p>
    <w:p w14:paraId="67436264" w14:textId="78258489" w:rsidR="00543CA1" w:rsidRDefault="00543CA1" w:rsidP="00543CA1">
      <w:pPr>
        <w:widowControl w:val="0"/>
        <w:autoSpaceDE w:val="0"/>
        <w:autoSpaceDN w:val="0"/>
        <w:spacing w:after="0"/>
        <w:ind w:firstLine="567"/>
        <w:rPr>
          <w:rFonts w:ascii="Times New Roman" w:eastAsia="Times New Roman" w:hAnsi="Times New Roman" w:cs="Times New Roman"/>
          <w:b/>
          <w:bCs/>
          <w:sz w:val="24"/>
          <w:szCs w:val="24"/>
          <w:u w:val="single"/>
        </w:rPr>
      </w:pPr>
      <w:r w:rsidRPr="005511E0">
        <w:rPr>
          <w:rFonts w:ascii="Times New Roman" w:eastAsia="Times New Roman" w:hAnsi="Times New Roman" w:cs="Times New Roman"/>
          <w:b/>
          <w:bCs/>
          <w:sz w:val="24"/>
          <w:szCs w:val="24"/>
          <w:u w:val="single"/>
        </w:rPr>
        <w:t>Вирішили:</w:t>
      </w:r>
    </w:p>
    <w:p w14:paraId="525A7035" w14:textId="05F0EC45" w:rsidR="000B6459" w:rsidRPr="000B6459" w:rsidRDefault="000B6459" w:rsidP="00543CA1">
      <w:pPr>
        <w:widowControl w:val="0"/>
        <w:autoSpaceDE w:val="0"/>
        <w:autoSpaceDN w:val="0"/>
        <w:spacing w:after="0"/>
        <w:ind w:firstLine="567"/>
        <w:rPr>
          <w:rFonts w:ascii="Times New Roman" w:eastAsia="Times New Roman" w:hAnsi="Times New Roman" w:cs="Times New Roman"/>
          <w:sz w:val="24"/>
          <w:szCs w:val="24"/>
        </w:rPr>
      </w:pPr>
      <w:r w:rsidRPr="000B6459">
        <w:rPr>
          <w:rFonts w:ascii="Times New Roman" w:eastAsia="Times New Roman" w:hAnsi="Times New Roman" w:cs="Times New Roman"/>
          <w:sz w:val="24"/>
          <w:szCs w:val="24"/>
        </w:rPr>
        <w:t xml:space="preserve">1. взяти до уваги результати анкетування при підготовці звіту  про комплексне </w:t>
      </w:r>
      <w:proofErr w:type="spellStart"/>
      <w:r w:rsidRPr="000B6459">
        <w:rPr>
          <w:rFonts w:ascii="Times New Roman" w:eastAsia="Times New Roman" w:hAnsi="Times New Roman" w:cs="Times New Roman"/>
          <w:sz w:val="24"/>
          <w:szCs w:val="24"/>
        </w:rPr>
        <w:t>самооцінювання</w:t>
      </w:r>
      <w:proofErr w:type="spellEnd"/>
      <w:r w:rsidRPr="000B6459">
        <w:rPr>
          <w:rFonts w:ascii="Times New Roman" w:eastAsia="Times New Roman" w:hAnsi="Times New Roman" w:cs="Times New Roman"/>
          <w:sz w:val="24"/>
          <w:szCs w:val="24"/>
        </w:rPr>
        <w:t xml:space="preserve"> освітнього процесу</w:t>
      </w:r>
    </w:p>
    <w:p w14:paraId="30F50878" w14:textId="6268793F" w:rsidR="000B6459" w:rsidRDefault="000B6459" w:rsidP="000B6459">
      <w:pPr>
        <w:shd w:val="clear" w:color="auto" w:fill="FFFFFF"/>
        <w:spacing w:after="150" w:line="240" w:lineRule="auto"/>
        <w:rPr>
          <w:rFonts w:ascii="Times New Roman" w:eastAsia="Times New Roman" w:hAnsi="Times New Roman" w:cs="Times New Roman"/>
          <w:color w:val="333333"/>
          <w:sz w:val="24"/>
          <w:szCs w:val="24"/>
          <w:lang w:eastAsia="uk-UA"/>
        </w:rPr>
      </w:pPr>
      <w:r w:rsidRPr="000B6459">
        <w:rPr>
          <w:rFonts w:ascii="Times New Roman" w:eastAsia="Times New Roman" w:hAnsi="Times New Roman" w:cs="Times New Roman"/>
          <w:color w:val="333333"/>
          <w:sz w:val="24"/>
          <w:szCs w:val="24"/>
          <w:lang w:eastAsia="uk-UA"/>
        </w:rPr>
        <w:t xml:space="preserve">2. підготувати </w:t>
      </w:r>
      <w:r w:rsidR="00B262AA">
        <w:rPr>
          <w:rFonts w:ascii="Times New Roman" w:eastAsia="Times New Roman" w:hAnsi="Times New Roman" w:cs="Times New Roman"/>
          <w:color w:val="333333"/>
          <w:sz w:val="24"/>
          <w:szCs w:val="24"/>
          <w:lang w:eastAsia="uk-UA"/>
        </w:rPr>
        <w:t xml:space="preserve">довідку по комплексному  </w:t>
      </w:r>
      <w:proofErr w:type="spellStart"/>
      <w:r w:rsidR="00B262AA">
        <w:rPr>
          <w:rFonts w:ascii="Times New Roman" w:eastAsia="Times New Roman" w:hAnsi="Times New Roman" w:cs="Times New Roman"/>
          <w:color w:val="333333"/>
          <w:sz w:val="24"/>
          <w:szCs w:val="24"/>
          <w:lang w:eastAsia="uk-UA"/>
        </w:rPr>
        <w:t>самооцінюванню</w:t>
      </w:r>
      <w:proofErr w:type="spellEnd"/>
      <w:r w:rsidR="00B262AA">
        <w:rPr>
          <w:rFonts w:ascii="Times New Roman" w:eastAsia="Times New Roman" w:hAnsi="Times New Roman" w:cs="Times New Roman"/>
          <w:color w:val="333333"/>
          <w:sz w:val="24"/>
          <w:szCs w:val="24"/>
          <w:lang w:eastAsia="uk-UA"/>
        </w:rPr>
        <w:t xml:space="preserve">  за всіма напрямками освітнього процесу. рахувавши результати проведених анкетувань до кінця травня 2025 року</w:t>
      </w:r>
    </w:p>
    <w:p w14:paraId="6E81F8E9" w14:textId="0DABE9E4" w:rsidR="00924AC7" w:rsidRPr="008C2990" w:rsidRDefault="00924AC7" w:rsidP="008C2990">
      <w:pPr>
        <w:rPr>
          <w:rFonts w:ascii="Times New Roman" w:eastAsia="Times New Roman" w:hAnsi="Times New Roman" w:cs="Times New Roman"/>
          <w:b/>
          <w:bCs/>
          <w:color w:val="000000"/>
          <w:sz w:val="24"/>
          <w:szCs w:val="24"/>
          <w:u w:val="single"/>
          <w:lang w:eastAsia="ru-RU"/>
        </w:rPr>
      </w:pPr>
      <w:r w:rsidRPr="00924AC7">
        <w:rPr>
          <w:rFonts w:ascii="Times New Roman" w:hAnsi="Times New Roman" w:cs="Times New Roman"/>
          <w:b/>
          <w:bCs/>
          <w:sz w:val="24"/>
          <w:szCs w:val="24"/>
          <w:u w:val="single"/>
        </w:rPr>
        <w:t xml:space="preserve">ІV. </w:t>
      </w:r>
      <w:r w:rsidRPr="00924AC7">
        <w:rPr>
          <w:rFonts w:ascii="Times New Roman" w:eastAsia="Times New Roman" w:hAnsi="Times New Roman" w:cs="Times New Roman"/>
          <w:b/>
          <w:bCs/>
          <w:color w:val="000000"/>
          <w:sz w:val="24"/>
          <w:szCs w:val="24"/>
          <w:u w:val="single"/>
          <w:lang w:eastAsia="ru-RU"/>
        </w:rPr>
        <w:t>По четвертому  питанню:  «</w:t>
      </w:r>
      <w:r w:rsidRPr="00924AC7">
        <w:rPr>
          <w:rFonts w:ascii="Times New Roman" w:eastAsia="Calibri" w:hAnsi="Times New Roman" w:cs="Times New Roman"/>
          <w:b/>
          <w:sz w:val="24"/>
          <w:szCs w:val="24"/>
          <w:u w:val="single"/>
          <w:lang w:eastAsia="uk-UA"/>
        </w:rPr>
        <w:t xml:space="preserve">Профілактика та запобігання проявів </w:t>
      </w:r>
      <w:proofErr w:type="spellStart"/>
      <w:r w:rsidRPr="00924AC7">
        <w:rPr>
          <w:rFonts w:ascii="Times New Roman" w:eastAsia="Calibri" w:hAnsi="Times New Roman" w:cs="Times New Roman"/>
          <w:b/>
          <w:sz w:val="24"/>
          <w:szCs w:val="24"/>
          <w:u w:val="single"/>
          <w:lang w:eastAsia="uk-UA"/>
        </w:rPr>
        <w:t>булінгу</w:t>
      </w:r>
      <w:proofErr w:type="spellEnd"/>
      <w:r w:rsidRPr="00924AC7">
        <w:rPr>
          <w:rFonts w:ascii="Times New Roman" w:eastAsia="Calibri" w:hAnsi="Times New Roman" w:cs="Times New Roman"/>
          <w:b/>
          <w:sz w:val="24"/>
          <w:szCs w:val="24"/>
          <w:u w:val="single"/>
          <w:lang w:eastAsia="uk-UA"/>
        </w:rPr>
        <w:t xml:space="preserve"> в гімназії</w:t>
      </w:r>
      <w:r w:rsidRPr="00924AC7">
        <w:rPr>
          <w:rFonts w:ascii="Times New Roman" w:eastAsia="Times New Roman" w:hAnsi="Times New Roman" w:cs="Times New Roman"/>
          <w:b/>
          <w:bCs/>
          <w:color w:val="000000"/>
          <w:sz w:val="24"/>
          <w:szCs w:val="24"/>
          <w:u w:val="single"/>
          <w:lang w:eastAsia="ru-RU"/>
        </w:rPr>
        <w:t>»</w:t>
      </w:r>
    </w:p>
    <w:p w14:paraId="736E4A31" w14:textId="77777777" w:rsidR="00924AC7" w:rsidRPr="008C2990" w:rsidRDefault="00924AC7" w:rsidP="00924AC7">
      <w:pPr>
        <w:pStyle w:val="ab"/>
        <w:rPr>
          <w:rFonts w:ascii="Times New Roman" w:eastAsia="Calibri" w:hAnsi="Times New Roman" w:cs="Times New Roman"/>
          <w:b/>
          <w:bCs/>
          <w:sz w:val="24"/>
          <w:szCs w:val="24"/>
          <w:u w:val="single"/>
        </w:rPr>
      </w:pPr>
      <w:r w:rsidRPr="008C2990">
        <w:rPr>
          <w:rFonts w:ascii="Times New Roman" w:eastAsia="Calibri" w:hAnsi="Times New Roman" w:cs="Times New Roman"/>
          <w:b/>
          <w:bCs/>
          <w:sz w:val="24"/>
          <w:szCs w:val="24"/>
          <w:u w:val="single"/>
        </w:rPr>
        <w:t xml:space="preserve">Слухали: </w:t>
      </w:r>
    </w:p>
    <w:p w14:paraId="4C908686" w14:textId="0AEF5BCC" w:rsidR="00924AC7" w:rsidRPr="00924AC7" w:rsidRDefault="00924AC7" w:rsidP="008C2990">
      <w:pPr>
        <w:pStyle w:val="ab"/>
        <w:ind w:firstLine="708"/>
        <w:rPr>
          <w:rFonts w:ascii="Times New Roman" w:eastAsia="Calibri" w:hAnsi="Times New Roman" w:cs="Times New Roman"/>
          <w:sz w:val="24"/>
          <w:szCs w:val="24"/>
        </w:rPr>
      </w:pPr>
      <w:r w:rsidRPr="00924AC7">
        <w:rPr>
          <w:rFonts w:ascii="Times New Roman" w:eastAsia="Calibri" w:hAnsi="Times New Roman" w:cs="Times New Roman"/>
          <w:sz w:val="24"/>
          <w:szCs w:val="24"/>
        </w:rPr>
        <w:t>Заступника з ВР</w:t>
      </w:r>
      <w:r w:rsidRPr="00924AC7">
        <w:rPr>
          <w:rFonts w:ascii="Times New Roman" w:eastAsia="Calibri" w:hAnsi="Times New Roman" w:cs="Times New Roman"/>
          <w:color w:val="000000"/>
          <w:sz w:val="24"/>
          <w:szCs w:val="24"/>
        </w:rPr>
        <w:t>, яка</w:t>
      </w:r>
      <w:r w:rsidRPr="00924AC7">
        <w:rPr>
          <w:rFonts w:ascii="Times New Roman" w:eastAsia="Calibri" w:hAnsi="Times New Roman" w:cs="Times New Roman"/>
          <w:sz w:val="24"/>
          <w:szCs w:val="24"/>
        </w:rPr>
        <w:t xml:space="preserve"> ознайомила присутніх</w:t>
      </w:r>
      <w:r w:rsidRPr="00924AC7">
        <w:rPr>
          <w:rFonts w:ascii="Times New Roman" w:eastAsia="Times New Roman" w:hAnsi="Times New Roman" w:cs="Times New Roman"/>
          <w:sz w:val="24"/>
          <w:szCs w:val="24"/>
          <w:lang w:eastAsia="uk-UA"/>
        </w:rPr>
        <w:t xml:space="preserve"> з профілактикою та запобіганню проявів </w:t>
      </w:r>
      <w:proofErr w:type="spellStart"/>
      <w:r w:rsidRPr="00924AC7">
        <w:rPr>
          <w:rFonts w:ascii="Times New Roman" w:eastAsia="Times New Roman" w:hAnsi="Times New Roman" w:cs="Times New Roman"/>
          <w:sz w:val="24"/>
          <w:szCs w:val="24"/>
          <w:lang w:eastAsia="uk-UA"/>
        </w:rPr>
        <w:t>булінгу</w:t>
      </w:r>
      <w:proofErr w:type="spellEnd"/>
      <w:r w:rsidRPr="00924AC7">
        <w:rPr>
          <w:rFonts w:ascii="Times New Roman" w:eastAsia="Times New Roman" w:hAnsi="Times New Roman" w:cs="Times New Roman"/>
          <w:sz w:val="24"/>
          <w:szCs w:val="24"/>
          <w:lang w:eastAsia="uk-UA"/>
        </w:rPr>
        <w:t xml:space="preserve"> в закладі освіти</w:t>
      </w:r>
      <w:r w:rsidRPr="00924AC7">
        <w:rPr>
          <w:rFonts w:ascii="Times New Roman" w:eastAsia="Calibri" w:hAnsi="Times New Roman" w:cs="Times New Roman"/>
          <w:sz w:val="24"/>
          <w:szCs w:val="24"/>
        </w:rPr>
        <w:t xml:space="preserve"> - текст доповіді додається до протоколу </w:t>
      </w:r>
      <w:r w:rsidRPr="00621FDC">
        <w:rPr>
          <w:rFonts w:ascii="Times New Roman" w:eastAsia="Calibri" w:hAnsi="Times New Roman" w:cs="Times New Roman"/>
          <w:b/>
          <w:bCs/>
          <w:sz w:val="24"/>
          <w:szCs w:val="24"/>
        </w:rPr>
        <w:t>(додаток</w:t>
      </w:r>
      <w:r w:rsidR="00621FDC" w:rsidRPr="00621FDC">
        <w:rPr>
          <w:rFonts w:ascii="Times New Roman" w:eastAsia="Calibri" w:hAnsi="Times New Roman" w:cs="Times New Roman"/>
          <w:b/>
          <w:bCs/>
          <w:sz w:val="24"/>
          <w:szCs w:val="24"/>
        </w:rPr>
        <w:t xml:space="preserve"> 3</w:t>
      </w:r>
      <w:r w:rsidRPr="00621FDC">
        <w:rPr>
          <w:rFonts w:ascii="Times New Roman" w:eastAsia="Calibri" w:hAnsi="Times New Roman" w:cs="Times New Roman"/>
          <w:b/>
          <w:bCs/>
          <w:sz w:val="24"/>
          <w:szCs w:val="24"/>
        </w:rPr>
        <w:t xml:space="preserve"> )</w:t>
      </w:r>
    </w:p>
    <w:p w14:paraId="3E04FB29" w14:textId="77777777" w:rsidR="00924AC7" w:rsidRPr="008C2990" w:rsidRDefault="00924AC7" w:rsidP="008C2990">
      <w:pPr>
        <w:pStyle w:val="ab"/>
        <w:ind w:firstLine="708"/>
        <w:rPr>
          <w:rFonts w:ascii="Times New Roman" w:hAnsi="Times New Roman" w:cs="Times New Roman"/>
          <w:b/>
          <w:bCs/>
          <w:sz w:val="24"/>
          <w:szCs w:val="24"/>
          <w:u w:val="single"/>
          <w:lang w:eastAsia="ru-RU"/>
        </w:rPr>
      </w:pPr>
      <w:r w:rsidRPr="008C2990">
        <w:rPr>
          <w:rFonts w:ascii="Times New Roman" w:hAnsi="Times New Roman" w:cs="Times New Roman"/>
          <w:b/>
          <w:bCs/>
          <w:sz w:val="24"/>
          <w:szCs w:val="24"/>
          <w:u w:val="single"/>
          <w:lang w:eastAsia="ru-RU"/>
        </w:rPr>
        <w:t>Вирішили:</w:t>
      </w:r>
    </w:p>
    <w:p w14:paraId="17E9866C" w14:textId="4868B2F5" w:rsidR="00924AC7" w:rsidRPr="00924AC7" w:rsidRDefault="00924AC7" w:rsidP="008C2990">
      <w:pPr>
        <w:pStyle w:val="ab"/>
        <w:rPr>
          <w:rFonts w:ascii="Times New Roman" w:eastAsia="Times New Roman" w:hAnsi="Times New Roman" w:cs="Times New Roman"/>
          <w:sz w:val="24"/>
          <w:szCs w:val="24"/>
          <w:bdr w:val="none" w:sz="0" w:space="0" w:color="auto" w:frame="1"/>
          <w:lang w:eastAsia="uk-UA"/>
        </w:rPr>
      </w:pPr>
      <w:r w:rsidRPr="00924AC7">
        <w:rPr>
          <w:rFonts w:ascii="Times New Roman" w:eastAsia="Times New Roman" w:hAnsi="Times New Roman" w:cs="Times New Roman"/>
          <w:sz w:val="24"/>
          <w:szCs w:val="24"/>
          <w:bdr w:val="none" w:sz="0" w:space="0" w:color="auto" w:frame="1"/>
          <w:lang w:eastAsia="uk-UA"/>
        </w:rPr>
        <w:lastRenderedPageBreak/>
        <w:t>1. Педагогічному колективу керуватися в своїй діяльності розробленими правилами професійної діяльності педагога, що працює в школі без агресії. Взяти за основу роботу за типом «співпраці і діалогу».(адміністрація та педагоги</w:t>
      </w:r>
      <w:r w:rsidR="008C2990">
        <w:rPr>
          <w:rFonts w:ascii="Times New Roman" w:eastAsia="Times New Roman" w:hAnsi="Times New Roman" w:cs="Times New Roman"/>
          <w:sz w:val="24"/>
          <w:szCs w:val="24"/>
          <w:bdr w:val="none" w:sz="0" w:space="0" w:color="auto" w:frame="1"/>
          <w:lang w:eastAsia="uk-UA"/>
        </w:rPr>
        <w:t xml:space="preserve"> гімназії </w:t>
      </w:r>
      <w:r w:rsidRPr="00924AC7">
        <w:rPr>
          <w:rFonts w:ascii="Times New Roman" w:eastAsia="Times New Roman" w:hAnsi="Times New Roman" w:cs="Times New Roman"/>
          <w:sz w:val="24"/>
          <w:szCs w:val="24"/>
          <w:bdr w:val="none" w:sz="0" w:space="0" w:color="auto" w:frame="1"/>
          <w:lang w:eastAsia="uk-UA"/>
        </w:rPr>
        <w:t>)</w:t>
      </w:r>
    </w:p>
    <w:p w14:paraId="65E7CE62" w14:textId="72569797" w:rsidR="00924AC7" w:rsidRPr="00924AC7" w:rsidRDefault="00924AC7" w:rsidP="00924AC7">
      <w:pPr>
        <w:pStyle w:val="ab"/>
        <w:rPr>
          <w:rFonts w:ascii="Times New Roman" w:eastAsia="Times New Roman" w:hAnsi="Times New Roman" w:cs="Times New Roman"/>
          <w:sz w:val="24"/>
          <w:szCs w:val="24"/>
          <w:lang w:eastAsia="uk-UA"/>
        </w:rPr>
      </w:pPr>
      <w:r w:rsidRPr="00924AC7">
        <w:rPr>
          <w:rFonts w:ascii="Times New Roman" w:eastAsia="Times New Roman" w:hAnsi="Times New Roman" w:cs="Times New Roman"/>
          <w:sz w:val="24"/>
          <w:szCs w:val="24"/>
          <w:lang w:eastAsia="uk-UA"/>
        </w:rPr>
        <w:t xml:space="preserve">2. Забезпечити виконання вимог законодавства щодо гарантування безпеки усім учасникам освітнього процесу.(адміністрація  </w:t>
      </w:r>
      <w:r w:rsidR="008C2990">
        <w:rPr>
          <w:rFonts w:ascii="Times New Roman" w:eastAsia="Times New Roman" w:hAnsi="Times New Roman" w:cs="Times New Roman"/>
          <w:sz w:val="24"/>
          <w:szCs w:val="24"/>
          <w:lang w:eastAsia="uk-UA"/>
        </w:rPr>
        <w:t>гімназії</w:t>
      </w:r>
      <w:r w:rsidRPr="00924AC7">
        <w:rPr>
          <w:rFonts w:ascii="Times New Roman" w:eastAsia="Times New Roman" w:hAnsi="Times New Roman" w:cs="Times New Roman"/>
          <w:sz w:val="24"/>
          <w:szCs w:val="24"/>
          <w:lang w:eastAsia="uk-UA"/>
        </w:rPr>
        <w:t>)</w:t>
      </w:r>
    </w:p>
    <w:p w14:paraId="653D24AF" w14:textId="257F61A2" w:rsidR="00924AC7" w:rsidRPr="008C2990" w:rsidRDefault="00924AC7" w:rsidP="00924AC7">
      <w:pPr>
        <w:pStyle w:val="ab"/>
        <w:rPr>
          <w:rFonts w:ascii="Times New Roman" w:eastAsia="Times New Roman" w:hAnsi="Times New Roman" w:cs="Times New Roman"/>
          <w:sz w:val="24"/>
          <w:szCs w:val="24"/>
          <w:bdr w:val="none" w:sz="0" w:space="0" w:color="auto" w:frame="1"/>
          <w:lang w:eastAsia="uk-UA"/>
        </w:rPr>
      </w:pPr>
      <w:r w:rsidRPr="00924AC7">
        <w:rPr>
          <w:rFonts w:ascii="Times New Roman" w:eastAsia="Times New Roman" w:hAnsi="Times New Roman" w:cs="Times New Roman"/>
          <w:sz w:val="24"/>
          <w:szCs w:val="24"/>
          <w:lang w:eastAsia="uk-UA"/>
        </w:rPr>
        <w:t>3. Розробити конкретні та чіткі правила поведінки усіх учасників освітнього процесу у закладі.</w:t>
      </w:r>
      <w:r w:rsidRPr="00924AC7">
        <w:rPr>
          <w:rFonts w:ascii="Times New Roman" w:eastAsia="Times New Roman" w:hAnsi="Times New Roman" w:cs="Times New Roman"/>
          <w:sz w:val="24"/>
          <w:szCs w:val="24"/>
          <w:bdr w:val="none" w:sz="0" w:space="0" w:color="auto" w:frame="1"/>
          <w:lang w:eastAsia="uk-UA"/>
        </w:rPr>
        <w:t xml:space="preserve"> На сайті </w:t>
      </w:r>
      <w:r w:rsidR="008C2990">
        <w:rPr>
          <w:rFonts w:ascii="Times New Roman" w:eastAsia="Times New Roman" w:hAnsi="Times New Roman" w:cs="Times New Roman"/>
          <w:sz w:val="24"/>
          <w:szCs w:val="24"/>
          <w:bdr w:val="none" w:sz="0" w:space="0" w:color="auto" w:frame="1"/>
          <w:lang w:eastAsia="uk-UA"/>
        </w:rPr>
        <w:t>гімназії</w:t>
      </w:r>
      <w:r w:rsidRPr="00924AC7">
        <w:rPr>
          <w:rFonts w:ascii="Times New Roman" w:eastAsia="Times New Roman" w:hAnsi="Times New Roman" w:cs="Times New Roman"/>
          <w:sz w:val="24"/>
          <w:szCs w:val="24"/>
          <w:bdr w:val="none" w:sz="0" w:space="0" w:color="auto" w:frame="1"/>
          <w:lang w:eastAsia="uk-UA"/>
        </w:rPr>
        <w:t xml:space="preserve"> оновити правила поведінки учнів у </w:t>
      </w:r>
      <w:r w:rsidR="008C2990">
        <w:rPr>
          <w:rFonts w:ascii="Times New Roman" w:eastAsia="Times New Roman" w:hAnsi="Times New Roman" w:cs="Times New Roman"/>
          <w:sz w:val="24"/>
          <w:szCs w:val="24"/>
          <w:bdr w:val="none" w:sz="0" w:space="0" w:color="auto" w:frame="1"/>
          <w:lang w:eastAsia="uk-UA"/>
        </w:rPr>
        <w:t>гімназії.</w:t>
      </w:r>
      <w:r w:rsidRPr="00924AC7">
        <w:rPr>
          <w:rFonts w:ascii="Times New Roman" w:eastAsia="Times New Roman" w:hAnsi="Times New Roman" w:cs="Times New Roman"/>
          <w:sz w:val="24"/>
          <w:szCs w:val="24"/>
          <w:bdr w:val="none" w:sz="0" w:space="0" w:color="auto" w:frame="1"/>
          <w:lang w:eastAsia="uk-UA"/>
        </w:rPr>
        <w:t xml:space="preserve"> </w:t>
      </w:r>
      <w:r w:rsidRPr="00924AC7">
        <w:rPr>
          <w:rFonts w:ascii="Times New Roman" w:eastAsia="Times New Roman" w:hAnsi="Times New Roman" w:cs="Times New Roman"/>
          <w:sz w:val="24"/>
          <w:szCs w:val="24"/>
          <w:lang w:eastAsia="uk-UA"/>
        </w:rPr>
        <w:t>(травень, ЗДНР)</w:t>
      </w:r>
    </w:p>
    <w:p w14:paraId="42E69179" w14:textId="22D14005" w:rsidR="00924AC7" w:rsidRPr="00924AC7" w:rsidRDefault="00924AC7" w:rsidP="00924AC7">
      <w:pPr>
        <w:pStyle w:val="ab"/>
        <w:rPr>
          <w:rFonts w:ascii="Times New Roman" w:eastAsia="Times New Roman" w:hAnsi="Times New Roman" w:cs="Times New Roman"/>
          <w:sz w:val="24"/>
          <w:szCs w:val="24"/>
          <w:lang w:eastAsia="ru-RU"/>
        </w:rPr>
      </w:pPr>
      <w:r w:rsidRPr="00924AC7">
        <w:rPr>
          <w:rFonts w:ascii="Times New Roman" w:eastAsia="Times New Roman" w:hAnsi="Times New Roman" w:cs="Times New Roman"/>
          <w:sz w:val="24"/>
          <w:szCs w:val="24"/>
          <w:lang w:eastAsia="ru-RU"/>
        </w:rPr>
        <w:t xml:space="preserve">4. Проводити систематичні моніторингові дослідження стану  питання профілактики </w:t>
      </w:r>
      <w:proofErr w:type="spellStart"/>
      <w:r w:rsidRPr="00924AC7">
        <w:rPr>
          <w:rFonts w:ascii="Times New Roman" w:eastAsia="Times New Roman" w:hAnsi="Times New Roman" w:cs="Times New Roman"/>
          <w:sz w:val="24"/>
          <w:szCs w:val="24"/>
          <w:lang w:eastAsia="ru-RU"/>
        </w:rPr>
        <w:t>булінгу</w:t>
      </w:r>
      <w:proofErr w:type="spellEnd"/>
      <w:r w:rsidRPr="00924AC7">
        <w:rPr>
          <w:rFonts w:ascii="Times New Roman" w:eastAsia="Times New Roman" w:hAnsi="Times New Roman" w:cs="Times New Roman"/>
          <w:sz w:val="24"/>
          <w:szCs w:val="24"/>
          <w:lang w:eastAsia="ru-RU"/>
        </w:rPr>
        <w:t xml:space="preserve"> з періодичним внесенням отриманих аналітичних матеріалів на засідання ради профілактики, нараді при директору.(практичний психолог, постійно)</w:t>
      </w:r>
    </w:p>
    <w:p w14:paraId="22679983" w14:textId="77777777" w:rsidR="00924AC7" w:rsidRPr="00924AC7" w:rsidRDefault="00924AC7" w:rsidP="00924AC7">
      <w:pPr>
        <w:pStyle w:val="ab"/>
        <w:rPr>
          <w:rFonts w:ascii="Times New Roman" w:eastAsia="Times New Roman" w:hAnsi="Times New Roman" w:cs="Times New Roman"/>
          <w:sz w:val="24"/>
          <w:szCs w:val="24"/>
          <w:lang w:eastAsia="ru-RU"/>
        </w:rPr>
      </w:pPr>
      <w:r w:rsidRPr="00924AC7">
        <w:rPr>
          <w:rFonts w:ascii="Times New Roman" w:eastAsia="Times New Roman" w:hAnsi="Times New Roman" w:cs="Times New Roman"/>
          <w:sz w:val="24"/>
          <w:szCs w:val="24"/>
          <w:lang w:eastAsia="ru-RU"/>
        </w:rPr>
        <w:t xml:space="preserve">Класоводам, класним керівникам, </w:t>
      </w:r>
      <w:proofErr w:type="spellStart"/>
      <w:r w:rsidRPr="00924AC7">
        <w:rPr>
          <w:rFonts w:ascii="Times New Roman" w:eastAsia="Times New Roman" w:hAnsi="Times New Roman" w:cs="Times New Roman"/>
          <w:sz w:val="24"/>
          <w:szCs w:val="24"/>
          <w:lang w:val="ru-RU" w:eastAsia="ru-RU"/>
        </w:rPr>
        <w:t>постійно</w:t>
      </w:r>
      <w:proofErr w:type="spellEnd"/>
      <w:r w:rsidRPr="00924AC7">
        <w:rPr>
          <w:rFonts w:ascii="Times New Roman" w:eastAsia="Times New Roman" w:hAnsi="Times New Roman" w:cs="Times New Roman"/>
          <w:sz w:val="24"/>
          <w:szCs w:val="24"/>
          <w:lang w:eastAsia="ru-RU"/>
        </w:rPr>
        <w:t>:</w:t>
      </w:r>
    </w:p>
    <w:p w14:paraId="7B790629" w14:textId="77777777" w:rsidR="00924AC7" w:rsidRPr="00924AC7" w:rsidRDefault="00924AC7" w:rsidP="00924AC7">
      <w:pPr>
        <w:pStyle w:val="ab"/>
        <w:rPr>
          <w:rFonts w:ascii="Times New Roman" w:eastAsia="Times New Roman" w:hAnsi="Times New Roman" w:cs="Times New Roman"/>
          <w:sz w:val="24"/>
          <w:szCs w:val="24"/>
          <w:lang w:eastAsia="ru-RU"/>
        </w:rPr>
      </w:pPr>
      <w:r w:rsidRPr="00924AC7">
        <w:rPr>
          <w:rFonts w:ascii="Times New Roman" w:eastAsia="Times New Roman" w:hAnsi="Times New Roman" w:cs="Times New Roman"/>
          <w:sz w:val="24"/>
          <w:szCs w:val="24"/>
          <w:lang w:eastAsia="ru-RU"/>
        </w:rPr>
        <w:t>5. Виявляти чинники, які перешкоджають безпеці учасників освітнього процесу.</w:t>
      </w:r>
    </w:p>
    <w:p w14:paraId="6CEE4F59" w14:textId="77777777" w:rsidR="00924AC7" w:rsidRPr="00924AC7" w:rsidRDefault="00924AC7" w:rsidP="00924AC7">
      <w:pPr>
        <w:pStyle w:val="ab"/>
        <w:rPr>
          <w:rFonts w:ascii="Times New Roman" w:eastAsia="Times New Roman" w:hAnsi="Times New Roman" w:cs="Times New Roman"/>
          <w:sz w:val="24"/>
          <w:szCs w:val="24"/>
          <w:lang w:eastAsia="uk-UA"/>
        </w:rPr>
      </w:pPr>
      <w:r w:rsidRPr="00924AC7">
        <w:rPr>
          <w:rFonts w:ascii="Times New Roman" w:eastAsia="Times New Roman" w:hAnsi="Times New Roman" w:cs="Times New Roman"/>
          <w:sz w:val="24"/>
          <w:szCs w:val="24"/>
          <w:lang w:eastAsia="uk-UA"/>
        </w:rPr>
        <w:t>6. Виявляти небезпечні ситуації під час освітнього процесу у закладі та належно реагувати на них, запроваджуючи чіткі процедури втручання.</w:t>
      </w:r>
    </w:p>
    <w:p w14:paraId="433671EA" w14:textId="004D47C4" w:rsidR="00924AC7" w:rsidRPr="00924AC7" w:rsidRDefault="00924AC7" w:rsidP="00924AC7">
      <w:pPr>
        <w:pStyle w:val="ab"/>
        <w:rPr>
          <w:rFonts w:ascii="Times New Roman" w:eastAsia="Times New Roman" w:hAnsi="Times New Roman" w:cs="Times New Roman"/>
          <w:sz w:val="24"/>
          <w:szCs w:val="24"/>
          <w:lang w:eastAsia="uk-UA"/>
        </w:rPr>
      </w:pPr>
      <w:r w:rsidRPr="00924AC7">
        <w:rPr>
          <w:rFonts w:ascii="Times New Roman" w:eastAsia="Times New Roman" w:hAnsi="Times New Roman" w:cs="Times New Roman"/>
          <w:sz w:val="24"/>
          <w:szCs w:val="24"/>
          <w:lang w:eastAsia="uk-UA"/>
        </w:rPr>
        <w:t>7. Проводити цикли виховних заходів, позакласних занять тощо із питань безпеки учнів в освітньому середовищі.</w:t>
      </w:r>
      <w:r w:rsidR="008C2990">
        <w:rPr>
          <w:rFonts w:ascii="Times New Roman" w:eastAsia="Times New Roman" w:hAnsi="Times New Roman" w:cs="Times New Roman"/>
          <w:sz w:val="24"/>
          <w:szCs w:val="24"/>
          <w:lang w:eastAsia="uk-UA"/>
        </w:rPr>
        <w:t>(</w:t>
      </w:r>
      <w:r w:rsidRPr="00924AC7">
        <w:rPr>
          <w:rFonts w:ascii="Times New Roman" w:eastAsia="Times New Roman" w:hAnsi="Times New Roman" w:cs="Times New Roman"/>
          <w:sz w:val="24"/>
          <w:szCs w:val="24"/>
          <w:lang w:eastAsia="uk-UA"/>
        </w:rPr>
        <w:t>Протягом квітня-травня</w:t>
      </w:r>
      <w:r w:rsidR="008C2990">
        <w:rPr>
          <w:rFonts w:ascii="Times New Roman" w:eastAsia="Times New Roman" w:hAnsi="Times New Roman" w:cs="Times New Roman"/>
          <w:sz w:val="24"/>
          <w:szCs w:val="24"/>
          <w:lang w:eastAsia="uk-UA"/>
        </w:rPr>
        <w:t>)</w:t>
      </w:r>
    </w:p>
    <w:p w14:paraId="1ABD02B7" w14:textId="77777777" w:rsidR="00924AC7" w:rsidRPr="00924AC7" w:rsidRDefault="00924AC7" w:rsidP="00924AC7">
      <w:pPr>
        <w:pStyle w:val="ab"/>
        <w:rPr>
          <w:rFonts w:ascii="Times New Roman" w:eastAsia="Times New Roman" w:hAnsi="Times New Roman" w:cs="Times New Roman"/>
          <w:sz w:val="24"/>
          <w:szCs w:val="24"/>
          <w:lang w:val="ru-RU" w:eastAsia="ru-RU"/>
        </w:rPr>
      </w:pPr>
      <w:r w:rsidRPr="00924AC7">
        <w:rPr>
          <w:rFonts w:ascii="Times New Roman" w:eastAsia="Times New Roman" w:hAnsi="Times New Roman" w:cs="Times New Roman"/>
          <w:sz w:val="24"/>
          <w:szCs w:val="24"/>
          <w:lang w:val="ru-RU" w:eastAsia="ru-RU"/>
        </w:rPr>
        <w:t xml:space="preserve">8. </w:t>
      </w:r>
      <w:proofErr w:type="spellStart"/>
      <w:r w:rsidRPr="00924AC7">
        <w:rPr>
          <w:rFonts w:ascii="Times New Roman" w:eastAsia="Times New Roman" w:hAnsi="Times New Roman" w:cs="Times New Roman"/>
          <w:sz w:val="24"/>
          <w:szCs w:val="24"/>
          <w:lang w:val="ru-RU" w:eastAsia="ru-RU"/>
        </w:rPr>
        <w:t>Створювати</w:t>
      </w:r>
      <w:proofErr w:type="spellEnd"/>
      <w:r w:rsidRPr="00924AC7">
        <w:rPr>
          <w:rFonts w:ascii="Times New Roman" w:eastAsia="Times New Roman" w:hAnsi="Times New Roman" w:cs="Times New Roman"/>
          <w:sz w:val="24"/>
          <w:szCs w:val="24"/>
          <w:lang w:val="ru-RU" w:eastAsia="ru-RU"/>
        </w:rPr>
        <w:t xml:space="preserve"> </w:t>
      </w:r>
      <w:proofErr w:type="spellStart"/>
      <w:r w:rsidRPr="00924AC7">
        <w:rPr>
          <w:rFonts w:ascii="Times New Roman" w:eastAsia="Times New Roman" w:hAnsi="Times New Roman" w:cs="Times New Roman"/>
          <w:sz w:val="24"/>
          <w:szCs w:val="24"/>
          <w:lang w:val="ru-RU" w:eastAsia="ru-RU"/>
        </w:rPr>
        <w:t>ситуації</w:t>
      </w:r>
      <w:proofErr w:type="spellEnd"/>
      <w:r w:rsidRPr="00924AC7">
        <w:rPr>
          <w:rFonts w:ascii="Times New Roman" w:eastAsia="Times New Roman" w:hAnsi="Times New Roman" w:cs="Times New Roman"/>
          <w:sz w:val="24"/>
          <w:szCs w:val="24"/>
          <w:lang w:val="ru-RU" w:eastAsia="ru-RU"/>
        </w:rPr>
        <w:t xml:space="preserve"> </w:t>
      </w:r>
      <w:proofErr w:type="spellStart"/>
      <w:r w:rsidRPr="00924AC7">
        <w:rPr>
          <w:rFonts w:ascii="Times New Roman" w:eastAsia="Times New Roman" w:hAnsi="Times New Roman" w:cs="Times New Roman"/>
          <w:sz w:val="24"/>
          <w:szCs w:val="24"/>
          <w:lang w:val="ru-RU" w:eastAsia="ru-RU"/>
        </w:rPr>
        <w:t>успіху</w:t>
      </w:r>
      <w:proofErr w:type="spellEnd"/>
      <w:r w:rsidRPr="00924AC7">
        <w:rPr>
          <w:rFonts w:ascii="Times New Roman" w:eastAsia="Times New Roman" w:hAnsi="Times New Roman" w:cs="Times New Roman"/>
          <w:sz w:val="24"/>
          <w:szCs w:val="24"/>
          <w:lang w:val="ru-RU" w:eastAsia="ru-RU"/>
        </w:rPr>
        <w:t xml:space="preserve">  для </w:t>
      </w:r>
      <w:proofErr w:type="spellStart"/>
      <w:r w:rsidRPr="00924AC7">
        <w:rPr>
          <w:rFonts w:ascii="Times New Roman" w:eastAsia="Times New Roman" w:hAnsi="Times New Roman" w:cs="Times New Roman"/>
          <w:sz w:val="24"/>
          <w:szCs w:val="24"/>
          <w:lang w:val="ru-RU" w:eastAsia="ru-RU"/>
        </w:rPr>
        <w:t>учнів</w:t>
      </w:r>
      <w:proofErr w:type="spellEnd"/>
      <w:r w:rsidRPr="00924AC7">
        <w:rPr>
          <w:rFonts w:ascii="Times New Roman" w:eastAsia="Times New Roman" w:hAnsi="Times New Roman" w:cs="Times New Roman"/>
          <w:sz w:val="24"/>
          <w:szCs w:val="24"/>
          <w:lang w:val="ru-RU" w:eastAsia="ru-RU"/>
        </w:rPr>
        <w:t xml:space="preserve"> </w:t>
      </w:r>
      <w:proofErr w:type="gramStart"/>
      <w:r w:rsidRPr="00924AC7">
        <w:rPr>
          <w:rFonts w:ascii="Times New Roman" w:eastAsia="Times New Roman" w:hAnsi="Times New Roman" w:cs="Times New Roman"/>
          <w:sz w:val="24"/>
          <w:szCs w:val="24"/>
          <w:lang w:val="ru-RU" w:eastAsia="ru-RU"/>
        </w:rPr>
        <w:t>в</w:t>
      </w:r>
      <w:proofErr w:type="gramEnd"/>
      <w:r w:rsidRPr="00924AC7">
        <w:rPr>
          <w:rFonts w:ascii="Times New Roman" w:eastAsia="Times New Roman" w:hAnsi="Times New Roman" w:cs="Times New Roman"/>
          <w:sz w:val="24"/>
          <w:szCs w:val="24"/>
          <w:lang w:val="ru-RU" w:eastAsia="ru-RU"/>
        </w:rPr>
        <w:t xml:space="preserve"> </w:t>
      </w:r>
      <w:proofErr w:type="spellStart"/>
      <w:r w:rsidRPr="00924AC7">
        <w:rPr>
          <w:rFonts w:ascii="Times New Roman" w:eastAsia="Times New Roman" w:hAnsi="Times New Roman" w:cs="Times New Roman"/>
          <w:sz w:val="24"/>
          <w:szCs w:val="24"/>
          <w:lang w:val="ru-RU" w:eastAsia="ru-RU"/>
        </w:rPr>
        <w:t>освітньому</w:t>
      </w:r>
      <w:proofErr w:type="spellEnd"/>
      <w:r w:rsidRPr="00924AC7">
        <w:rPr>
          <w:rFonts w:ascii="Times New Roman" w:eastAsia="Times New Roman" w:hAnsi="Times New Roman" w:cs="Times New Roman"/>
          <w:sz w:val="24"/>
          <w:szCs w:val="24"/>
          <w:lang w:val="ru-RU" w:eastAsia="ru-RU"/>
        </w:rPr>
        <w:t xml:space="preserve"> </w:t>
      </w:r>
      <w:proofErr w:type="spellStart"/>
      <w:r w:rsidRPr="00924AC7">
        <w:rPr>
          <w:rFonts w:ascii="Times New Roman" w:eastAsia="Times New Roman" w:hAnsi="Times New Roman" w:cs="Times New Roman"/>
          <w:sz w:val="24"/>
          <w:szCs w:val="24"/>
          <w:lang w:val="ru-RU" w:eastAsia="ru-RU"/>
        </w:rPr>
        <w:t>середовищі</w:t>
      </w:r>
      <w:proofErr w:type="spellEnd"/>
      <w:r w:rsidRPr="00924AC7">
        <w:rPr>
          <w:rFonts w:ascii="Times New Roman" w:eastAsia="Times New Roman" w:hAnsi="Times New Roman" w:cs="Times New Roman"/>
          <w:sz w:val="24"/>
          <w:szCs w:val="24"/>
          <w:lang w:val="ru-RU" w:eastAsia="ru-RU"/>
        </w:rPr>
        <w:t>.</w:t>
      </w:r>
    </w:p>
    <w:p w14:paraId="0A930112" w14:textId="319B8F37" w:rsidR="00924AC7" w:rsidRDefault="00924AC7" w:rsidP="00924AC7">
      <w:pPr>
        <w:pStyle w:val="ab"/>
        <w:rPr>
          <w:rFonts w:ascii="Times New Roman" w:eastAsia="Calibri" w:hAnsi="Times New Roman" w:cs="Times New Roman"/>
          <w:sz w:val="24"/>
          <w:szCs w:val="24"/>
          <w:bdr w:val="none" w:sz="0" w:space="0" w:color="auto" w:frame="1"/>
        </w:rPr>
      </w:pPr>
      <w:r w:rsidRPr="00924AC7">
        <w:rPr>
          <w:rFonts w:ascii="Times New Roman" w:eastAsia="Calibri" w:hAnsi="Times New Roman" w:cs="Times New Roman"/>
          <w:sz w:val="24"/>
          <w:szCs w:val="24"/>
          <w:bdr w:val="none" w:sz="0" w:space="0" w:color="auto" w:frame="1"/>
        </w:rPr>
        <w:t>9. Класним керівникам провести батьківські збори для з'ясування думок батьків про причини проявів насильства в учнів, шляхи та способи їх подолання.</w:t>
      </w:r>
    </w:p>
    <w:p w14:paraId="03022B7B" w14:textId="77777777" w:rsidR="00D722D6" w:rsidRDefault="00D722D6" w:rsidP="00D722D6">
      <w:pPr>
        <w:rPr>
          <w:rFonts w:ascii="Times New Roman" w:hAnsi="Times New Roman" w:cs="Times New Roman"/>
          <w:b/>
          <w:bCs/>
          <w:sz w:val="24"/>
          <w:szCs w:val="24"/>
          <w:u w:val="single"/>
        </w:rPr>
      </w:pPr>
    </w:p>
    <w:p w14:paraId="4C490A91" w14:textId="6055D3D6" w:rsidR="00D722D6" w:rsidRDefault="00D722D6" w:rsidP="00D722D6">
      <w:pPr>
        <w:rPr>
          <w:rFonts w:ascii="Times New Roman" w:eastAsia="Times New Roman" w:hAnsi="Times New Roman" w:cs="Times New Roman"/>
          <w:b/>
          <w:bCs/>
          <w:color w:val="000000"/>
          <w:sz w:val="24"/>
          <w:szCs w:val="24"/>
          <w:u w:val="single"/>
          <w:lang w:eastAsia="ru-RU"/>
        </w:rPr>
      </w:pPr>
      <w:r w:rsidRPr="00AB4A0C">
        <w:rPr>
          <w:rFonts w:ascii="Times New Roman" w:hAnsi="Times New Roman" w:cs="Times New Roman"/>
          <w:b/>
          <w:bCs/>
          <w:sz w:val="24"/>
          <w:szCs w:val="24"/>
          <w:u w:val="single"/>
        </w:rPr>
        <w:t xml:space="preserve">V. </w:t>
      </w:r>
      <w:r w:rsidRPr="00A727E7">
        <w:rPr>
          <w:rFonts w:ascii="Times New Roman" w:eastAsia="Times New Roman" w:hAnsi="Times New Roman" w:cs="Times New Roman"/>
          <w:b/>
          <w:bCs/>
          <w:color w:val="000000"/>
          <w:sz w:val="24"/>
          <w:szCs w:val="24"/>
          <w:u w:val="single"/>
          <w:lang w:eastAsia="ru-RU"/>
        </w:rPr>
        <w:t xml:space="preserve">По </w:t>
      </w:r>
      <w:r>
        <w:rPr>
          <w:rFonts w:ascii="Times New Roman" w:eastAsia="Times New Roman" w:hAnsi="Times New Roman" w:cs="Times New Roman"/>
          <w:b/>
          <w:bCs/>
          <w:color w:val="000000"/>
          <w:sz w:val="24"/>
          <w:szCs w:val="24"/>
          <w:u w:val="single"/>
          <w:lang w:eastAsia="ru-RU"/>
        </w:rPr>
        <w:t>п’ятому</w:t>
      </w:r>
      <w:r w:rsidRPr="00A727E7">
        <w:rPr>
          <w:rFonts w:ascii="Times New Roman" w:eastAsia="Times New Roman" w:hAnsi="Times New Roman" w:cs="Times New Roman"/>
          <w:b/>
          <w:bCs/>
          <w:color w:val="000000"/>
          <w:sz w:val="24"/>
          <w:szCs w:val="24"/>
          <w:u w:val="single"/>
          <w:lang w:eastAsia="ru-RU"/>
        </w:rPr>
        <w:t xml:space="preserve"> питанню:  «</w:t>
      </w:r>
      <w:r w:rsidRPr="00D722D6">
        <w:rPr>
          <w:rFonts w:ascii="Times New Roman" w:eastAsia="Times New Roman" w:hAnsi="Times New Roman" w:cs="Times New Roman"/>
          <w:b/>
          <w:bCs/>
          <w:color w:val="000000"/>
          <w:sz w:val="24"/>
          <w:szCs w:val="24"/>
          <w:u w:val="single"/>
          <w:lang w:eastAsia="ru-RU"/>
        </w:rPr>
        <w:t>Аналіз стану викладання та моніторинг навчальних досягнень учнів з фізичної культури</w:t>
      </w:r>
      <w:r w:rsidRPr="00A727E7">
        <w:rPr>
          <w:rFonts w:ascii="Times New Roman" w:eastAsia="Times New Roman" w:hAnsi="Times New Roman" w:cs="Times New Roman"/>
          <w:b/>
          <w:bCs/>
          <w:color w:val="000000"/>
          <w:sz w:val="24"/>
          <w:szCs w:val="24"/>
          <w:u w:val="single"/>
          <w:lang w:eastAsia="ru-RU"/>
        </w:rPr>
        <w:t>»</w:t>
      </w:r>
    </w:p>
    <w:p w14:paraId="54C3729A" w14:textId="365735C1" w:rsidR="002939B7" w:rsidRDefault="00D722D6" w:rsidP="00D722D6">
      <w:pPr>
        <w:rPr>
          <w:rFonts w:ascii="Times New Roman" w:eastAsia="Times New Roman" w:hAnsi="Times New Roman" w:cs="Times New Roman"/>
          <w:b/>
          <w:bCs/>
          <w:color w:val="000000"/>
          <w:sz w:val="24"/>
          <w:szCs w:val="24"/>
          <w:u w:val="single"/>
          <w:lang w:eastAsia="ru-RU"/>
        </w:rPr>
      </w:pPr>
      <w:r w:rsidRPr="005E6E0A">
        <w:rPr>
          <w:rFonts w:ascii="Times New Roman" w:eastAsia="Times New Roman" w:hAnsi="Times New Roman" w:cs="Times New Roman"/>
          <w:b/>
          <w:bCs/>
          <w:color w:val="000000"/>
          <w:sz w:val="24"/>
          <w:szCs w:val="24"/>
          <w:u w:val="single"/>
          <w:lang w:eastAsia="ru-RU"/>
        </w:rPr>
        <w:t>Слухали:</w:t>
      </w:r>
    </w:p>
    <w:p w14:paraId="48B30794" w14:textId="4B134C88" w:rsidR="00107CFE" w:rsidRPr="00107CFE" w:rsidRDefault="002939B7" w:rsidP="00107CFE">
      <w:pPr>
        <w:pStyle w:val="ab"/>
        <w:jc w:val="both"/>
        <w:rPr>
          <w:rFonts w:ascii="Times New Roman" w:eastAsia="Calibri" w:hAnsi="Times New Roman" w:cs="Times New Roman"/>
          <w:sz w:val="24"/>
          <w:szCs w:val="24"/>
        </w:rPr>
      </w:pPr>
      <w:proofErr w:type="spellStart"/>
      <w:r>
        <w:rPr>
          <w:rFonts w:ascii="Times New Roman" w:eastAsia="Times New Roman" w:hAnsi="Times New Roman" w:cs="Times New Roman"/>
          <w:color w:val="000000"/>
          <w:sz w:val="24"/>
          <w:szCs w:val="24"/>
          <w:lang w:eastAsia="ru-RU"/>
        </w:rPr>
        <w:t>Месенчук</w:t>
      </w:r>
      <w:proofErr w:type="spellEnd"/>
      <w:r>
        <w:rPr>
          <w:rFonts w:ascii="Times New Roman" w:eastAsia="Times New Roman" w:hAnsi="Times New Roman" w:cs="Times New Roman"/>
          <w:color w:val="000000"/>
          <w:sz w:val="24"/>
          <w:szCs w:val="24"/>
          <w:lang w:eastAsia="ru-RU"/>
        </w:rPr>
        <w:t xml:space="preserve"> Л.М., яка  відмітила. що</w:t>
      </w:r>
      <w:r w:rsidR="00107CFE">
        <w:rPr>
          <w:rFonts w:ascii="Times New Roman" w:eastAsia="Times New Roman" w:hAnsi="Times New Roman" w:cs="Times New Roman"/>
          <w:color w:val="000000"/>
          <w:sz w:val="24"/>
          <w:szCs w:val="24"/>
          <w:lang w:eastAsia="ru-RU"/>
        </w:rPr>
        <w:t xml:space="preserve"> </w:t>
      </w:r>
      <w:bookmarkStart w:id="4" w:name="_Hlk182989800"/>
      <w:r w:rsidR="00107CFE">
        <w:rPr>
          <w:rFonts w:ascii="Times New Roman" w:eastAsia="Times New Roman" w:hAnsi="Times New Roman" w:cs="Times New Roman"/>
          <w:w w:val="102"/>
          <w:sz w:val="24"/>
          <w:szCs w:val="24"/>
        </w:rPr>
        <w:t>в</w:t>
      </w:r>
      <w:r w:rsidR="00107CFE" w:rsidRPr="00107CFE">
        <w:rPr>
          <w:rFonts w:ascii="Times New Roman" w:eastAsia="Times New Roman" w:hAnsi="Times New Roman" w:cs="Times New Roman"/>
          <w:w w:val="102"/>
          <w:sz w:val="24"/>
          <w:szCs w:val="24"/>
        </w:rPr>
        <w:t xml:space="preserve">ідповідно до річного плану роботи закладу на  2024-2025 навчальний рік та на виконання </w:t>
      </w:r>
      <w:r w:rsidR="00107CFE" w:rsidRPr="00107CFE">
        <w:rPr>
          <w:rFonts w:ascii="Times New Roman" w:eastAsia="Times New Roman" w:hAnsi="Times New Roman" w:cs="Times New Roman"/>
          <w:bCs/>
          <w:w w:val="102"/>
          <w:sz w:val="24"/>
          <w:szCs w:val="24"/>
        </w:rPr>
        <w:t xml:space="preserve">наказу по гімназії від </w:t>
      </w:r>
      <w:r w:rsidR="00107CFE" w:rsidRPr="00107CFE">
        <w:rPr>
          <w:rFonts w:ascii="Times New Roman" w:eastAsia="Calibri" w:hAnsi="Times New Roman" w:cs="Times New Roman"/>
          <w:sz w:val="24"/>
          <w:szCs w:val="24"/>
        </w:rPr>
        <w:t>06.09.2024 № 159 «Про порядок вивчення стану викладання навчальних предметів у 1-9-х класах у 2024/2025 навчальному році»</w:t>
      </w:r>
      <w:r w:rsidR="00107CFE" w:rsidRPr="00107CFE">
        <w:rPr>
          <w:rFonts w:ascii="Times New Roman" w:eastAsia="Calibri" w:hAnsi="Times New Roman" w:cs="Times New Roman"/>
          <w:b/>
          <w:sz w:val="24"/>
          <w:szCs w:val="24"/>
        </w:rPr>
        <w:t xml:space="preserve"> </w:t>
      </w:r>
      <w:r w:rsidR="00107CFE" w:rsidRPr="00107CFE">
        <w:rPr>
          <w:rFonts w:ascii="Times New Roman" w:eastAsia="Calibri" w:hAnsi="Times New Roman" w:cs="Times New Roman"/>
          <w:bCs/>
          <w:sz w:val="24"/>
          <w:szCs w:val="24"/>
        </w:rPr>
        <w:t xml:space="preserve">в </w:t>
      </w:r>
      <w:r w:rsidR="00107CFE" w:rsidRPr="00107CFE">
        <w:rPr>
          <w:rFonts w:ascii="Times New Roman" w:eastAsia="Times New Roman" w:hAnsi="Times New Roman" w:cs="Times New Roman"/>
          <w:w w:val="102"/>
          <w:sz w:val="24"/>
          <w:szCs w:val="24"/>
        </w:rPr>
        <w:t>лютому- березні  2025 року</w:t>
      </w:r>
      <w:r w:rsidR="00107CFE" w:rsidRPr="00107CFE">
        <w:rPr>
          <w:rFonts w:ascii="Times New Roman" w:eastAsia="Calibri" w:hAnsi="Times New Roman" w:cs="Times New Roman"/>
          <w:b/>
          <w:sz w:val="24"/>
          <w:szCs w:val="24"/>
        </w:rPr>
        <w:t xml:space="preserve"> </w:t>
      </w:r>
      <w:r w:rsidR="00107CFE" w:rsidRPr="00107CFE">
        <w:rPr>
          <w:rFonts w:ascii="Times New Roman" w:eastAsia="Times New Roman" w:hAnsi="Times New Roman" w:cs="Times New Roman"/>
          <w:w w:val="102"/>
          <w:sz w:val="24"/>
          <w:szCs w:val="24"/>
          <w:lang w:eastAsia="ru-RU"/>
        </w:rPr>
        <w:t xml:space="preserve"> здійснено перевірку стану викладання, дотримання Державного стандарту до змісту й обсягу навчальних програм та рівня сформованості навчальних досягнень учнів з </w:t>
      </w:r>
      <w:bookmarkEnd w:id="4"/>
      <w:r w:rsidR="00107CFE" w:rsidRPr="00107CFE">
        <w:rPr>
          <w:rFonts w:ascii="Times New Roman" w:eastAsia="Times New Roman" w:hAnsi="Times New Roman" w:cs="Times New Roman"/>
          <w:w w:val="102"/>
          <w:sz w:val="24"/>
          <w:szCs w:val="24"/>
          <w:lang w:eastAsia="ru-RU"/>
        </w:rPr>
        <w:t>фізичної культури</w:t>
      </w:r>
    </w:p>
    <w:p w14:paraId="17369D06" w14:textId="77777777" w:rsidR="00107CFE" w:rsidRPr="00107CFE" w:rsidRDefault="00107CFE" w:rsidP="00107CFE">
      <w:pPr>
        <w:spacing w:after="0" w:line="240" w:lineRule="auto"/>
        <w:ind w:firstLine="567"/>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Узагальнення матеріалів здійснено на підставі відвідування уроків фізичної культури та позакласних заходів спортивного напряму у 1-9 класах, аналізу поточних планів, календарно-тематичного планування та класних журналів.</w:t>
      </w:r>
    </w:p>
    <w:p w14:paraId="4AB5F6B1" w14:textId="5E0CFD36" w:rsidR="002939B7" w:rsidRPr="002939B7" w:rsidRDefault="00107CFE" w:rsidP="00D722D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t xml:space="preserve">А також ознайомила з аналітичною довідкою </w:t>
      </w:r>
      <w:r w:rsidRPr="00107CFE">
        <w:rPr>
          <w:rFonts w:ascii="Times New Roman" w:eastAsia="Times New Roman" w:hAnsi="Times New Roman" w:cs="Times New Roman"/>
          <w:b/>
          <w:bCs/>
          <w:color w:val="000000"/>
          <w:sz w:val="24"/>
          <w:szCs w:val="24"/>
          <w:lang w:eastAsia="ru-RU"/>
        </w:rPr>
        <w:t>( додається)</w:t>
      </w:r>
    </w:p>
    <w:p w14:paraId="35C4711F" w14:textId="77777777" w:rsidR="00D722D6" w:rsidRPr="00D722D6" w:rsidRDefault="00D722D6" w:rsidP="00D722D6">
      <w:pPr>
        <w:spacing w:after="0" w:line="240" w:lineRule="auto"/>
        <w:rPr>
          <w:rFonts w:ascii="Times New Roman" w:eastAsia="Calibri" w:hAnsi="Times New Roman" w:cs="Times New Roman"/>
          <w:b/>
          <w:bCs/>
          <w:sz w:val="24"/>
          <w:szCs w:val="24"/>
          <w:u w:val="single"/>
        </w:rPr>
      </w:pPr>
      <w:r w:rsidRPr="00D722D6">
        <w:rPr>
          <w:rFonts w:ascii="Times New Roman" w:eastAsia="Calibri" w:hAnsi="Times New Roman" w:cs="Times New Roman"/>
          <w:b/>
          <w:bCs/>
          <w:sz w:val="24"/>
          <w:szCs w:val="24"/>
          <w:u w:val="single"/>
        </w:rPr>
        <w:t>Вирішили:</w:t>
      </w:r>
    </w:p>
    <w:p w14:paraId="405D6E15" w14:textId="0977693E" w:rsidR="00107CFE" w:rsidRPr="00107CFE" w:rsidRDefault="00107CFE" w:rsidP="00107CFE">
      <w:pPr>
        <w:spacing w:after="0" w:line="240" w:lineRule="auto"/>
        <w:ind w:left="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107CFE">
        <w:rPr>
          <w:rFonts w:ascii="Times New Roman" w:eastAsia="Times New Roman" w:hAnsi="Times New Roman" w:cs="Times New Roman"/>
          <w:sz w:val="24"/>
          <w:szCs w:val="24"/>
          <w:lang w:eastAsia="ru-RU"/>
        </w:rPr>
        <w:t>Стан викладання фізичної культури в гімназії вважати задовільним.</w:t>
      </w:r>
    </w:p>
    <w:p w14:paraId="5B54E488" w14:textId="21A32417" w:rsidR="00107CFE" w:rsidRPr="00107CFE" w:rsidRDefault="00107CFE" w:rsidP="00107CFE">
      <w:pPr>
        <w:spacing w:after="0" w:line="240" w:lineRule="auto"/>
        <w:ind w:left="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107CFE">
        <w:rPr>
          <w:rFonts w:ascii="Times New Roman" w:eastAsia="Times New Roman" w:hAnsi="Times New Roman" w:cs="Times New Roman"/>
          <w:sz w:val="24"/>
          <w:szCs w:val="24"/>
          <w:lang w:eastAsia="ru-RU"/>
        </w:rPr>
        <w:t xml:space="preserve">Учителям фізичної культури:  </w:t>
      </w:r>
    </w:p>
    <w:p w14:paraId="672164CD" w14:textId="414B16E4" w:rsidR="00107CFE" w:rsidRPr="00107CFE" w:rsidRDefault="00107CFE" w:rsidP="00CC6119">
      <w:pPr>
        <w:numPr>
          <w:ilvl w:val="1"/>
          <w:numId w:val="7"/>
        </w:numPr>
        <w:tabs>
          <w:tab w:val="left" w:pos="1276"/>
        </w:tabs>
        <w:spacing w:after="0" w:line="240" w:lineRule="auto"/>
        <w:ind w:left="1276"/>
        <w:contextualSpacing/>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Сприяти формуванню та розвитку пізнавальних інтересів учнів шляхом урізноманітнення позакласної роботи з фізичної культури.</w:t>
      </w:r>
      <w:r>
        <w:rPr>
          <w:rFonts w:ascii="Times New Roman" w:eastAsia="Times New Roman" w:hAnsi="Times New Roman" w:cs="Times New Roman"/>
          <w:sz w:val="24"/>
          <w:szCs w:val="24"/>
          <w:lang w:eastAsia="ru-RU"/>
        </w:rPr>
        <w:t>(</w:t>
      </w:r>
      <w:r w:rsidRPr="00107CFE">
        <w:rPr>
          <w:rFonts w:ascii="Times New Roman" w:eastAsia="Times New Roman" w:hAnsi="Times New Roman" w:cs="Times New Roman"/>
          <w:sz w:val="24"/>
          <w:szCs w:val="24"/>
          <w:lang w:eastAsia="ru-RU"/>
        </w:rPr>
        <w:t>Постійно</w:t>
      </w:r>
      <w:r>
        <w:rPr>
          <w:rFonts w:ascii="Times New Roman" w:eastAsia="Times New Roman" w:hAnsi="Times New Roman" w:cs="Times New Roman"/>
          <w:sz w:val="24"/>
          <w:szCs w:val="24"/>
          <w:lang w:eastAsia="ru-RU"/>
        </w:rPr>
        <w:t>)</w:t>
      </w:r>
    </w:p>
    <w:p w14:paraId="3075DC46" w14:textId="129F92B4" w:rsidR="00107CFE" w:rsidRPr="00107CFE" w:rsidRDefault="00107CFE" w:rsidP="00CC6119">
      <w:pPr>
        <w:numPr>
          <w:ilvl w:val="1"/>
          <w:numId w:val="7"/>
        </w:numPr>
        <w:tabs>
          <w:tab w:val="left" w:pos="1276"/>
        </w:tabs>
        <w:spacing w:after="0" w:line="240" w:lineRule="auto"/>
        <w:ind w:left="1276"/>
        <w:contextualSpacing/>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Продовжувати працювати над підвищенням результативності своєї роботи та рівня знань, умінь та навичок учнів.</w:t>
      </w:r>
      <w:r>
        <w:rPr>
          <w:rFonts w:ascii="Times New Roman" w:eastAsia="Times New Roman" w:hAnsi="Times New Roman" w:cs="Times New Roman"/>
          <w:sz w:val="24"/>
          <w:szCs w:val="24"/>
          <w:lang w:eastAsia="ru-RU"/>
        </w:rPr>
        <w:t>(</w:t>
      </w:r>
      <w:r w:rsidRPr="00107CFE">
        <w:rPr>
          <w:rFonts w:ascii="Times New Roman" w:eastAsia="Times New Roman" w:hAnsi="Times New Roman" w:cs="Times New Roman"/>
          <w:sz w:val="24"/>
          <w:szCs w:val="24"/>
          <w:lang w:eastAsia="ru-RU"/>
        </w:rPr>
        <w:t>Постійно</w:t>
      </w:r>
      <w:r>
        <w:rPr>
          <w:rFonts w:ascii="Times New Roman" w:eastAsia="Times New Roman" w:hAnsi="Times New Roman" w:cs="Times New Roman"/>
          <w:sz w:val="24"/>
          <w:szCs w:val="24"/>
          <w:lang w:eastAsia="ru-RU"/>
        </w:rPr>
        <w:t>)</w:t>
      </w:r>
    </w:p>
    <w:p w14:paraId="1D96DE0F" w14:textId="695E5D29" w:rsidR="00107CFE" w:rsidRPr="00107CFE" w:rsidRDefault="00107CFE" w:rsidP="00CC6119">
      <w:pPr>
        <w:numPr>
          <w:ilvl w:val="1"/>
          <w:numId w:val="7"/>
        </w:numPr>
        <w:tabs>
          <w:tab w:val="left" w:pos="1276"/>
        </w:tabs>
        <w:spacing w:after="0" w:line="240" w:lineRule="auto"/>
        <w:ind w:left="1276"/>
        <w:contextualSpacing/>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Вживати заходів щодо ремонту, поповнення та ефективного використання матеріальної бази з фізичної культури.</w:t>
      </w:r>
      <w:r>
        <w:rPr>
          <w:rFonts w:ascii="Times New Roman" w:eastAsia="Times New Roman" w:hAnsi="Times New Roman" w:cs="Times New Roman"/>
          <w:sz w:val="24"/>
          <w:szCs w:val="24"/>
          <w:lang w:eastAsia="ru-RU"/>
        </w:rPr>
        <w:t>(</w:t>
      </w:r>
      <w:r w:rsidRPr="00107CFE">
        <w:rPr>
          <w:rFonts w:ascii="Times New Roman" w:eastAsia="Times New Roman" w:hAnsi="Times New Roman" w:cs="Times New Roman"/>
          <w:sz w:val="24"/>
          <w:szCs w:val="24"/>
          <w:lang w:eastAsia="ru-RU"/>
        </w:rPr>
        <w:t>Постійно</w:t>
      </w:r>
      <w:r>
        <w:rPr>
          <w:rFonts w:ascii="Times New Roman" w:eastAsia="Times New Roman" w:hAnsi="Times New Roman" w:cs="Times New Roman"/>
          <w:sz w:val="24"/>
          <w:szCs w:val="24"/>
          <w:lang w:eastAsia="ru-RU"/>
        </w:rPr>
        <w:t>)</w:t>
      </w:r>
    </w:p>
    <w:p w14:paraId="6A4B8695" w14:textId="0DD2029C" w:rsidR="00107CFE" w:rsidRPr="00107CFE" w:rsidRDefault="00107CFE" w:rsidP="00CC6119">
      <w:pPr>
        <w:numPr>
          <w:ilvl w:val="1"/>
          <w:numId w:val="7"/>
        </w:numPr>
        <w:tabs>
          <w:tab w:val="left" w:pos="1276"/>
        </w:tabs>
        <w:spacing w:after="0" w:line="240" w:lineRule="auto"/>
        <w:ind w:left="1276"/>
        <w:contextualSpacing/>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Плануючи урок, чітко регламентувати час проведення кожного його етапу, регулювати фізичне навантаження учнів, контролювати стан пульсу, проводити вправи на розслаблення, дотримуватися методичної послідовності у засвоєнні учнями окремих видів вправ.</w:t>
      </w:r>
      <w:r>
        <w:rPr>
          <w:rFonts w:ascii="Times New Roman" w:eastAsia="Times New Roman" w:hAnsi="Times New Roman" w:cs="Times New Roman"/>
          <w:sz w:val="24"/>
          <w:szCs w:val="24"/>
          <w:lang w:eastAsia="ru-RU"/>
        </w:rPr>
        <w:t>(</w:t>
      </w:r>
      <w:r w:rsidRPr="00107CFE">
        <w:rPr>
          <w:rFonts w:ascii="Times New Roman" w:eastAsia="Times New Roman" w:hAnsi="Times New Roman" w:cs="Times New Roman"/>
          <w:sz w:val="24"/>
          <w:szCs w:val="24"/>
          <w:lang w:eastAsia="ru-RU"/>
        </w:rPr>
        <w:t>Постійно</w:t>
      </w:r>
      <w:r>
        <w:rPr>
          <w:rFonts w:ascii="Times New Roman" w:eastAsia="Times New Roman" w:hAnsi="Times New Roman" w:cs="Times New Roman"/>
          <w:sz w:val="24"/>
          <w:szCs w:val="24"/>
          <w:lang w:eastAsia="ru-RU"/>
        </w:rPr>
        <w:t>)</w:t>
      </w:r>
    </w:p>
    <w:p w14:paraId="63684DAA" w14:textId="5DD60935" w:rsidR="00107CFE" w:rsidRPr="00107CFE" w:rsidRDefault="00107CFE" w:rsidP="00CC6119">
      <w:pPr>
        <w:numPr>
          <w:ilvl w:val="1"/>
          <w:numId w:val="7"/>
        </w:numPr>
        <w:tabs>
          <w:tab w:val="left" w:pos="1276"/>
        </w:tabs>
        <w:spacing w:after="0" w:line="240" w:lineRule="auto"/>
        <w:ind w:left="1276"/>
        <w:contextualSpacing/>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Більше уваги приділяти формуванню у зростаючої особистості вміння цінувати себе як носія фізичних, духовно-душевних та соціальних сил.</w:t>
      </w:r>
      <w:r>
        <w:rPr>
          <w:rFonts w:ascii="Times New Roman" w:eastAsia="Times New Roman" w:hAnsi="Times New Roman" w:cs="Times New Roman"/>
          <w:sz w:val="24"/>
          <w:szCs w:val="24"/>
          <w:lang w:eastAsia="ru-RU"/>
        </w:rPr>
        <w:t>(</w:t>
      </w:r>
      <w:r w:rsidRPr="00107CFE">
        <w:rPr>
          <w:rFonts w:ascii="Times New Roman" w:eastAsia="Times New Roman" w:hAnsi="Times New Roman" w:cs="Times New Roman"/>
          <w:sz w:val="24"/>
          <w:szCs w:val="24"/>
          <w:lang w:eastAsia="ru-RU"/>
        </w:rPr>
        <w:t>Постійно</w:t>
      </w:r>
      <w:r>
        <w:rPr>
          <w:rFonts w:ascii="Times New Roman" w:eastAsia="Times New Roman" w:hAnsi="Times New Roman" w:cs="Times New Roman"/>
          <w:sz w:val="24"/>
          <w:szCs w:val="24"/>
          <w:lang w:eastAsia="ru-RU"/>
        </w:rPr>
        <w:t>)</w:t>
      </w:r>
    </w:p>
    <w:p w14:paraId="2DD6A4F0" w14:textId="49F204E7" w:rsidR="00107CFE" w:rsidRPr="00107CFE" w:rsidRDefault="00107CFE" w:rsidP="00CC6119">
      <w:pPr>
        <w:numPr>
          <w:ilvl w:val="1"/>
          <w:numId w:val="7"/>
        </w:numPr>
        <w:tabs>
          <w:tab w:val="left" w:pos="1276"/>
        </w:tabs>
        <w:spacing w:after="0" w:line="240" w:lineRule="auto"/>
        <w:ind w:left="1276"/>
        <w:contextualSpacing/>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 xml:space="preserve">Формувати вміння особистості учня оцінювати свою зовнішність, </w:t>
      </w:r>
      <w:proofErr w:type="spellStart"/>
      <w:r w:rsidRPr="00107CFE">
        <w:rPr>
          <w:rFonts w:ascii="Times New Roman" w:eastAsia="Times New Roman" w:hAnsi="Times New Roman" w:cs="Times New Roman"/>
          <w:sz w:val="24"/>
          <w:szCs w:val="24"/>
          <w:lang w:eastAsia="ru-RU"/>
        </w:rPr>
        <w:t>тілобудову</w:t>
      </w:r>
      <w:proofErr w:type="spellEnd"/>
      <w:r w:rsidRPr="00107CFE">
        <w:rPr>
          <w:rFonts w:ascii="Times New Roman" w:eastAsia="Times New Roman" w:hAnsi="Times New Roman" w:cs="Times New Roman"/>
          <w:sz w:val="24"/>
          <w:szCs w:val="24"/>
          <w:lang w:eastAsia="ru-RU"/>
        </w:rPr>
        <w:t>, поставу, роз</w:t>
      </w:r>
      <w:r w:rsidRPr="00107CFE">
        <w:rPr>
          <w:rFonts w:ascii="Times New Roman" w:eastAsia="Times New Roman" w:hAnsi="Times New Roman" w:cs="Times New Roman"/>
          <w:sz w:val="24"/>
          <w:szCs w:val="24"/>
          <w:lang w:eastAsia="ru-RU"/>
        </w:rPr>
        <w:softHyphen/>
        <w:t>виток рухових здібностей, фізичну витривалість, високу праце</w:t>
      </w:r>
      <w:r w:rsidRPr="00107CFE">
        <w:rPr>
          <w:rFonts w:ascii="Times New Roman" w:eastAsia="Times New Roman" w:hAnsi="Times New Roman" w:cs="Times New Roman"/>
          <w:sz w:val="24"/>
          <w:szCs w:val="24"/>
          <w:lang w:eastAsia="ru-RU"/>
        </w:rPr>
        <w:softHyphen/>
        <w:t xml:space="preserve">здатність, функціональну спроможність, здатність відновлювати силу після </w:t>
      </w:r>
      <w:r w:rsidRPr="00107CFE">
        <w:rPr>
          <w:rFonts w:ascii="Times New Roman" w:eastAsia="Times New Roman" w:hAnsi="Times New Roman" w:cs="Times New Roman"/>
          <w:sz w:val="24"/>
          <w:szCs w:val="24"/>
          <w:lang w:eastAsia="ru-RU"/>
        </w:rPr>
        <w:lastRenderedPageBreak/>
        <w:t>фізичного навантаження, вольові риси, гігієнічні навички, корисні звички, стан свого здоров'я та турбуватися про безпеку власної життєдіяльності, вести здоровий спосіб життя, активно відпочивати.</w:t>
      </w:r>
      <w:r>
        <w:rPr>
          <w:rFonts w:ascii="Times New Roman" w:eastAsia="Times New Roman" w:hAnsi="Times New Roman" w:cs="Times New Roman"/>
          <w:sz w:val="24"/>
          <w:szCs w:val="24"/>
          <w:lang w:eastAsia="ru-RU"/>
        </w:rPr>
        <w:t>(</w:t>
      </w:r>
      <w:r w:rsidRPr="00107CFE">
        <w:rPr>
          <w:rFonts w:ascii="Times New Roman" w:eastAsia="Times New Roman" w:hAnsi="Times New Roman" w:cs="Times New Roman"/>
          <w:sz w:val="24"/>
          <w:szCs w:val="24"/>
          <w:lang w:eastAsia="ru-RU"/>
        </w:rPr>
        <w:t>Постійно</w:t>
      </w:r>
      <w:r>
        <w:rPr>
          <w:rFonts w:ascii="Times New Roman" w:eastAsia="Times New Roman" w:hAnsi="Times New Roman" w:cs="Times New Roman"/>
          <w:sz w:val="24"/>
          <w:szCs w:val="24"/>
          <w:lang w:eastAsia="ru-RU"/>
        </w:rPr>
        <w:t>)</w:t>
      </w:r>
    </w:p>
    <w:p w14:paraId="0AACD7C1" w14:textId="7B8A03EC" w:rsidR="00107CFE" w:rsidRPr="00107CFE" w:rsidRDefault="00107CFE" w:rsidP="00CC6119">
      <w:pPr>
        <w:numPr>
          <w:ilvl w:val="1"/>
          <w:numId w:val="7"/>
        </w:numPr>
        <w:tabs>
          <w:tab w:val="left" w:pos="1276"/>
        </w:tabs>
        <w:spacing w:after="0" w:line="240" w:lineRule="auto"/>
        <w:ind w:left="1276"/>
        <w:contextualSpacing/>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Творчо дотримуватися дидактичних принципів навчання: свідомості та активності, наочності, доступності та індивідуалізації, систематичності та послідовності</w:t>
      </w:r>
      <w:r>
        <w:rPr>
          <w:rFonts w:ascii="Times New Roman" w:eastAsia="Times New Roman" w:hAnsi="Times New Roman" w:cs="Times New Roman"/>
          <w:sz w:val="24"/>
          <w:szCs w:val="24"/>
          <w:lang w:eastAsia="ru-RU"/>
        </w:rPr>
        <w:t>. (</w:t>
      </w:r>
      <w:r w:rsidRPr="00107CFE">
        <w:rPr>
          <w:rFonts w:ascii="Times New Roman" w:eastAsia="Times New Roman" w:hAnsi="Times New Roman" w:cs="Times New Roman"/>
          <w:sz w:val="24"/>
          <w:szCs w:val="24"/>
          <w:lang w:eastAsia="ru-RU"/>
        </w:rPr>
        <w:t>Постійно</w:t>
      </w:r>
      <w:r>
        <w:rPr>
          <w:rFonts w:ascii="Times New Roman" w:eastAsia="Times New Roman" w:hAnsi="Times New Roman" w:cs="Times New Roman"/>
          <w:sz w:val="24"/>
          <w:szCs w:val="24"/>
          <w:lang w:eastAsia="ru-RU"/>
        </w:rPr>
        <w:t>)</w:t>
      </w:r>
    </w:p>
    <w:p w14:paraId="0CBEFF5C" w14:textId="4D06EBD7" w:rsidR="00107CFE" w:rsidRPr="00107CFE" w:rsidRDefault="00107CFE" w:rsidP="00CC6119">
      <w:pPr>
        <w:numPr>
          <w:ilvl w:val="1"/>
          <w:numId w:val="7"/>
        </w:numPr>
        <w:tabs>
          <w:tab w:val="left" w:pos="1276"/>
        </w:tabs>
        <w:spacing w:after="0" w:line="240" w:lineRule="auto"/>
        <w:ind w:left="1276"/>
        <w:contextualSpacing/>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продовжувати роботу з обдарованими та здібними учнями, з метою підвищення результативності участі в спортивних змаганнях.</w:t>
      </w:r>
      <w:r>
        <w:rPr>
          <w:rFonts w:ascii="Times New Roman" w:eastAsia="Times New Roman" w:hAnsi="Times New Roman" w:cs="Times New Roman"/>
          <w:sz w:val="24"/>
          <w:szCs w:val="24"/>
          <w:lang w:eastAsia="ru-RU"/>
        </w:rPr>
        <w:t>(</w:t>
      </w:r>
      <w:r w:rsidRPr="00107CFE">
        <w:rPr>
          <w:rFonts w:ascii="Times New Roman" w:eastAsia="Times New Roman" w:hAnsi="Times New Roman" w:cs="Times New Roman"/>
          <w:sz w:val="24"/>
          <w:szCs w:val="24"/>
          <w:lang w:eastAsia="ru-RU"/>
        </w:rPr>
        <w:t>Протягом навчального року</w:t>
      </w:r>
      <w:r>
        <w:rPr>
          <w:rFonts w:ascii="Times New Roman" w:eastAsia="Times New Roman" w:hAnsi="Times New Roman" w:cs="Times New Roman"/>
          <w:sz w:val="24"/>
          <w:szCs w:val="24"/>
          <w:lang w:eastAsia="ru-RU"/>
        </w:rPr>
        <w:t>)</w:t>
      </w:r>
      <w:r w:rsidRPr="00107CFE">
        <w:rPr>
          <w:rFonts w:ascii="Times New Roman" w:eastAsia="Times New Roman" w:hAnsi="Times New Roman" w:cs="Times New Roman"/>
          <w:sz w:val="24"/>
          <w:szCs w:val="24"/>
          <w:lang w:eastAsia="ru-RU"/>
        </w:rPr>
        <w:t xml:space="preserve"> </w:t>
      </w:r>
    </w:p>
    <w:p w14:paraId="25A960A9" w14:textId="44315E07" w:rsidR="00107CFE" w:rsidRPr="00107CFE" w:rsidRDefault="00107CFE" w:rsidP="00CC6119">
      <w:pPr>
        <w:numPr>
          <w:ilvl w:val="1"/>
          <w:numId w:val="7"/>
        </w:numPr>
        <w:tabs>
          <w:tab w:val="left" w:pos="1276"/>
        </w:tabs>
        <w:spacing w:after="0" w:line="240" w:lineRule="auto"/>
        <w:ind w:left="1276"/>
        <w:contextualSpacing/>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Забезпечити ефективність індивідуальної роботи з учнями, спрямовуючи їх на подолання недоліків у практичних навичках.</w:t>
      </w:r>
      <w:r>
        <w:rPr>
          <w:rFonts w:ascii="Times New Roman" w:eastAsia="Times New Roman" w:hAnsi="Times New Roman" w:cs="Times New Roman"/>
          <w:sz w:val="24"/>
          <w:szCs w:val="24"/>
          <w:lang w:eastAsia="ru-RU"/>
        </w:rPr>
        <w:t>(</w:t>
      </w:r>
      <w:r w:rsidRPr="00107CFE">
        <w:rPr>
          <w:rFonts w:ascii="Times New Roman" w:eastAsia="Times New Roman" w:hAnsi="Times New Roman" w:cs="Times New Roman"/>
          <w:sz w:val="24"/>
          <w:szCs w:val="24"/>
          <w:lang w:eastAsia="ru-RU"/>
        </w:rPr>
        <w:t>Протягом навчального року</w:t>
      </w:r>
      <w:r>
        <w:rPr>
          <w:rFonts w:ascii="Times New Roman" w:eastAsia="Times New Roman" w:hAnsi="Times New Roman" w:cs="Times New Roman"/>
          <w:sz w:val="24"/>
          <w:szCs w:val="24"/>
          <w:lang w:eastAsia="ru-RU"/>
        </w:rPr>
        <w:t>)</w:t>
      </w:r>
      <w:r w:rsidRPr="00107CFE">
        <w:rPr>
          <w:rFonts w:ascii="Times New Roman" w:eastAsia="Times New Roman" w:hAnsi="Times New Roman" w:cs="Times New Roman"/>
          <w:sz w:val="24"/>
          <w:szCs w:val="24"/>
          <w:lang w:eastAsia="ru-RU"/>
        </w:rPr>
        <w:t xml:space="preserve"> </w:t>
      </w:r>
    </w:p>
    <w:p w14:paraId="6DEE0BBC" w14:textId="77777777" w:rsidR="00107CFE" w:rsidRPr="00107CFE" w:rsidRDefault="00107CFE" w:rsidP="00CC6119">
      <w:pPr>
        <w:numPr>
          <w:ilvl w:val="1"/>
          <w:numId w:val="7"/>
        </w:numPr>
        <w:tabs>
          <w:tab w:val="left" w:pos="1276"/>
        </w:tabs>
        <w:spacing w:after="0" w:line="240" w:lineRule="auto"/>
        <w:ind w:left="1276"/>
        <w:contextualSpacing/>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Проводити роботу з підготовки учнів до виконання ролі судді у спортивних іграх.</w:t>
      </w:r>
    </w:p>
    <w:p w14:paraId="60450B0E" w14:textId="77777777" w:rsidR="00107CFE" w:rsidRPr="00107CFE" w:rsidRDefault="00107CFE" w:rsidP="00107CFE">
      <w:pPr>
        <w:tabs>
          <w:tab w:val="left" w:pos="1276"/>
        </w:tabs>
        <w:spacing w:after="0" w:line="240" w:lineRule="auto"/>
        <w:ind w:left="1276" w:firstLine="4678"/>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 xml:space="preserve">Протягом навчального року </w:t>
      </w:r>
    </w:p>
    <w:p w14:paraId="6CADD975" w14:textId="59929F84" w:rsidR="00107CFE" w:rsidRPr="00107CFE" w:rsidRDefault="00107CFE" w:rsidP="00CC6119">
      <w:pPr>
        <w:numPr>
          <w:ilvl w:val="1"/>
          <w:numId w:val="7"/>
        </w:numPr>
        <w:tabs>
          <w:tab w:val="left" w:pos="1276"/>
        </w:tabs>
        <w:spacing w:after="0" w:line="240" w:lineRule="auto"/>
        <w:ind w:left="1276"/>
        <w:contextualSpacing/>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Стежити за станом самопочуття учнів під час проведення уроків.</w:t>
      </w:r>
      <w:r>
        <w:rPr>
          <w:rFonts w:ascii="Times New Roman" w:eastAsia="Times New Roman" w:hAnsi="Times New Roman" w:cs="Times New Roman"/>
          <w:sz w:val="24"/>
          <w:szCs w:val="24"/>
          <w:lang w:eastAsia="ru-RU"/>
        </w:rPr>
        <w:t>(</w:t>
      </w:r>
      <w:r w:rsidRPr="00107CFE">
        <w:rPr>
          <w:rFonts w:ascii="Times New Roman" w:eastAsia="Times New Roman" w:hAnsi="Times New Roman" w:cs="Times New Roman"/>
          <w:sz w:val="24"/>
          <w:szCs w:val="24"/>
          <w:lang w:eastAsia="ru-RU"/>
        </w:rPr>
        <w:t>Постійно</w:t>
      </w:r>
      <w:r>
        <w:rPr>
          <w:rFonts w:ascii="Times New Roman" w:eastAsia="Times New Roman" w:hAnsi="Times New Roman" w:cs="Times New Roman"/>
          <w:sz w:val="24"/>
          <w:szCs w:val="24"/>
          <w:lang w:eastAsia="ru-RU"/>
        </w:rPr>
        <w:t>)</w:t>
      </w:r>
    </w:p>
    <w:p w14:paraId="0DD9ABE8" w14:textId="4405CA60" w:rsidR="00107CFE" w:rsidRPr="00107CFE" w:rsidRDefault="00107CFE" w:rsidP="00CC6119">
      <w:pPr>
        <w:numPr>
          <w:ilvl w:val="1"/>
          <w:numId w:val="7"/>
        </w:numPr>
        <w:tabs>
          <w:tab w:val="left" w:pos="1276"/>
        </w:tabs>
        <w:spacing w:after="0" w:line="240" w:lineRule="auto"/>
        <w:ind w:left="1276"/>
        <w:contextualSpacing/>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 xml:space="preserve">Суворо дотримуватися техніки безпеки під час проведення уроків; систематично проводити інструктажі з питань техніки безпеки з відповідними записами у журналі; слідкувати щоб усі учні проходили на </w:t>
      </w:r>
      <w:proofErr w:type="spellStart"/>
      <w:r w:rsidRPr="00107CFE">
        <w:rPr>
          <w:rFonts w:ascii="Times New Roman" w:eastAsia="Times New Roman" w:hAnsi="Times New Roman" w:cs="Times New Roman"/>
          <w:sz w:val="24"/>
          <w:szCs w:val="24"/>
          <w:lang w:eastAsia="ru-RU"/>
        </w:rPr>
        <w:t>уроки</w:t>
      </w:r>
      <w:proofErr w:type="spellEnd"/>
      <w:r w:rsidRPr="00107CFE">
        <w:rPr>
          <w:rFonts w:ascii="Times New Roman" w:eastAsia="Times New Roman" w:hAnsi="Times New Roman" w:cs="Times New Roman"/>
          <w:sz w:val="24"/>
          <w:szCs w:val="24"/>
          <w:lang w:eastAsia="ru-RU"/>
        </w:rPr>
        <w:t xml:space="preserve"> в спортивній форм.</w:t>
      </w:r>
      <w:r>
        <w:rPr>
          <w:rFonts w:ascii="Times New Roman" w:eastAsia="Times New Roman" w:hAnsi="Times New Roman" w:cs="Times New Roman"/>
          <w:sz w:val="24"/>
          <w:szCs w:val="24"/>
          <w:lang w:eastAsia="ru-RU"/>
        </w:rPr>
        <w:t>(</w:t>
      </w:r>
      <w:r w:rsidRPr="00107CFE">
        <w:rPr>
          <w:rFonts w:ascii="Times New Roman" w:eastAsia="Times New Roman" w:hAnsi="Times New Roman" w:cs="Times New Roman"/>
          <w:sz w:val="24"/>
          <w:szCs w:val="24"/>
          <w:lang w:eastAsia="ru-RU"/>
        </w:rPr>
        <w:t>Постійно</w:t>
      </w:r>
      <w:r>
        <w:rPr>
          <w:rFonts w:ascii="Times New Roman" w:eastAsia="Times New Roman" w:hAnsi="Times New Roman" w:cs="Times New Roman"/>
          <w:sz w:val="24"/>
          <w:szCs w:val="24"/>
          <w:lang w:eastAsia="ru-RU"/>
        </w:rPr>
        <w:t>)</w:t>
      </w:r>
    </w:p>
    <w:p w14:paraId="30663492" w14:textId="3B297E80" w:rsidR="00107CFE" w:rsidRPr="00107CFE" w:rsidRDefault="00107CFE" w:rsidP="00CC6119">
      <w:pPr>
        <w:numPr>
          <w:ilvl w:val="1"/>
          <w:numId w:val="7"/>
        </w:numPr>
        <w:tabs>
          <w:tab w:val="left" w:pos="1276"/>
        </w:tabs>
        <w:spacing w:after="0" w:line="240" w:lineRule="auto"/>
        <w:ind w:left="1276"/>
        <w:contextualSpacing/>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 xml:space="preserve">Проводити роз’яснювальну роботу з учнями, їх батьками, класними керівниками щодо обов’язковості спортивної форми в усіх учнів на </w:t>
      </w:r>
      <w:proofErr w:type="spellStart"/>
      <w:r w:rsidRPr="00107CFE">
        <w:rPr>
          <w:rFonts w:ascii="Times New Roman" w:eastAsia="Times New Roman" w:hAnsi="Times New Roman" w:cs="Times New Roman"/>
          <w:sz w:val="24"/>
          <w:szCs w:val="24"/>
          <w:lang w:eastAsia="ru-RU"/>
        </w:rPr>
        <w:t>уроках</w:t>
      </w:r>
      <w:proofErr w:type="spellEnd"/>
      <w:r w:rsidRPr="00107CFE">
        <w:rPr>
          <w:rFonts w:ascii="Times New Roman" w:eastAsia="Times New Roman" w:hAnsi="Times New Roman" w:cs="Times New Roman"/>
          <w:sz w:val="24"/>
          <w:szCs w:val="24"/>
          <w:lang w:eastAsia="ru-RU"/>
        </w:rPr>
        <w:t xml:space="preserve"> фізичної культури та застосувати заходи педагогічного впливу до порушників.</w:t>
      </w:r>
      <w:r>
        <w:rPr>
          <w:rFonts w:ascii="Times New Roman" w:eastAsia="Times New Roman" w:hAnsi="Times New Roman" w:cs="Times New Roman"/>
          <w:sz w:val="24"/>
          <w:szCs w:val="24"/>
          <w:lang w:eastAsia="ru-RU"/>
        </w:rPr>
        <w:t>(</w:t>
      </w:r>
      <w:r w:rsidRPr="00107CFE">
        <w:rPr>
          <w:rFonts w:ascii="Times New Roman" w:eastAsia="Times New Roman" w:hAnsi="Times New Roman" w:cs="Times New Roman"/>
          <w:sz w:val="24"/>
          <w:szCs w:val="24"/>
          <w:lang w:eastAsia="ru-RU"/>
        </w:rPr>
        <w:t>Протягом навчального року</w:t>
      </w:r>
      <w:r>
        <w:rPr>
          <w:rFonts w:ascii="Times New Roman" w:eastAsia="Times New Roman" w:hAnsi="Times New Roman" w:cs="Times New Roman"/>
          <w:sz w:val="24"/>
          <w:szCs w:val="24"/>
          <w:lang w:eastAsia="ru-RU"/>
        </w:rPr>
        <w:t>)</w:t>
      </w:r>
    </w:p>
    <w:p w14:paraId="5BFB93CA" w14:textId="77777777" w:rsidR="00107CFE" w:rsidRPr="00107CFE" w:rsidRDefault="00107CFE" w:rsidP="00CC6119">
      <w:pPr>
        <w:numPr>
          <w:ilvl w:val="0"/>
          <w:numId w:val="6"/>
        </w:numPr>
        <w:spacing w:after="0" w:line="240" w:lineRule="auto"/>
        <w:contextualSpacing/>
        <w:jc w:val="both"/>
        <w:rPr>
          <w:rFonts w:ascii="Times New Roman" w:eastAsia="Times New Roman" w:hAnsi="Times New Roman" w:cs="Times New Roman"/>
          <w:sz w:val="24"/>
          <w:szCs w:val="24"/>
          <w:shd w:val="clear" w:color="auto" w:fill="FFFFFF"/>
          <w:lang w:eastAsia="ru-RU"/>
        </w:rPr>
      </w:pPr>
      <w:r w:rsidRPr="00107CFE">
        <w:rPr>
          <w:rFonts w:ascii="Times New Roman" w:eastAsia="Times New Roman" w:hAnsi="Times New Roman" w:cs="Times New Roman"/>
          <w:sz w:val="24"/>
          <w:szCs w:val="24"/>
          <w:lang w:eastAsia="ru-RU"/>
        </w:rPr>
        <w:t>Медичній сестрі гімназії:</w:t>
      </w:r>
    </w:p>
    <w:p w14:paraId="00DA30B8" w14:textId="4F0BB304" w:rsidR="00107CFE" w:rsidRPr="00107CFE" w:rsidRDefault="00107CFE" w:rsidP="00CC6119">
      <w:pPr>
        <w:numPr>
          <w:ilvl w:val="1"/>
          <w:numId w:val="8"/>
        </w:numPr>
        <w:spacing w:after="0" w:line="240" w:lineRule="auto"/>
        <w:ind w:left="1276" w:hanging="567"/>
        <w:contextualSpacing/>
        <w:jc w:val="both"/>
        <w:rPr>
          <w:rFonts w:ascii="Times New Roman" w:eastAsia="Times New Roman" w:hAnsi="Times New Roman" w:cs="Times New Roman"/>
          <w:sz w:val="24"/>
          <w:szCs w:val="24"/>
          <w:shd w:val="clear" w:color="auto" w:fill="FFFFFF"/>
          <w:lang w:eastAsia="ru-RU"/>
        </w:rPr>
      </w:pPr>
      <w:r w:rsidRPr="00107CFE">
        <w:rPr>
          <w:rFonts w:ascii="Times New Roman" w:eastAsia="Times New Roman" w:hAnsi="Times New Roman" w:cs="Times New Roman"/>
          <w:sz w:val="24"/>
          <w:szCs w:val="24"/>
          <w:lang w:eastAsia="ru-RU"/>
        </w:rPr>
        <w:t xml:space="preserve">Здійснювати медико-педагогічний контроль за </w:t>
      </w:r>
      <w:proofErr w:type="spellStart"/>
      <w:r w:rsidRPr="00107CFE">
        <w:rPr>
          <w:rFonts w:ascii="Times New Roman" w:eastAsia="Times New Roman" w:hAnsi="Times New Roman" w:cs="Times New Roman"/>
          <w:sz w:val="24"/>
          <w:szCs w:val="24"/>
          <w:lang w:eastAsia="ru-RU"/>
        </w:rPr>
        <w:t>уроками</w:t>
      </w:r>
      <w:proofErr w:type="spellEnd"/>
      <w:r w:rsidRPr="00107CFE">
        <w:rPr>
          <w:rFonts w:ascii="Times New Roman" w:eastAsia="Times New Roman" w:hAnsi="Times New Roman" w:cs="Times New Roman"/>
          <w:sz w:val="24"/>
          <w:szCs w:val="24"/>
          <w:lang w:eastAsia="ru-RU"/>
        </w:rPr>
        <w:t xml:space="preserve"> фізичної культури з метою </w:t>
      </w:r>
      <w:r w:rsidRPr="00107CFE">
        <w:rPr>
          <w:rFonts w:ascii="Times New Roman" w:eastAsia="Times New Roman" w:hAnsi="Times New Roman" w:cs="Times New Roman"/>
          <w:sz w:val="24"/>
          <w:szCs w:val="24"/>
          <w:shd w:val="clear" w:color="auto" w:fill="FFFFFF"/>
          <w:lang w:eastAsia="ru-RU"/>
        </w:rPr>
        <w:t xml:space="preserve">визначення рівня фізичного розвитку, стану здоров’я, функціональних можливостей організму учня; з’ясування рівня розвитку рухових навичок учня для того, щоб коригувати навантаження відповідно до його індивідуальних особливостей; оцінювання впливу фізичних вправ, загартування та інших засобів </w:t>
      </w:r>
      <w:proofErr w:type="spellStart"/>
      <w:r w:rsidRPr="00107CFE">
        <w:rPr>
          <w:rFonts w:ascii="Times New Roman" w:eastAsia="Times New Roman" w:hAnsi="Times New Roman" w:cs="Times New Roman"/>
          <w:sz w:val="24"/>
          <w:szCs w:val="24"/>
          <w:shd w:val="clear" w:color="auto" w:fill="FFFFFF"/>
          <w:lang w:eastAsia="ru-RU"/>
        </w:rPr>
        <w:t>біокорекції</w:t>
      </w:r>
      <w:proofErr w:type="spellEnd"/>
      <w:r w:rsidRPr="00107CFE">
        <w:rPr>
          <w:rFonts w:ascii="Times New Roman" w:eastAsia="Times New Roman" w:hAnsi="Times New Roman" w:cs="Times New Roman"/>
          <w:sz w:val="24"/>
          <w:szCs w:val="24"/>
          <w:shd w:val="clear" w:color="auto" w:fill="FFFFFF"/>
          <w:lang w:eastAsia="ru-RU"/>
        </w:rPr>
        <w:t xml:space="preserve"> на стан здоров’я учня; виявлення функціональних відхилень і ранніх симптомів </w:t>
      </w:r>
      <w:proofErr w:type="spellStart"/>
      <w:r w:rsidRPr="00107CFE">
        <w:rPr>
          <w:rFonts w:ascii="Times New Roman" w:eastAsia="Times New Roman" w:hAnsi="Times New Roman" w:cs="Times New Roman"/>
          <w:sz w:val="24"/>
          <w:szCs w:val="24"/>
          <w:shd w:val="clear" w:color="auto" w:fill="FFFFFF"/>
          <w:lang w:eastAsia="ru-RU"/>
        </w:rPr>
        <w:t>хвороб</w:t>
      </w:r>
      <w:proofErr w:type="spellEnd"/>
      <w:r w:rsidRPr="00107CFE">
        <w:rPr>
          <w:rFonts w:ascii="Times New Roman" w:eastAsia="Times New Roman" w:hAnsi="Times New Roman" w:cs="Times New Roman"/>
          <w:sz w:val="24"/>
          <w:szCs w:val="24"/>
          <w:shd w:val="clear" w:color="auto" w:fill="FFFFFF"/>
          <w:lang w:eastAsia="ru-RU"/>
        </w:rPr>
        <w:t>, що виникають під час занять фізичною культурою; запобігання шкільному, у тому числі спортивному, травматизму.</w:t>
      </w:r>
      <w:r>
        <w:rPr>
          <w:rFonts w:ascii="Times New Roman" w:eastAsia="Times New Roman" w:hAnsi="Times New Roman" w:cs="Times New Roman"/>
          <w:sz w:val="24"/>
          <w:szCs w:val="24"/>
          <w:shd w:val="clear" w:color="auto" w:fill="FFFFFF"/>
          <w:lang w:eastAsia="ru-RU"/>
        </w:rPr>
        <w:t>(</w:t>
      </w:r>
      <w:r w:rsidRPr="00107CFE">
        <w:rPr>
          <w:rFonts w:ascii="Times New Roman" w:eastAsia="Times New Roman" w:hAnsi="Times New Roman" w:cs="Times New Roman"/>
          <w:sz w:val="24"/>
          <w:szCs w:val="24"/>
          <w:shd w:val="clear" w:color="auto" w:fill="FFFFFF"/>
          <w:lang w:eastAsia="ru-RU"/>
        </w:rPr>
        <w:t>Систематично</w:t>
      </w:r>
      <w:r>
        <w:rPr>
          <w:rFonts w:ascii="Times New Roman" w:eastAsia="Times New Roman" w:hAnsi="Times New Roman" w:cs="Times New Roman"/>
          <w:sz w:val="24"/>
          <w:szCs w:val="24"/>
          <w:shd w:val="clear" w:color="auto" w:fill="FFFFFF"/>
          <w:lang w:eastAsia="ru-RU"/>
        </w:rPr>
        <w:t>)</w:t>
      </w:r>
    </w:p>
    <w:p w14:paraId="055108C8" w14:textId="37050C69" w:rsidR="00107CFE" w:rsidRPr="00107CFE" w:rsidRDefault="00107CFE" w:rsidP="00CC6119">
      <w:pPr>
        <w:numPr>
          <w:ilvl w:val="1"/>
          <w:numId w:val="8"/>
        </w:numPr>
        <w:spacing w:after="0" w:line="240" w:lineRule="auto"/>
        <w:ind w:left="1276" w:hanging="567"/>
        <w:contextualSpacing/>
        <w:jc w:val="both"/>
        <w:rPr>
          <w:rFonts w:ascii="Times New Roman" w:eastAsia="Times New Roman" w:hAnsi="Times New Roman" w:cs="Times New Roman"/>
          <w:sz w:val="24"/>
          <w:szCs w:val="24"/>
          <w:shd w:val="clear" w:color="auto" w:fill="FFFFFF"/>
          <w:lang w:eastAsia="ru-RU"/>
        </w:rPr>
      </w:pPr>
      <w:r w:rsidRPr="00107CFE">
        <w:rPr>
          <w:rFonts w:ascii="Times New Roman" w:eastAsia="Times New Roman" w:hAnsi="Times New Roman" w:cs="Times New Roman"/>
          <w:sz w:val="24"/>
          <w:szCs w:val="24"/>
          <w:shd w:val="clear" w:color="auto" w:fill="FFFFFF"/>
          <w:lang w:eastAsia="ru-RU"/>
        </w:rPr>
        <w:t>Здійснювати санітарно-просвітницьку роботу та проводити заходи щодо гігієнічного виховання учнів.</w:t>
      </w:r>
      <w:r>
        <w:rPr>
          <w:rFonts w:ascii="Times New Roman" w:eastAsia="Times New Roman" w:hAnsi="Times New Roman" w:cs="Times New Roman"/>
          <w:sz w:val="24"/>
          <w:szCs w:val="24"/>
          <w:shd w:val="clear" w:color="auto" w:fill="FFFFFF"/>
          <w:lang w:eastAsia="ru-RU"/>
        </w:rPr>
        <w:t>(</w:t>
      </w:r>
      <w:r w:rsidRPr="00107CFE">
        <w:rPr>
          <w:rFonts w:ascii="Times New Roman" w:eastAsia="Times New Roman" w:hAnsi="Times New Roman" w:cs="Times New Roman"/>
          <w:sz w:val="24"/>
          <w:szCs w:val="24"/>
          <w:shd w:val="clear" w:color="auto" w:fill="FFFFFF"/>
          <w:lang w:eastAsia="ru-RU"/>
        </w:rPr>
        <w:t>Постійно</w:t>
      </w:r>
      <w:r>
        <w:rPr>
          <w:rFonts w:ascii="Times New Roman" w:eastAsia="Times New Roman" w:hAnsi="Times New Roman" w:cs="Times New Roman"/>
          <w:sz w:val="24"/>
          <w:szCs w:val="24"/>
          <w:shd w:val="clear" w:color="auto" w:fill="FFFFFF"/>
          <w:lang w:eastAsia="ru-RU"/>
        </w:rPr>
        <w:t>)</w:t>
      </w:r>
    </w:p>
    <w:p w14:paraId="10CAA49F" w14:textId="77777777" w:rsidR="00107CFE" w:rsidRPr="00107CFE" w:rsidRDefault="00107CFE" w:rsidP="00107CFE">
      <w:pPr>
        <w:spacing w:after="0" w:line="240" w:lineRule="auto"/>
        <w:ind w:firstLine="709"/>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4. Заступникам директора:</w:t>
      </w:r>
    </w:p>
    <w:p w14:paraId="0820F585" w14:textId="5693E248" w:rsidR="00107CFE" w:rsidRPr="00107CFE" w:rsidRDefault="00107CFE" w:rsidP="00107CFE">
      <w:pPr>
        <w:spacing w:after="0" w:line="240" w:lineRule="auto"/>
        <w:ind w:firstLine="709"/>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4.1. Посилити контроль за проведенням уроків з фізичного виховання та позакласних заходів.</w:t>
      </w:r>
      <w:r>
        <w:rPr>
          <w:rFonts w:ascii="Times New Roman" w:eastAsia="Times New Roman" w:hAnsi="Times New Roman" w:cs="Times New Roman"/>
          <w:sz w:val="24"/>
          <w:szCs w:val="24"/>
          <w:lang w:eastAsia="ru-RU"/>
        </w:rPr>
        <w:t>(</w:t>
      </w:r>
      <w:r w:rsidRPr="00107CFE">
        <w:rPr>
          <w:rFonts w:ascii="Times New Roman" w:eastAsia="Times New Roman" w:hAnsi="Times New Roman" w:cs="Times New Roman"/>
          <w:sz w:val="24"/>
          <w:szCs w:val="24"/>
          <w:lang w:eastAsia="ru-RU"/>
        </w:rPr>
        <w:t>Протягом навчального року</w:t>
      </w:r>
      <w:r>
        <w:rPr>
          <w:rFonts w:ascii="Times New Roman" w:eastAsia="Times New Roman" w:hAnsi="Times New Roman" w:cs="Times New Roman"/>
          <w:sz w:val="24"/>
          <w:szCs w:val="24"/>
          <w:lang w:eastAsia="ru-RU"/>
        </w:rPr>
        <w:t>)</w:t>
      </w:r>
    </w:p>
    <w:p w14:paraId="37D1FC5C" w14:textId="23F6CFAD" w:rsidR="00D722D6" w:rsidRPr="00107CFE" w:rsidRDefault="00107CFE" w:rsidP="00107CFE">
      <w:pPr>
        <w:spacing w:after="0" w:line="240" w:lineRule="auto"/>
        <w:ind w:firstLine="709"/>
        <w:jc w:val="both"/>
        <w:rPr>
          <w:rFonts w:ascii="Times New Roman" w:eastAsia="Times New Roman" w:hAnsi="Times New Roman" w:cs="Times New Roman"/>
          <w:sz w:val="24"/>
          <w:szCs w:val="24"/>
          <w:lang w:eastAsia="ru-RU"/>
        </w:rPr>
      </w:pPr>
      <w:r w:rsidRPr="00107CFE">
        <w:rPr>
          <w:rFonts w:ascii="Times New Roman" w:eastAsia="Times New Roman" w:hAnsi="Times New Roman" w:cs="Times New Roman"/>
          <w:sz w:val="24"/>
          <w:szCs w:val="24"/>
          <w:lang w:eastAsia="ru-RU"/>
        </w:rPr>
        <w:t>4.2. Посилити пропаганду здорового способу життя серед учнів, учителів та батьківського колективу шляхом проведення батьківських лекторіїв, класних учнівських та батьківських зборів, педагогічних рад тощо.</w:t>
      </w:r>
      <w:r>
        <w:rPr>
          <w:rFonts w:ascii="Times New Roman" w:eastAsia="Times New Roman" w:hAnsi="Times New Roman" w:cs="Times New Roman"/>
          <w:sz w:val="24"/>
          <w:szCs w:val="24"/>
          <w:lang w:eastAsia="ru-RU"/>
        </w:rPr>
        <w:t>(</w:t>
      </w:r>
      <w:r w:rsidRPr="00107CFE">
        <w:rPr>
          <w:rFonts w:ascii="Times New Roman" w:eastAsia="Times New Roman" w:hAnsi="Times New Roman" w:cs="Times New Roman"/>
          <w:color w:val="000000"/>
          <w:sz w:val="24"/>
          <w:szCs w:val="24"/>
          <w:lang w:eastAsia="ru-RU"/>
        </w:rPr>
        <w:t>Протягом року</w:t>
      </w:r>
      <w:r>
        <w:rPr>
          <w:rFonts w:ascii="Times New Roman" w:eastAsia="Times New Roman" w:hAnsi="Times New Roman" w:cs="Times New Roman"/>
          <w:color w:val="000000"/>
          <w:sz w:val="24"/>
          <w:szCs w:val="24"/>
          <w:lang w:eastAsia="ru-RU"/>
        </w:rPr>
        <w:t>).</w:t>
      </w:r>
    </w:p>
    <w:p w14:paraId="1BA1C49E" w14:textId="77777777" w:rsidR="00107CFE" w:rsidRDefault="00107CFE" w:rsidP="001D0DEF">
      <w:pPr>
        <w:rPr>
          <w:rFonts w:ascii="Times New Roman" w:hAnsi="Times New Roman" w:cs="Times New Roman"/>
          <w:b/>
          <w:bCs/>
          <w:sz w:val="24"/>
          <w:szCs w:val="24"/>
          <w:u w:val="single"/>
        </w:rPr>
      </w:pPr>
    </w:p>
    <w:p w14:paraId="70C688EB" w14:textId="4E89E84E" w:rsidR="001D0DEF" w:rsidRPr="00A727E7" w:rsidRDefault="00A727E7" w:rsidP="001D0DEF">
      <w:pPr>
        <w:rPr>
          <w:rFonts w:ascii="Times New Roman" w:eastAsia="Times New Roman" w:hAnsi="Times New Roman" w:cs="Times New Roman"/>
          <w:b/>
          <w:bCs/>
          <w:color w:val="000000"/>
          <w:sz w:val="24"/>
          <w:szCs w:val="24"/>
          <w:u w:val="single"/>
          <w:lang w:eastAsia="ru-RU"/>
        </w:rPr>
      </w:pPr>
      <w:r w:rsidRPr="00AB4A0C">
        <w:rPr>
          <w:rFonts w:ascii="Times New Roman" w:hAnsi="Times New Roman" w:cs="Times New Roman"/>
          <w:b/>
          <w:bCs/>
          <w:sz w:val="24"/>
          <w:szCs w:val="24"/>
          <w:u w:val="single"/>
        </w:rPr>
        <w:t>V</w:t>
      </w:r>
      <w:r w:rsidR="00D722D6">
        <w:rPr>
          <w:rFonts w:ascii="Times New Roman" w:hAnsi="Times New Roman" w:cs="Times New Roman"/>
          <w:b/>
          <w:bCs/>
          <w:sz w:val="24"/>
          <w:szCs w:val="24"/>
          <w:u w:val="single"/>
        </w:rPr>
        <w:t>І</w:t>
      </w:r>
      <w:r w:rsidRPr="00AB4A0C">
        <w:rPr>
          <w:rFonts w:ascii="Times New Roman" w:hAnsi="Times New Roman" w:cs="Times New Roman"/>
          <w:b/>
          <w:bCs/>
          <w:sz w:val="24"/>
          <w:szCs w:val="24"/>
          <w:u w:val="single"/>
        </w:rPr>
        <w:t xml:space="preserve">. </w:t>
      </w:r>
      <w:r w:rsidR="001D0DEF" w:rsidRPr="00A727E7">
        <w:rPr>
          <w:rFonts w:ascii="Times New Roman" w:eastAsia="Times New Roman" w:hAnsi="Times New Roman" w:cs="Times New Roman"/>
          <w:b/>
          <w:bCs/>
          <w:color w:val="000000"/>
          <w:sz w:val="24"/>
          <w:szCs w:val="24"/>
          <w:u w:val="single"/>
          <w:lang w:eastAsia="ru-RU"/>
        </w:rPr>
        <w:t xml:space="preserve">По </w:t>
      </w:r>
      <w:r w:rsidR="00D722D6">
        <w:rPr>
          <w:rFonts w:ascii="Times New Roman" w:eastAsia="Times New Roman" w:hAnsi="Times New Roman" w:cs="Times New Roman"/>
          <w:b/>
          <w:bCs/>
          <w:color w:val="000000"/>
          <w:sz w:val="24"/>
          <w:szCs w:val="24"/>
          <w:u w:val="single"/>
          <w:lang w:eastAsia="ru-RU"/>
        </w:rPr>
        <w:t>шостому</w:t>
      </w:r>
      <w:r w:rsidR="001D0DEF" w:rsidRPr="00A727E7">
        <w:rPr>
          <w:rFonts w:ascii="Times New Roman" w:eastAsia="Times New Roman" w:hAnsi="Times New Roman" w:cs="Times New Roman"/>
          <w:b/>
          <w:bCs/>
          <w:color w:val="000000"/>
          <w:sz w:val="24"/>
          <w:szCs w:val="24"/>
          <w:u w:val="single"/>
          <w:lang w:eastAsia="ru-RU"/>
        </w:rPr>
        <w:t xml:space="preserve"> питанню:  «Про визнання сертифікатів підвищення кваліфікації педагогічних працівників»</w:t>
      </w:r>
    </w:p>
    <w:p w14:paraId="0B7F9C35" w14:textId="77777777" w:rsidR="001D0DEF" w:rsidRPr="005E6E0A" w:rsidRDefault="001D0DEF" w:rsidP="001D0DEF">
      <w:pPr>
        <w:rPr>
          <w:rFonts w:ascii="Times New Roman" w:eastAsia="Times New Roman" w:hAnsi="Times New Roman" w:cs="Times New Roman"/>
          <w:b/>
          <w:bCs/>
          <w:color w:val="000000"/>
          <w:sz w:val="24"/>
          <w:szCs w:val="24"/>
          <w:u w:val="single"/>
          <w:lang w:eastAsia="ru-RU"/>
        </w:rPr>
      </w:pPr>
      <w:r w:rsidRPr="005E6E0A">
        <w:rPr>
          <w:rFonts w:ascii="Times New Roman" w:eastAsia="Times New Roman" w:hAnsi="Times New Roman" w:cs="Times New Roman"/>
          <w:b/>
          <w:bCs/>
          <w:color w:val="000000"/>
          <w:sz w:val="24"/>
          <w:szCs w:val="24"/>
          <w:u w:val="single"/>
          <w:lang w:eastAsia="ru-RU"/>
        </w:rPr>
        <w:t>Слухали:</w:t>
      </w:r>
    </w:p>
    <w:p w14:paraId="3998420B" w14:textId="77777777" w:rsidR="001D0DEF" w:rsidRPr="005E6E0A" w:rsidRDefault="001D0DEF" w:rsidP="001D0DEF">
      <w:pPr>
        <w:pStyle w:val="ab"/>
        <w:ind w:firstLine="708"/>
        <w:rPr>
          <w:rFonts w:ascii="Times New Roman" w:hAnsi="Times New Roman" w:cs="Times New Roman"/>
          <w:sz w:val="24"/>
          <w:szCs w:val="24"/>
          <w:lang w:eastAsia="ru-RU"/>
        </w:rPr>
      </w:pPr>
      <w:proofErr w:type="spellStart"/>
      <w:r w:rsidRPr="005E6E0A">
        <w:rPr>
          <w:rFonts w:ascii="Times New Roman" w:hAnsi="Times New Roman" w:cs="Times New Roman"/>
          <w:sz w:val="24"/>
          <w:szCs w:val="24"/>
          <w:lang w:eastAsia="ru-RU"/>
        </w:rPr>
        <w:t>Месенчук</w:t>
      </w:r>
      <w:proofErr w:type="spellEnd"/>
      <w:r w:rsidRPr="005E6E0A">
        <w:rPr>
          <w:rFonts w:ascii="Times New Roman" w:hAnsi="Times New Roman" w:cs="Times New Roman"/>
          <w:sz w:val="24"/>
          <w:szCs w:val="24"/>
          <w:lang w:eastAsia="ru-RU"/>
        </w:rPr>
        <w:t xml:space="preserve"> Л.М., т. в.о. директора гімназії, яка ознайомила присутніх із клопотаннями педагогічних працівників гімназії про визнання сертифікатів підвищення  кваліфікації. Лариса Миколаївна зазначила, що педагогічні працівники проходили підвищення кваліфікації на різних платформах та у різних суб’єктів.</w:t>
      </w:r>
    </w:p>
    <w:p w14:paraId="212A80F5" w14:textId="7C5132E6" w:rsidR="001D0DEF" w:rsidRDefault="001D0DEF" w:rsidP="001D0DEF">
      <w:pPr>
        <w:pStyle w:val="ab"/>
        <w:ind w:firstLine="708"/>
        <w:rPr>
          <w:rFonts w:ascii="Times New Roman" w:hAnsi="Times New Roman" w:cs="Times New Roman"/>
          <w:sz w:val="24"/>
          <w:szCs w:val="24"/>
          <w:lang w:val="ru-RU" w:eastAsia="ru-RU"/>
        </w:rPr>
      </w:pPr>
      <w:proofErr w:type="spellStart"/>
      <w:r w:rsidRPr="001D0DEF">
        <w:rPr>
          <w:rFonts w:ascii="Times New Roman" w:hAnsi="Times New Roman" w:cs="Times New Roman"/>
          <w:sz w:val="24"/>
          <w:szCs w:val="24"/>
          <w:lang w:val="ru-RU" w:eastAsia="ru-RU"/>
        </w:rPr>
        <w:t>Працівниками</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були</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надані</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клопотання</w:t>
      </w:r>
      <w:proofErr w:type="spellEnd"/>
      <w:r w:rsidRPr="001D0DEF">
        <w:rPr>
          <w:rFonts w:ascii="Times New Roman" w:hAnsi="Times New Roman" w:cs="Times New Roman"/>
          <w:sz w:val="24"/>
          <w:szCs w:val="24"/>
          <w:lang w:val="ru-RU" w:eastAsia="ru-RU"/>
        </w:rPr>
        <w:t xml:space="preserve"> про </w:t>
      </w:r>
      <w:proofErr w:type="spellStart"/>
      <w:r w:rsidRPr="001D0DEF">
        <w:rPr>
          <w:rFonts w:ascii="Times New Roman" w:hAnsi="Times New Roman" w:cs="Times New Roman"/>
          <w:sz w:val="24"/>
          <w:szCs w:val="24"/>
          <w:lang w:val="ru-RU" w:eastAsia="ru-RU"/>
        </w:rPr>
        <w:t>визнання</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результатів</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підвищення</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кваліфікації</w:t>
      </w:r>
      <w:proofErr w:type="spellEnd"/>
      <w:r w:rsidRPr="001D0DEF">
        <w:rPr>
          <w:rFonts w:ascii="Times New Roman" w:hAnsi="Times New Roman" w:cs="Times New Roman"/>
          <w:sz w:val="24"/>
          <w:szCs w:val="24"/>
          <w:lang w:val="ru-RU" w:eastAsia="ru-RU"/>
        </w:rPr>
        <w:t xml:space="preserve"> та </w:t>
      </w:r>
      <w:proofErr w:type="spellStart"/>
      <w:r w:rsidRPr="001D0DEF">
        <w:rPr>
          <w:rFonts w:ascii="Times New Roman" w:hAnsi="Times New Roman" w:cs="Times New Roman"/>
          <w:sz w:val="24"/>
          <w:szCs w:val="24"/>
          <w:lang w:val="ru-RU" w:eastAsia="ru-RU"/>
        </w:rPr>
        <w:t>документи</w:t>
      </w:r>
      <w:proofErr w:type="spellEnd"/>
      <w:r w:rsidRPr="001D0DEF">
        <w:rPr>
          <w:rFonts w:ascii="Times New Roman" w:hAnsi="Times New Roman" w:cs="Times New Roman"/>
          <w:sz w:val="24"/>
          <w:szCs w:val="24"/>
          <w:lang w:val="ru-RU" w:eastAsia="ru-RU"/>
        </w:rPr>
        <w:t xml:space="preserve"> про </w:t>
      </w:r>
      <w:proofErr w:type="spellStart"/>
      <w:r w:rsidRPr="001D0DEF">
        <w:rPr>
          <w:rFonts w:ascii="Times New Roman" w:hAnsi="Times New Roman" w:cs="Times New Roman"/>
          <w:sz w:val="24"/>
          <w:szCs w:val="24"/>
          <w:lang w:val="ru-RU" w:eastAsia="ru-RU"/>
        </w:rPr>
        <w:t>проходження</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підвищення</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кваліфікації</w:t>
      </w:r>
      <w:proofErr w:type="spellEnd"/>
      <w:r w:rsidRPr="001D0DEF">
        <w:rPr>
          <w:rFonts w:ascii="Times New Roman" w:hAnsi="Times New Roman" w:cs="Times New Roman"/>
          <w:sz w:val="24"/>
          <w:szCs w:val="24"/>
          <w:lang w:val="ru-RU" w:eastAsia="ru-RU"/>
        </w:rPr>
        <w:t>.</w:t>
      </w:r>
    </w:p>
    <w:p w14:paraId="431D6C96" w14:textId="77777777" w:rsidR="006866BD" w:rsidRPr="006866BD" w:rsidRDefault="006866BD" w:rsidP="006866BD">
      <w:pPr>
        <w:spacing w:after="0" w:line="240" w:lineRule="auto"/>
        <w:rPr>
          <w:rFonts w:ascii="Times New Roman" w:eastAsia="Calibri" w:hAnsi="Times New Roman" w:cs="Times New Roman"/>
          <w:b/>
          <w:bCs/>
          <w:sz w:val="24"/>
          <w:szCs w:val="24"/>
          <w:u w:val="single"/>
        </w:rPr>
      </w:pPr>
      <w:r w:rsidRPr="006866BD">
        <w:rPr>
          <w:rFonts w:ascii="Times New Roman" w:eastAsia="Calibri" w:hAnsi="Times New Roman" w:cs="Times New Roman"/>
          <w:b/>
          <w:bCs/>
          <w:sz w:val="24"/>
          <w:szCs w:val="24"/>
          <w:u w:val="single"/>
        </w:rPr>
        <w:t>Виступили:</w:t>
      </w:r>
    </w:p>
    <w:p w14:paraId="314EA04E" w14:textId="4791C06B" w:rsidR="006866BD" w:rsidRDefault="003A4476" w:rsidP="00CC6119">
      <w:pPr>
        <w:pStyle w:val="a3"/>
        <w:numPr>
          <w:ilvl w:val="0"/>
          <w:numId w:val="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Войтович М.І.</w:t>
      </w:r>
      <w:r w:rsidR="006866BD" w:rsidRPr="006866BD">
        <w:rPr>
          <w:rFonts w:ascii="Times New Roman" w:eastAsia="Calibri" w:hAnsi="Times New Roman" w:cs="Times New Roman"/>
          <w:sz w:val="24"/>
          <w:szCs w:val="24"/>
        </w:rPr>
        <w:t>.,</w:t>
      </w:r>
      <w:r w:rsidR="00E12DE1">
        <w:rPr>
          <w:rFonts w:ascii="Times New Roman" w:eastAsia="Calibri" w:hAnsi="Times New Roman" w:cs="Times New Roman"/>
          <w:sz w:val="24"/>
          <w:szCs w:val="24"/>
        </w:rPr>
        <w:t xml:space="preserve"> вчитель </w:t>
      </w:r>
      <w:r>
        <w:rPr>
          <w:rFonts w:ascii="Times New Roman" w:eastAsia="Calibri" w:hAnsi="Times New Roman" w:cs="Times New Roman"/>
          <w:sz w:val="24"/>
          <w:szCs w:val="24"/>
        </w:rPr>
        <w:t>біології</w:t>
      </w:r>
      <w:r w:rsidR="00E12DE1">
        <w:rPr>
          <w:rFonts w:ascii="Times New Roman" w:eastAsia="Calibri" w:hAnsi="Times New Roman" w:cs="Times New Roman"/>
          <w:sz w:val="24"/>
          <w:szCs w:val="24"/>
        </w:rPr>
        <w:t>,</w:t>
      </w:r>
      <w:r w:rsidR="00714935">
        <w:rPr>
          <w:rFonts w:ascii="Times New Roman" w:eastAsia="Calibri" w:hAnsi="Times New Roman" w:cs="Times New Roman"/>
          <w:sz w:val="24"/>
          <w:szCs w:val="24"/>
        </w:rPr>
        <w:t xml:space="preserve"> </w:t>
      </w:r>
      <w:r w:rsidR="00E12DE1">
        <w:rPr>
          <w:rFonts w:ascii="Times New Roman" w:eastAsia="Calibri" w:hAnsi="Times New Roman" w:cs="Times New Roman"/>
          <w:sz w:val="24"/>
          <w:szCs w:val="24"/>
        </w:rPr>
        <w:t>як</w:t>
      </w:r>
      <w:r>
        <w:rPr>
          <w:rFonts w:ascii="Times New Roman" w:eastAsia="Calibri" w:hAnsi="Times New Roman" w:cs="Times New Roman"/>
          <w:sz w:val="24"/>
          <w:szCs w:val="24"/>
        </w:rPr>
        <w:t>а</w:t>
      </w:r>
      <w:r w:rsidR="00E12DE1">
        <w:rPr>
          <w:rFonts w:ascii="Times New Roman" w:eastAsia="Calibri" w:hAnsi="Times New Roman" w:cs="Times New Roman"/>
          <w:sz w:val="24"/>
          <w:szCs w:val="24"/>
        </w:rPr>
        <w:t xml:space="preserve"> презентува</w:t>
      </w:r>
      <w:r>
        <w:rPr>
          <w:rFonts w:ascii="Times New Roman" w:eastAsia="Calibri" w:hAnsi="Times New Roman" w:cs="Times New Roman"/>
          <w:sz w:val="24"/>
          <w:szCs w:val="24"/>
        </w:rPr>
        <w:t>ла</w:t>
      </w:r>
      <w:r w:rsidR="00E12DE1">
        <w:rPr>
          <w:rFonts w:ascii="Times New Roman" w:eastAsia="Calibri" w:hAnsi="Times New Roman" w:cs="Times New Roman"/>
          <w:sz w:val="24"/>
          <w:szCs w:val="24"/>
        </w:rPr>
        <w:t xml:space="preserve"> набутий досвід та описа</w:t>
      </w:r>
      <w:r>
        <w:rPr>
          <w:rFonts w:ascii="Times New Roman" w:eastAsia="Calibri" w:hAnsi="Times New Roman" w:cs="Times New Roman"/>
          <w:sz w:val="24"/>
          <w:szCs w:val="24"/>
        </w:rPr>
        <w:t>ла</w:t>
      </w:r>
      <w:r w:rsidR="006866BD" w:rsidRPr="006866BD">
        <w:rPr>
          <w:rFonts w:ascii="Times New Roman" w:eastAsia="Calibri" w:hAnsi="Times New Roman" w:cs="Times New Roman"/>
          <w:sz w:val="24"/>
          <w:szCs w:val="24"/>
        </w:rPr>
        <w:t xml:space="preserve"> досягнуті результати, під час пі</w:t>
      </w:r>
      <w:r w:rsidR="00E12DE1">
        <w:rPr>
          <w:rFonts w:ascii="Times New Roman" w:eastAsia="Calibri" w:hAnsi="Times New Roman" w:cs="Times New Roman"/>
          <w:sz w:val="24"/>
          <w:szCs w:val="24"/>
        </w:rPr>
        <w:t>двищення кваліфікації. Розпові</w:t>
      </w:r>
      <w:r>
        <w:rPr>
          <w:rFonts w:ascii="Times New Roman" w:eastAsia="Calibri" w:hAnsi="Times New Roman" w:cs="Times New Roman"/>
          <w:sz w:val="24"/>
          <w:szCs w:val="24"/>
        </w:rPr>
        <w:t>ла</w:t>
      </w:r>
      <w:r w:rsidR="006866BD" w:rsidRPr="006866BD">
        <w:rPr>
          <w:rFonts w:ascii="Times New Roman" w:eastAsia="Calibri" w:hAnsi="Times New Roman" w:cs="Times New Roman"/>
          <w:sz w:val="24"/>
          <w:szCs w:val="24"/>
        </w:rPr>
        <w:t xml:space="preserve"> про виконану роботу.</w:t>
      </w:r>
    </w:p>
    <w:p w14:paraId="2A929486" w14:textId="30F2900D" w:rsidR="00714935" w:rsidRDefault="003A4476" w:rsidP="00CC6119">
      <w:pPr>
        <w:pStyle w:val="a3"/>
        <w:numPr>
          <w:ilvl w:val="0"/>
          <w:numId w:val="1"/>
        </w:numPr>
        <w:spacing w:after="0" w:line="240" w:lineRule="auto"/>
        <w:rPr>
          <w:rFonts w:ascii="Times New Roman" w:eastAsia="Calibri" w:hAnsi="Times New Roman" w:cs="Times New Roman"/>
          <w:sz w:val="24"/>
          <w:szCs w:val="24"/>
        </w:rPr>
      </w:pPr>
      <w:bookmarkStart w:id="5" w:name="_Hlk187589278"/>
      <w:proofErr w:type="spellStart"/>
      <w:r>
        <w:rPr>
          <w:rFonts w:ascii="Times New Roman" w:eastAsia="Calibri" w:hAnsi="Times New Roman" w:cs="Times New Roman"/>
          <w:sz w:val="24"/>
          <w:szCs w:val="24"/>
        </w:rPr>
        <w:lastRenderedPageBreak/>
        <w:t>Александрюк</w:t>
      </w:r>
      <w:proofErr w:type="spellEnd"/>
      <w:r>
        <w:rPr>
          <w:rFonts w:ascii="Times New Roman" w:eastAsia="Calibri" w:hAnsi="Times New Roman" w:cs="Times New Roman"/>
          <w:sz w:val="24"/>
          <w:szCs w:val="24"/>
        </w:rPr>
        <w:t xml:space="preserve"> Т.В</w:t>
      </w:r>
      <w:r w:rsidR="00714935">
        <w:rPr>
          <w:rFonts w:ascii="Times New Roman" w:eastAsia="Calibri" w:hAnsi="Times New Roman" w:cs="Times New Roman"/>
          <w:sz w:val="24"/>
          <w:szCs w:val="24"/>
        </w:rPr>
        <w:t>.</w:t>
      </w:r>
      <w:r w:rsidR="00714935" w:rsidRPr="006866BD">
        <w:rPr>
          <w:rFonts w:ascii="Times New Roman" w:eastAsia="Calibri" w:hAnsi="Times New Roman" w:cs="Times New Roman"/>
          <w:sz w:val="24"/>
          <w:szCs w:val="24"/>
        </w:rPr>
        <w:t>,</w:t>
      </w:r>
      <w:r w:rsidR="00E12DE1">
        <w:rPr>
          <w:rFonts w:ascii="Times New Roman" w:eastAsia="Calibri" w:hAnsi="Times New Roman" w:cs="Times New Roman"/>
          <w:sz w:val="24"/>
          <w:szCs w:val="24"/>
        </w:rPr>
        <w:t xml:space="preserve"> вчитель </w:t>
      </w:r>
      <w:r>
        <w:rPr>
          <w:rFonts w:ascii="Times New Roman" w:eastAsia="Calibri" w:hAnsi="Times New Roman" w:cs="Times New Roman"/>
          <w:sz w:val="24"/>
          <w:szCs w:val="24"/>
        </w:rPr>
        <w:t>української мови та л-ри</w:t>
      </w:r>
      <w:r w:rsidR="00E12DE1">
        <w:rPr>
          <w:rFonts w:ascii="Times New Roman" w:eastAsia="Calibri" w:hAnsi="Times New Roman" w:cs="Times New Roman"/>
          <w:sz w:val="24"/>
          <w:szCs w:val="24"/>
        </w:rPr>
        <w:t>,</w:t>
      </w:r>
      <w:r w:rsidR="00714935">
        <w:rPr>
          <w:rFonts w:ascii="Times New Roman" w:eastAsia="Calibri" w:hAnsi="Times New Roman" w:cs="Times New Roman"/>
          <w:sz w:val="24"/>
          <w:szCs w:val="24"/>
        </w:rPr>
        <w:t xml:space="preserve"> </w:t>
      </w:r>
      <w:r w:rsidR="00E12DE1">
        <w:rPr>
          <w:rFonts w:ascii="Times New Roman" w:eastAsia="Calibri" w:hAnsi="Times New Roman" w:cs="Times New Roman"/>
          <w:sz w:val="24"/>
          <w:szCs w:val="24"/>
        </w:rPr>
        <w:t>яка презентувала</w:t>
      </w:r>
      <w:r w:rsidR="00714935" w:rsidRPr="006866BD">
        <w:rPr>
          <w:rFonts w:ascii="Times New Roman" w:eastAsia="Calibri" w:hAnsi="Times New Roman" w:cs="Times New Roman"/>
          <w:sz w:val="24"/>
          <w:szCs w:val="24"/>
        </w:rPr>
        <w:t xml:space="preserve"> набутий досвід та описала досягнуті результати, під час підвищення кваліфікації. Розповіла про виконану роботу.</w:t>
      </w:r>
    </w:p>
    <w:bookmarkEnd w:id="5"/>
    <w:p w14:paraId="268212F4" w14:textId="7F1FEAD7" w:rsidR="0048379F" w:rsidRDefault="003A4476" w:rsidP="00CC6119">
      <w:pPr>
        <w:pStyle w:val="a3"/>
        <w:numPr>
          <w:ilvl w:val="0"/>
          <w:numId w:val="1"/>
        </w:num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Месенчук</w:t>
      </w:r>
      <w:proofErr w:type="spellEnd"/>
      <w:r>
        <w:rPr>
          <w:rFonts w:ascii="Times New Roman" w:eastAsia="Calibri" w:hAnsi="Times New Roman" w:cs="Times New Roman"/>
          <w:sz w:val="24"/>
          <w:szCs w:val="24"/>
        </w:rPr>
        <w:t xml:space="preserve"> Л.М</w:t>
      </w:r>
      <w:r w:rsidR="0048379F">
        <w:rPr>
          <w:rFonts w:ascii="Times New Roman" w:eastAsia="Calibri" w:hAnsi="Times New Roman" w:cs="Times New Roman"/>
          <w:sz w:val="24"/>
          <w:szCs w:val="24"/>
        </w:rPr>
        <w:t>.</w:t>
      </w:r>
      <w:r w:rsidR="0048379F" w:rsidRPr="006866BD">
        <w:rPr>
          <w:rFonts w:ascii="Times New Roman" w:eastAsia="Calibri" w:hAnsi="Times New Roman" w:cs="Times New Roman"/>
          <w:sz w:val="24"/>
          <w:szCs w:val="24"/>
        </w:rPr>
        <w:t>,</w:t>
      </w:r>
      <w:r w:rsidR="0048379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вчитель математики та </w:t>
      </w:r>
      <w:proofErr w:type="spellStart"/>
      <w:r>
        <w:rPr>
          <w:rFonts w:ascii="Times New Roman" w:eastAsia="Calibri" w:hAnsi="Times New Roman" w:cs="Times New Roman"/>
          <w:sz w:val="24"/>
          <w:szCs w:val="24"/>
        </w:rPr>
        <w:t>т.в.о</w:t>
      </w:r>
      <w:proofErr w:type="spellEnd"/>
      <w:r>
        <w:rPr>
          <w:rFonts w:ascii="Times New Roman" w:eastAsia="Calibri" w:hAnsi="Times New Roman" w:cs="Times New Roman"/>
          <w:sz w:val="24"/>
          <w:szCs w:val="24"/>
        </w:rPr>
        <w:t>. директора</w:t>
      </w:r>
      <w:r w:rsidR="00E12DE1">
        <w:rPr>
          <w:rFonts w:ascii="Times New Roman" w:eastAsia="Calibri" w:hAnsi="Times New Roman" w:cs="Times New Roman"/>
          <w:sz w:val="24"/>
          <w:szCs w:val="24"/>
        </w:rPr>
        <w:t>, яка презентувала</w:t>
      </w:r>
      <w:r w:rsidR="0048379F" w:rsidRPr="006866BD">
        <w:rPr>
          <w:rFonts w:ascii="Times New Roman" w:eastAsia="Calibri" w:hAnsi="Times New Roman" w:cs="Times New Roman"/>
          <w:sz w:val="24"/>
          <w:szCs w:val="24"/>
        </w:rPr>
        <w:t xml:space="preserve"> набутий досвід та описала досягнуті результати, під час підвищення кваліфікації. Розповіла про виконану роботу.</w:t>
      </w:r>
    </w:p>
    <w:p w14:paraId="01DC6301" w14:textId="77777777" w:rsidR="00CB1BE9" w:rsidRPr="00F85BB9" w:rsidRDefault="00CB1BE9" w:rsidP="00CB1BE9">
      <w:pPr>
        <w:pStyle w:val="a3"/>
        <w:spacing w:after="0" w:line="240" w:lineRule="auto"/>
        <w:rPr>
          <w:rFonts w:ascii="Times New Roman" w:eastAsia="Calibri" w:hAnsi="Times New Roman" w:cs="Times New Roman"/>
          <w:sz w:val="24"/>
          <w:szCs w:val="24"/>
        </w:rPr>
      </w:pPr>
    </w:p>
    <w:p w14:paraId="3068AB26" w14:textId="04D2750E" w:rsidR="006866BD" w:rsidRDefault="003A4476" w:rsidP="00CC6119">
      <w:pPr>
        <w:pStyle w:val="a3"/>
        <w:numPr>
          <w:ilvl w:val="0"/>
          <w:numId w:val="1"/>
        </w:num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Т.в.о</w:t>
      </w:r>
      <w:proofErr w:type="spellEnd"/>
      <w:r>
        <w:rPr>
          <w:rFonts w:ascii="Times New Roman" w:eastAsia="Calibri" w:hAnsi="Times New Roman" w:cs="Times New Roman"/>
          <w:sz w:val="24"/>
          <w:szCs w:val="24"/>
        </w:rPr>
        <w:t xml:space="preserve">. директора </w:t>
      </w:r>
      <w:proofErr w:type="spellStart"/>
      <w:r>
        <w:rPr>
          <w:rFonts w:ascii="Times New Roman" w:eastAsia="Calibri" w:hAnsi="Times New Roman" w:cs="Times New Roman"/>
          <w:sz w:val="24"/>
          <w:szCs w:val="24"/>
        </w:rPr>
        <w:t>Месенчук</w:t>
      </w:r>
      <w:proofErr w:type="spellEnd"/>
      <w:r>
        <w:rPr>
          <w:rFonts w:ascii="Times New Roman" w:eastAsia="Calibri" w:hAnsi="Times New Roman" w:cs="Times New Roman"/>
          <w:sz w:val="24"/>
          <w:szCs w:val="24"/>
        </w:rPr>
        <w:t xml:space="preserve"> Л.М</w:t>
      </w:r>
      <w:r w:rsidR="006866BD" w:rsidRPr="006866BD">
        <w:rPr>
          <w:rFonts w:ascii="Times New Roman" w:eastAsia="Calibri" w:hAnsi="Times New Roman" w:cs="Times New Roman"/>
          <w:sz w:val="24"/>
          <w:szCs w:val="24"/>
        </w:rPr>
        <w:t>., запропонувала визнати результати підвищення кваліфікації</w:t>
      </w:r>
      <w:r w:rsidR="00CB1BE9">
        <w:rPr>
          <w:rFonts w:ascii="Times New Roman" w:eastAsia="Calibri" w:hAnsi="Times New Roman" w:cs="Times New Roman"/>
          <w:sz w:val="24"/>
          <w:szCs w:val="24"/>
        </w:rPr>
        <w:t xml:space="preserve"> вчителя </w:t>
      </w:r>
      <w:r>
        <w:rPr>
          <w:rFonts w:ascii="Times New Roman" w:eastAsia="Calibri" w:hAnsi="Times New Roman" w:cs="Times New Roman"/>
          <w:sz w:val="24"/>
          <w:szCs w:val="24"/>
        </w:rPr>
        <w:t>біології Войтович М.І</w:t>
      </w:r>
      <w:r w:rsidR="00CB1BE9">
        <w:rPr>
          <w:rFonts w:ascii="Times New Roman" w:eastAsia="Calibri" w:hAnsi="Times New Roman" w:cs="Times New Roman"/>
          <w:sz w:val="24"/>
          <w:szCs w:val="24"/>
        </w:rPr>
        <w:t>.;</w:t>
      </w:r>
    </w:p>
    <w:p w14:paraId="206DA988" w14:textId="7937A25E" w:rsidR="00835ED3" w:rsidRPr="003A4476" w:rsidRDefault="00CB1BE9" w:rsidP="00CC6119">
      <w:pPr>
        <w:pStyle w:val="a3"/>
        <w:numPr>
          <w:ilvl w:val="0"/>
          <w:numId w:val="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Голова МС </w:t>
      </w:r>
      <w:r w:rsidR="003A4476">
        <w:rPr>
          <w:rFonts w:ascii="Times New Roman" w:eastAsia="Calibri" w:hAnsi="Times New Roman" w:cs="Times New Roman"/>
          <w:sz w:val="24"/>
          <w:szCs w:val="24"/>
        </w:rPr>
        <w:t>Довга Л.В</w:t>
      </w:r>
      <w:r w:rsidR="0048379F" w:rsidRPr="006866BD">
        <w:rPr>
          <w:rFonts w:ascii="Times New Roman" w:eastAsia="Calibri" w:hAnsi="Times New Roman" w:cs="Times New Roman"/>
          <w:sz w:val="24"/>
          <w:szCs w:val="24"/>
        </w:rPr>
        <w:t xml:space="preserve">., запропонувала визнати результати підвищення кваліфікації </w:t>
      </w:r>
      <w:r>
        <w:rPr>
          <w:rFonts w:ascii="Times New Roman" w:eastAsia="Calibri" w:hAnsi="Times New Roman" w:cs="Times New Roman"/>
          <w:sz w:val="24"/>
          <w:szCs w:val="24"/>
        </w:rPr>
        <w:t xml:space="preserve">вчителя </w:t>
      </w:r>
      <w:r w:rsidR="003A4476">
        <w:rPr>
          <w:rFonts w:ascii="Times New Roman" w:eastAsia="Calibri" w:hAnsi="Times New Roman" w:cs="Times New Roman"/>
          <w:sz w:val="24"/>
          <w:szCs w:val="24"/>
        </w:rPr>
        <w:t xml:space="preserve">української мови та л-ри </w:t>
      </w:r>
      <w:proofErr w:type="spellStart"/>
      <w:r w:rsidR="003A4476">
        <w:rPr>
          <w:rFonts w:ascii="Times New Roman" w:eastAsia="Calibri" w:hAnsi="Times New Roman" w:cs="Times New Roman"/>
          <w:sz w:val="24"/>
          <w:szCs w:val="24"/>
        </w:rPr>
        <w:t>Александрюк</w:t>
      </w:r>
      <w:proofErr w:type="spellEnd"/>
      <w:r w:rsidR="003A4476">
        <w:rPr>
          <w:rFonts w:ascii="Times New Roman" w:eastAsia="Calibri" w:hAnsi="Times New Roman" w:cs="Times New Roman"/>
          <w:sz w:val="24"/>
          <w:szCs w:val="24"/>
        </w:rPr>
        <w:t xml:space="preserve"> Т.В</w:t>
      </w:r>
      <w:r>
        <w:rPr>
          <w:rFonts w:ascii="Times New Roman" w:eastAsia="Calibri" w:hAnsi="Times New Roman" w:cs="Times New Roman"/>
          <w:sz w:val="24"/>
          <w:szCs w:val="24"/>
        </w:rPr>
        <w:t>.;</w:t>
      </w:r>
    </w:p>
    <w:p w14:paraId="7711514B" w14:textId="2A327D4D" w:rsidR="007A4DD0" w:rsidRPr="006866BD" w:rsidRDefault="007A4DD0" w:rsidP="00CC6119">
      <w:pPr>
        <w:pStyle w:val="a3"/>
        <w:numPr>
          <w:ilvl w:val="0"/>
          <w:numId w:val="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Голова МС вчителів математики та інформатики </w:t>
      </w:r>
      <w:proofErr w:type="spellStart"/>
      <w:r>
        <w:rPr>
          <w:rFonts w:ascii="Times New Roman" w:eastAsia="Calibri" w:hAnsi="Times New Roman" w:cs="Times New Roman"/>
          <w:sz w:val="24"/>
          <w:szCs w:val="24"/>
        </w:rPr>
        <w:t>Городенська</w:t>
      </w:r>
      <w:proofErr w:type="spellEnd"/>
      <w:r>
        <w:rPr>
          <w:rFonts w:ascii="Times New Roman" w:eastAsia="Calibri" w:hAnsi="Times New Roman" w:cs="Times New Roman"/>
          <w:sz w:val="24"/>
          <w:szCs w:val="24"/>
        </w:rPr>
        <w:t xml:space="preserve"> М.В.,</w:t>
      </w:r>
      <w:r w:rsidRPr="007A4DD0">
        <w:rPr>
          <w:rFonts w:ascii="Times New Roman" w:eastAsia="Calibri" w:hAnsi="Times New Roman" w:cs="Times New Roman"/>
          <w:sz w:val="24"/>
          <w:szCs w:val="24"/>
        </w:rPr>
        <w:t xml:space="preserve"> </w:t>
      </w:r>
      <w:r w:rsidRPr="006866BD">
        <w:rPr>
          <w:rFonts w:ascii="Times New Roman" w:eastAsia="Calibri" w:hAnsi="Times New Roman" w:cs="Times New Roman"/>
          <w:sz w:val="24"/>
          <w:szCs w:val="24"/>
        </w:rPr>
        <w:t xml:space="preserve">запропонувала визнати результати підвищення кваліфікації </w:t>
      </w:r>
      <w:r>
        <w:rPr>
          <w:rFonts w:ascii="Times New Roman" w:eastAsia="Calibri" w:hAnsi="Times New Roman" w:cs="Times New Roman"/>
          <w:sz w:val="24"/>
          <w:szCs w:val="24"/>
        </w:rPr>
        <w:t>вчител</w:t>
      </w:r>
      <w:r w:rsidR="003A4476">
        <w:rPr>
          <w:rFonts w:ascii="Times New Roman" w:eastAsia="Calibri" w:hAnsi="Times New Roman" w:cs="Times New Roman"/>
          <w:sz w:val="24"/>
          <w:szCs w:val="24"/>
        </w:rPr>
        <w:t xml:space="preserve">я математики </w:t>
      </w:r>
      <w:proofErr w:type="spellStart"/>
      <w:r w:rsidR="003A4476">
        <w:rPr>
          <w:rFonts w:ascii="Times New Roman" w:eastAsia="Calibri" w:hAnsi="Times New Roman" w:cs="Times New Roman"/>
          <w:sz w:val="24"/>
          <w:szCs w:val="24"/>
        </w:rPr>
        <w:t>Месенчук</w:t>
      </w:r>
      <w:proofErr w:type="spellEnd"/>
      <w:r w:rsidR="003A4476">
        <w:rPr>
          <w:rFonts w:ascii="Times New Roman" w:eastAsia="Calibri" w:hAnsi="Times New Roman" w:cs="Times New Roman"/>
          <w:sz w:val="24"/>
          <w:szCs w:val="24"/>
        </w:rPr>
        <w:t xml:space="preserve"> Л.М.</w:t>
      </w:r>
    </w:p>
    <w:p w14:paraId="2C73A642" w14:textId="77777777" w:rsidR="0048379F" w:rsidRPr="006866BD" w:rsidRDefault="0048379F" w:rsidP="0048379F">
      <w:pPr>
        <w:pStyle w:val="a3"/>
        <w:spacing w:after="0" w:line="240" w:lineRule="auto"/>
        <w:rPr>
          <w:rFonts w:ascii="Times New Roman" w:eastAsia="Calibri" w:hAnsi="Times New Roman" w:cs="Times New Roman"/>
          <w:sz w:val="24"/>
          <w:szCs w:val="24"/>
        </w:rPr>
      </w:pPr>
    </w:p>
    <w:p w14:paraId="3A7AB057" w14:textId="77777777" w:rsidR="006866BD" w:rsidRPr="006866BD" w:rsidRDefault="006866BD" w:rsidP="006866BD">
      <w:pPr>
        <w:spacing w:after="0" w:line="240" w:lineRule="auto"/>
        <w:rPr>
          <w:rFonts w:ascii="Times New Roman" w:eastAsia="Calibri" w:hAnsi="Times New Roman" w:cs="Times New Roman"/>
          <w:b/>
          <w:bCs/>
          <w:sz w:val="24"/>
          <w:szCs w:val="24"/>
          <w:u w:val="single"/>
        </w:rPr>
      </w:pPr>
      <w:r w:rsidRPr="006866BD">
        <w:rPr>
          <w:rFonts w:ascii="Times New Roman" w:eastAsia="Calibri" w:hAnsi="Times New Roman" w:cs="Times New Roman"/>
          <w:b/>
          <w:bCs/>
          <w:sz w:val="24"/>
          <w:szCs w:val="24"/>
          <w:u w:val="single"/>
        </w:rPr>
        <w:t>Вирішили:</w:t>
      </w:r>
    </w:p>
    <w:p w14:paraId="53FC51F0" w14:textId="27AF07BE" w:rsidR="00621FDC" w:rsidRDefault="006866BD" w:rsidP="006866BD">
      <w:pPr>
        <w:spacing w:after="0" w:line="240" w:lineRule="auto"/>
        <w:rPr>
          <w:rFonts w:ascii="Times New Roman" w:eastAsia="Calibri" w:hAnsi="Times New Roman" w:cs="Times New Roman"/>
          <w:sz w:val="24"/>
          <w:szCs w:val="24"/>
        </w:rPr>
      </w:pPr>
      <w:r w:rsidRPr="006866BD">
        <w:rPr>
          <w:rFonts w:ascii="Times New Roman" w:eastAsia="Calibri" w:hAnsi="Times New Roman" w:cs="Times New Roman"/>
          <w:sz w:val="24"/>
          <w:szCs w:val="24"/>
        </w:rPr>
        <w:t>Визнати</w:t>
      </w:r>
      <w:r w:rsidR="00621FDC">
        <w:rPr>
          <w:rFonts w:ascii="Times New Roman" w:eastAsia="Calibri" w:hAnsi="Times New Roman" w:cs="Times New Roman"/>
          <w:sz w:val="24"/>
          <w:szCs w:val="24"/>
        </w:rPr>
        <w:t xml:space="preserve">  згідно таблиці наступні сертифікати:</w:t>
      </w:r>
    </w:p>
    <w:p w14:paraId="0FCBC3CA" w14:textId="2FC9F473" w:rsidR="006866BD" w:rsidRDefault="00621FDC"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r w:rsidR="006866BD" w:rsidRPr="006866BD">
        <w:rPr>
          <w:rFonts w:ascii="Times New Roman" w:eastAsia="Calibri" w:hAnsi="Times New Roman" w:cs="Times New Roman"/>
          <w:sz w:val="24"/>
          <w:szCs w:val="24"/>
        </w:rPr>
        <w:t xml:space="preserve"> сертифікат </w:t>
      </w:r>
      <w:r w:rsidR="00BC2DBF">
        <w:rPr>
          <w:rFonts w:ascii="Times New Roman" w:eastAsia="Calibri" w:hAnsi="Times New Roman" w:cs="Times New Roman"/>
          <w:sz w:val="24"/>
          <w:szCs w:val="24"/>
        </w:rPr>
        <w:t>Войтович М.І</w:t>
      </w:r>
      <w:r w:rsidR="00DC0113" w:rsidRPr="006866BD">
        <w:rPr>
          <w:rFonts w:ascii="Times New Roman" w:eastAsia="Calibri" w:hAnsi="Times New Roman" w:cs="Times New Roman"/>
          <w:sz w:val="24"/>
          <w:szCs w:val="24"/>
        </w:rPr>
        <w:t>.,</w:t>
      </w:r>
      <w:r w:rsidR="00DC0113">
        <w:rPr>
          <w:rFonts w:ascii="Times New Roman" w:eastAsia="Calibri" w:hAnsi="Times New Roman" w:cs="Times New Roman"/>
          <w:sz w:val="24"/>
          <w:szCs w:val="24"/>
        </w:rPr>
        <w:t xml:space="preserve"> вчитель </w:t>
      </w:r>
      <w:r w:rsidR="00BC2DBF">
        <w:rPr>
          <w:rFonts w:ascii="Times New Roman" w:eastAsia="Calibri" w:hAnsi="Times New Roman" w:cs="Times New Roman"/>
          <w:sz w:val="24"/>
          <w:szCs w:val="24"/>
        </w:rPr>
        <w:t>біології</w:t>
      </w:r>
      <w:r w:rsidR="007A4DD0">
        <w:rPr>
          <w:rFonts w:ascii="Times New Roman" w:eastAsia="Calibri" w:hAnsi="Times New Roman" w:cs="Times New Roman"/>
          <w:sz w:val="24"/>
          <w:szCs w:val="24"/>
        </w:rPr>
        <w:t>;</w:t>
      </w:r>
    </w:p>
    <w:p w14:paraId="340150BA" w14:textId="71B3A2B0" w:rsidR="00DC0113" w:rsidRDefault="00714935"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Pr="00714935">
        <w:rPr>
          <w:rFonts w:ascii="Times New Roman" w:eastAsia="Calibri" w:hAnsi="Times New Roman" w:cs="Times New Roman"/>
          <w:sz w:val="24"/>
          <w:szCs w:val="24"/>
        </w:rPr>
        <w:t xml:space="preserve"> </w:t>
      </w:r>
      <w:bookmarkStart w:id="6" w:name="_Hlk187589171"/>
      <w:r w:rsidRPr="006866BD">
        <w:rPr>
          <w:rFonts w:ascii="Times New Roman" w:eastAsia="Calibri" w:hAnsi="Times New Roman" w:cs="Times New Roman"/>
          <w:sz w:val="24"/>
          <w:szCs w:val="24"/>
        </w:rPr>
        <w:t xml:space="preserve">сертифікат </w:t>
      </w:r>
      <w:bookmarkEnd w:id="6"/>
      <w:proofErr w:type="spellStart"/>
      <w:r w:rsidR="00BC2DBF">
        <w:rPr>
          <w:rFonts w:ascii="Times New Roman" w:eastAsia="Calibri" w:hAnsi="Times New Roman" w:cs="Times New Roman"/>
          <w:sz w:val="24"/>
          <w:szCs w:val="24"/>
        </w:rPr>
        <w:t>Александрюк</w:t>
      </w:r>
      <w:proofErr w:type="spellEnd"/>
      <w:r w:rsidR="00BC2DBF">
        <w:rPr>
          <w:rFonts w:ascii="Times New Roman" w:eastAsia="Calibri" w:hAnsi="Times New Roman" w:cs="Times New Roman"/>
          <w:sz w:val="24"/>
          <w:szCs w:val="24"/>
        </w:rPr>
        <w:t xml:space="preserve"> Т.В.</w:t>
      </w:r>
      <w:r w:rsidR="00DC0113" w:rsidRPr="006866BD">
        <w:rPr>
          <w:rFonts w:ascii="Times New Roman" w:eastAsia="Calibri" w:hAnsi="Times New Roman" w:cs="Times New Roman"/>
          <w:sz w:val="24"/>
          <w:szCs w:val="24"/>
        </w:rPr>
        <w:t>,</w:t>
      </w:r>
      <w:r w:rsidR="00DC0113">
        <w:rPr>
          <w:rFonts w:ascii="Times New Roman" w:eastAsia="Calibri" w:hAnsi="Times New Roman" w:cs="Times New Roman"/>
          <w:sz w:val="24"/>
          <w:szCs w:val="24"/>
        </w:rPr>
        <w:t xml:space="preserve"> вчитель </w:t>
      </w:r>
      <w:r w:rsidR="00BC2DBF">
        <w:rPr>
          <w:rFonts w:ascii="Times New Roman" w:eastAsia="Calibri" w:hAnsi="Times New Roman" w:cs="Times New Roman"/>
          <w:sz w:val="24"/>
          <w:szCs w:val="24"/>
        </w:rPr>
        <w:t>української мови та л-ри</w:t>
      </w:r>
      <w:r w:rsidR="007A4DD0">
        <w:rPr>
          <w:rFonts w:ascii="Times New Roman" w:eastAsia="Calibri" w:hAnsi="Times New Roman" w:cs="Times New Roman"/>
          <w:sz w:val="24"/>
          <w:szCs w:val="24"/>
        </w:rPr>
        <w:t>;</w:t>
      </w:r>
      <w:r w:rsidR="00DC0113">
        <w:rPr>
          <w:rFonts w:ascii="Times New Roman" w:eastAsia="Calibri" w:hAnsi="Times New Roman" w:cs="Times New Roman"/>
          <w:sz w:val="24"/>
          <w:szCs w:val="24"/>
        </w:rPr>
        <w:t xml:space="preserve"> </w:t>
      </w:r>
    </w:p>
    <w:p w14:paraId="1651F33E" w14:textId="13752726" w:rsidR="0048379F" w:rsidRDefault="0048379F"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Pr="006866BD">
        <w:rPr>
          <w:rFonts w:ascii="Times New Roman" w:eastAsia="Calibri" w:hAnsi="Times New Roman" w:cs="Times New Roman"/>
          <w:sz w:val="24"/>
          <w:szCs w:val="24"/>
        </w:rPr>
        <w:t xml:space="preserve">сертифікат </w:t>
      </w:r>
      <w:proofErr w:type="spellStart"/>
      <w:r w:rsidR="00BC2DBF">
        <w:rPr>
          <w:rFonts w:ascii="Times New Roman" w:eastAsia="Calibri" w:hAnsi="Times New Roman" w:cs="Times New Roman"/>
          <w:sz w:val="24"/>
          <w:szCs w:val="24"/>
        </w:rPr>
        <w:t>Месенчук</w:t>
      </w:r>
      <w:proofErr w:type="spellEnd"/>
      <w:r w:rsidR="00BC2DBF">
        <w:rPr>
          <w:rFonts w:ascii="Times New Roman" w:eastAsia="Calibri" w:hAnsi="Times New Roman" w:cs="Times New Roman"/>
          <w:sz w:val="24"/>
          <w:szCs w:val="24"/>
        </w:rPr>
        <w:t xml:space="preserve"> Л.М</w:t>
      </w:r>
      <w:r w:rsidR="00DC0113">
        <w:rPr>
          <w:rFonts w:ascii="Times New Roman" w:eastAsia="Calibri" w:hAnsi="Times New Roman" w:cs="Times New Roman"/>
          <w:sz w:val="24"/>
          <w:szCs w:val="24"/>
        </w:rPr>
        <w:t>.</w:t>
      </w:r>
      <w:r w:rsidR="00DC0113" w:rsidRPr="006866BD">
        <w:rPr>
          <w:rFonts w:ascii="Times New Roman" w:eastAsia="Calibri" w:hAnsi="Times New Roman" w:cs="Times New Roman"/>
          <w:sz w:val="24"/>
          <w:szCs w:val="24"/>
        </w:rPr>
        <w:t>,</w:t>
      </w:r>
      <w:r w:rsidR="00DC0113">
        <w:rPr>
          <w:rFonts w:ascii="Times New Roman" w:eastAsia="Calibri" w:hAnsi="Times New Roman" w:cs="Times New Roman"/>
          <w:sz w:val="24"/>
          <w:szCs w:val="24"/>
        </w:rPr>
        <w:t xml:space="preserve"> </w:t>
      </w:r>
      <w:r w:rsidR="00BC2DBF">
        <w:rPr>
          <w:rFonts w:ascii="Times New Roman" w:eastAsia="Calibri" w:hAnsi="Times New Roman" w:cs="Times New Roman"/>
          <w:sz w:val="24"/>
          <w:szCs w:val="24"/>
        </w:rPr>
        <w:t xml:space="preserve">вчитель математики, </w:t>
      </w:r>
      <w:proofErr w:type="spellStart"/>
      <w:r w:rsidR="00BC2DBF">
        <w:rPr>
          <w:rFonts w:ascii="Times New Roman" w:eastAsia="Calibri" w:hAnsi="Times New Roman" w:cs="Times New Roman"/>
          <w:sz w:val="24"/>
          <w:szCs w:val="24"/>
        </w:rPr>
        <w:t>т.в.о</w:t>
      </w:r>
      <w:proofErr w:type="spellEnd"/>
      <w:r w:rsidR="00BC2DBF">
        <w:rPr>
          <w:rFonts w:ascii="Times New Roman" w:eastAsia="Calibri" w:hAnsi="Times New Roman" w:cs="Times New Roman"/>
          <w:sz w:val="24"/>
          <w:szCs w:val="24"/>
        </w:rPr>
        <w:t>. директора</w:t>
      </w:r>
      <w:r w:rsidR="007A4DD0">
        <w:rPr>
          <w:rFonts w:ascii="Times New Roman" w:eastAsia="Calibri" w:hAnsi="Times New Roman" w:cs="Times New Roman"/>
          <w:sz w:val="24"/>
          <w:szCs w:val="24"/>
        </w:rPr>
        <w:t>;</w:t>
      </w:r>
    </w:p>
    <w:p w14:paraId="1EBCB6AC" w14:textId="77777777" w:rsidR="007A4DD0" w:rsidRPr="006866BD" w:rsidRDefault="007A4DD0" w:rsidP="00DC0113">
      <w:pPr>
        <w:spacing w:after="0" w:line="240" w:lineRule="auto"/>
        <w:rPr>
          <w:rFonts w:ascii="Times New Roman" w:eastAsia="Calibri" w:hAnsi="Times New Roman" w:cs="Times New Roman"/>
          <w:sz w:val="24"/>
          <w:szCs w:val="24"/>
        </w:rPr>
      </w:pPr>
    </w:p>
    <w:p w14:paraId="75BEF8A5" w14:textId="504427BD" w:rsidR="006866BD" w:rsidRPr="006866BD" w:rsidRDefault="00DC0113"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006866BD" w:rsidRPr="006866BD">
        <w:rPr>
          <w:rFonts w:ascii="Times New Roman" w:eastAsia="Calibri" w:hAnsi="Times New Roman" w:cs="Times New Roman"/>
          <w:sz w:val="24"/>
          <w:szCs w:val="24"/>
        </w:rPr>
        <w:t>.</w:t>
      </w:r>
      <w:r w:rsidR="00BC2DBF">
        <w:rPr>
          <w:rFonts w:ascii="Times New Roman" w:eastAsia="Calibri" w:hAnsi="Times New Roman" w:cs="Times New Roman"/>
          <w:sz w:val="24"/>
          <w:szCs w:val="24"/>
        </w:rPr>
        <w:t>З</w:t>
      </w:r>
      <w:r w:rsidR="006866BD" w:rsidRPr="006866BD">
        <w:rPr>
          <w:rFonts w:ascii="Times New Roman" w:eastAsia="Calibri" w:hAnsi="Times New Roman" w:cs="Times New Roman"/>
          <w:sz w:val="24"/>
          <w:szCs w:val="24"/>
        </w:rPr>
        <w:t>аступнику з НВР:</w:t>
      </w:r>
    </w:p>
    <w:p w14:paraId="3A55CE19" w14:textId="23137E11" w:rsidR="006866BD" w:rsidRDefault="00DC0113"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006866BD" w:rsidRPr="006866BD">
        <w:rPr>
          <w:rFonts w:ascii="Times New Roman" w:eastAsia="Calibri" w:hAnsi="Times New Roman" w:cs="Times New Roman"/>
          <w:sz w:val="24"/>
          <w:szCs w:val="24"/>
        </w:rPr>
        <w:t>.1.Забезпечити зберігання копій сертифікат</w:t>
      </w:r>
      <w:r w:rsidR="00714935">
        <w:rPr>
          <w:rFonts w:ascii="Times New Roman" w:eastAsia="Calibri" w:hAnsi="Times New Roman" w:cs="Times New Roman"/>
          <w:sz w:val="24"/>
          <w:szCs w:val="24"/>
        </w:rPr>
        <w:t>ів</w:t>
      </w:r>
      <w:r w:rsidR="006866BD" w:rsidRPr="006866BD">
        <w:rPr>
          <w:rFonts w:ascii="Times New Roman" w:eastAsia="Calibri" w:hAnsi="Times New Roman" w:cs="Times New Roman"/>
          <w:sz w:val="24"/>
          <w:szCs w:val="24"/>
        </w:rPr>
        <w:t xml:space="preserve"> та вести облік підвищення кваліфікації.                           (постійно)</w:t>
      </w:r>
    </w:p>
    <w:p w14:paraId="3DD81BAE" w14:textId="5E87EF1A" w:rsidR="00621FDC" w:rsidRPr="00621FDC" w:rsidRDefault="00621FDC" w:rsidP="00621FDC">
      <w:pPr>
        <w:spacing w:after="0" w:line="240" w:lineRule="auto"/>
        <w:jc w:val="right"/>
        <w:rPr>
          <w:rFonts w:ascii="Times New Roman" w:eastAsia="Calibri" w:hAnsi="Times New Roman" w:cs="Times New Roman"/>
          <w:b/>
          <w:bCs/>
          <w:sz w:val="24"/>
          <w:szCs w:val="24"/>
        </w:rPr>
      </w:pPr>
      <w:r w:rsidRPr="00621FDC">
        <w:rPr>
          <w:rFonts w:ascii="Times New Roman" w:eastAsia="Calibri" w:hAnsi="Times New Roman" w:cs="Times New Roman"/>
          <w:b/>
          <w:bCs/>
          <w:sz w:val="24"/>
          <w:szCs w:val="24"/>
        </w:rPr>
        <w:t>таблиця</w:t>
      </w:r>
    </w:p>
    <w:p w14:paraId="4DD0EAEE" w14:textId="77777777" w:rsidR="008D6F38" w:rsidRPr="006866BD" w:rsidRDefault="008D6F38" w:rsidP="00A727E7">
      <w:pPr>
        <w:pStyle w:val="ab"/>
        <w:rPr>
          <w:rFonts w:ascii="Times New Roman" w:hAnsi="Times New Roman" w:cs="Times New Roman"/>
          <w:sz w:val="24"/>
          <w:szCs w:val="24"/>
          <w:lang w:eastAsia="ru-RU"/>
        </w:rPr>
      </w:pPr>
    </w:p>
    <w:tbl>
      <w:tblPr>
        <w:tblStyle w:val="aa"/>
        <w:tblW w:w="10774" w:type="dxa"/>
        <w:tblInd w:w="-714" w:type="dxa"/>
        <w:tblLook w:val="04A0" w:firstRow="1" w:lastRow="0" w:firstColumn="1" w:lastColumn="0" w:noHBand="0" w:noVBand="1"/>
      </w:tblPr>
      <w:tblGrid>
        <w:gridCol w:w="536"/>
        <w:gridCol w:w="1817"/>
        <w:gridCol w:w="2349"/>
        <w:gridCol w:w="5396"/>
        <w:gridCol w:w="676"/>
      </w:tblGrid>
      <w:tr w:rsidR="008D6F38" w:rsidRPr="008963EE" w14:paraId="53447A15" w14:textId="77777777" w:rsidTr="00AB79E6">
        <w:tc>
          <w:tcPr>
            <w:tcW w:w="536" w:type="dxa"/>
          </w:tcPr>
          <w:p w14:paraId="30AF6C5D" w14:textId="77777777" w:rsidR="008D6F38" w:rsidRPr="008963EE" w:rsidRDefault="008D6F38" w:rsidP="008D6F38">
            <w:pPr>
              <w:rPr>
                <w:rFonts w:ascii="Times New Roman" w:eastAsia="Calibri" w:hAnsi="Times New Roman" w:cs="Times New Roman"/>
                <w:sz w:val="24"/>
                <w:szCs w:val="24"/>
              </w:rPr>
            </w:pPr>
            <w:r w:rsidRPr="008963EE">
              <w:rPr>
                <w:rFonts w:ascii="Times New Roman" w:eastAsia="Calibri" w:hAnsi="Times New Roman" w:cs="Times New Roman"/>
                <w:sz w:val="24"/>
                <w:szCs w:val="24"/>
              </w:rPr>
              <w:t>№ з/п</w:t>
            </w:r>
          </w:p>
        </w:tc>
        <w:tc>
          <w:tcPr>
            <w:tcW w:w="1817" w:type="dxa"/>
          </w:tcPr>
          <w:p w14:paraId="54DCEE65" w14:textId="77777777" w:rsidR="008D6F38" w:rsidRPr="008963EE" w:rsidRDefault="008D6F38" w:rsidP="008D6F38">
            <w:pPr>
              <w:rPr>
                <w:rFonts w:ascii="Times New Roman" w:eastAsia="Calibri" w:hAnsi="Times New Roman" w:cs="Times New Roman"/>
                <w:sz w:val="24"/>
                <w:szCs w:val="24"/>
              </w:rPr>
            </w:pPr>
            <w:r w:rsidRPr="008963EE">
              <w:rPr>
                <w:rFonts w:ascii="Times New Roman" w:eastAsia="Calibri" w:hAnsi="Times New Roman" w:cs="Times New Roman"/>
                <w:sz w:val="24"/>
                <w:szCs w:val="24"/>
              </w:rPr>
              <w:t>ПІП</w:t>
            </w:r>
          </w:p>
        </w:tc>
        <w:tc>
          <w:tcPr>
            <w:tcW w:w="2349" w:type="dxa"/>
          </w:tcPr>
          <w:p w14:paraId="3AB284E3" w14:textId="77777777" w:rsidR="008D6F38" w:rsidRPr="008963EE" w:rsidRDefault="008D6F38" w:rsidP="008D6F38">
            <w:pPr>
              <w:rPr>
                <w:rFonts w:ascii="Times New Roman" w:eastAsia="Calibri" w:hAnsi="Times New Roman" w:cs="Times New Roman"/>
                <w:sz w:val="24"/>
                <w:szCs w:val="24"/>
              </w:rPr>
            </w:pPr>
            <w:r w:rsidRPr="008963EE">
              <w:rPr>
                <w:rFonts w:ascii="Times New Roman" w:eastAsia="Calibri" w:hAnsi="Times New Roman" w:cs="Times New Roman"/>
                <w:sz w:val="24"/>
                <w:szCs w:val="24"/>
              </w:rPr>
              <w:t>Посада</w:t>
            </w:r>
          </w:p>
        </w:tc>
        <w:tc>
          <w:tcPr>
            <w:tcW w:w="5396" w:type="dxa"/>
          </w:tcPr>
          <w:p w14:paraId="6DA0DD64" w14:textId="77777777" w:rsidR="008D6F38" w:rsidRPr="008963EE" w:rsidRDefault="008D6F38" w:rsidP="008D6F38">
            <w:pPr>
              <w:rPr>
                <w:rFonts w:ascii="Times New Roman" w:eastAsia="Calibri" w:hAnsi="Times New Roman" w:cs="Times New Roman"/>
                <w:sz w:val="24"/>
                <w:szCs w:val="24"/>
              </w:rPr>
            </w:pPr>
            <w:r w:rsidRPr="008963EE">
              <w:rPr>
                <w:rFonts w:ascii="Times New Roman" w:eastAsia="Calibri" w:hAnsi="Times New Roman" w:cs="Times New Roman"/>
                <w:sz w:val="24"/>
                <w:szCs w:val="24"/>
              </w:rPr>
              <w:t>Суб’єкт</w:t>
            </w:r>
          </w:p>
        </w:tc>
        <w:tc>
          <w:tcPr>
            <w:tcW w:w="676" w:type="dxa"/>
          </w:tcPr>
          <w:p w14:paraId="4F5A38DE" w14:textId="77777777" w:rsidR="008D6F38" w:rsidRPr="008963EE" w:rsidRDefault="008D6F38" w:rsidP="008D6F38">
            <w:pPr>
              <w:rPr>
                <w:rFonts w:ascii="Times New Roman" w:eastAsia="Calibri" w:hAnsi="Times New Roman" w:cs="Times New Roman"/>
                <w:sz w:val="24"/>
                <w:szCs w:val="24"/>
              </w:rPr>
            </w:pPr>
            <w:r w:rsidRPr="008963EE">
              <w:rPr>
                <w:rFonts w:ascii="Times New Roman" w:eastAsia="Calibri" w:hAnsi="Times New Roman" w:cs="Times New Roman"/>
                <w:sz w:val="24"/>
                <w:szCs w:val="24"/>
              </w:rPr>
              <w:t>год</w:t>
            </w:r>
          </w:p>
        </w:tc>
      </w:tr>
      <w:tr w:rsidR="00DC1233" w:rsidRPr="008963EE" w14:paraId="258EE4F8" w14:textId="77777777" w:rsidTr="00AC06B2">
        <w:trPr>
          <w:trHeight w:val="828"/>
        </w:trPr>
        <w:tc>
          <w:tcPr>
            <w:tcW w:w="536" w:type="dxa"/>
          </w:tcPr>
          <w:p w14:paraId="050C64E1" w14:textId="77777777" w:rsidR="00DC1233" w:rsidRPr="008963EE" w:rsidRDefault="00DC1233" w:rsidP="008D6F38">
            <w:pPr>
              <w:rPr>
                <w:rFonts w:ascii="Times New Roman" w:eastAsia="Calibri" w:hAnsi="Times New Roman" w:cs="Times New Roman"/>
                <w:sz w:val="24"/>
                <w:szCs w:val="24"/>
              </w:rPr>
            </w:pPr>
            <w:r w:rsidRPr="008963EE">
              <w:rPr>
                <w:rFonts w:ascii="Times New Roman" w:eastAsia="Calibri" w:hAnsi="Times New Roman" w:cs="Times New Roman"/>
                <w:sz w:val="24"/>
                <w:szCs w:val="24"/>
              </w:rPr>
              <w:t>1</w:t>
            </w:r>
          </w:p>
        </w:tc>
        <w:tc>
          <w:tcPr>
            <w:tcW w:w="1817" w:type="dxa"/>
          </w:tcPr>
          <w:p w14:paraId="4786B8C5" w14:textId="033C2BA6" w:rsidR="00DC1233" w:rsidRPr="008963EE" w:rsidRDefault="00DC1233" w:rsidP="008D6F38">
            <w:pPr>
              <w:rPr>
                <w:rFonts w:ascii="Times New Roman" w:eastAsia="Calibri" w:hAnsi="Times New Roman" w:cs="Times New Roman"/>
                <w:sz w:val="24"/>
                <w:szCs w:val="24"/>
              </w:rPr>
            </w:pPr>
            <w:r w:rsidRPr="008963EE">
              <w:rPr>
                <w:rFonts w:ascii="Times New Roman" w:eastAsia="Calibri" w:hAnsi="Times New Roman" w:cs="Times New Roman"/>
                <w:sz w:val="24"/>
                <w:szCs w:val="24"/>
              </w:rPr>
              <w:t>Войтович М.І.</w:t>
            </w:r>
          </w:p>
        </w:tc>
        <w:tc>
          <w:tcPr>
            <w:tcW w:w="2349" w:type="dxa"/>
          </w:tcPr>
          <w:p w14:paraId="166B3DC7" w14:textId="3134D4BC" w:rsidR="00DC1233" w:rsidRPr="008963EE" w:rsidRDefault="00DC1233" w:rsidP="008D6F38">
            <w:pPr>
              <w:rPr>
                <w:rFonts w:ascii="Times New Roman" w:eastAsia="Calibri" w:hAnsi="Times New Roman" w:cs="Times New Roman"/>
                <w:sz w:val="24"/>
                <w:szCs w:val="24"/>
              </w:rPr>
            </w:pPr>
            <w:r w:rsidRPr="008963EE">
              <w:rPr>
                <w:rFonts w:ascii="Times New Roman" w:eastAsia="Calibri" w:hAnsi="Times New Roman" w:cs="Times New Roman"/>
                <w:sz w:val="24"/>
                <w:szCs w:val="24"/>
              </w:rPr>
              <w:t>Вчитель біології</w:t>
            </w:r>
          </w:p>
        </w:tc>
        <w:tc>
          <w:tcPr>
            <w:tcW w:w="5396" w:type="dxa"/>
          </w:tcPr>
          <w:p w14:paraId="13E3FE3D" w14:textId="7C35486D" w:rsidR="00DC1233" w:rsidRPr="008963EE" w:rsidRDefault="00DC1233" w:rsidP="00DC1233">
            <w:pPr>
              <w:rPr>
                <w:rFonts w:ascii="Times New Roman" w:eastAsia="Calibri" w:hAnsi="Times New Roman" w:cs="Times New Roman"/>
                <w:sz w:val="24"/>
                <w:szCs w:val="24"/>
              </w:rPr>
            </w:pPr>
            <w:r w:rsidRPr="008963EE">
              <w:rPr>
                <w:rFonts w:ascii="Times New Roman" w:eastAsia="Calibri" w:hAnsi="Times New Roman" w:cs="Times New Roman"/>
                <w:sz w:val="24"/>
                <w:szCs w:val="24"/>
              </w:rPr>
              <w:t xml:space="preserve">КІПО «Творчість і </w:t>
            </w:r>
            <w:proofErr w:type="spellStart"/>
            <w:r w:rsidRPr="008963EE">
              <w:rPr>
                <w:rFonts w:ascii="Times New Roman" w:eastAsia="Calibri" w:hAnsi="Times New Roman" w:cs="Times New Roman"/>
                <w:sz w:val="24"/>
                <w:szCs w:val="24"/>
              </w:rPr>
              <w:t>інноваційніть</w:t>
            </w:r>
            <w:proofErr w:type="spellEnd"/>
            <w:r w:rsidRPr="008963EE">
              <w:rPr>
                <w:rFonts w:ascii="Times New Roman" w:eastAsia="Calibri" w:hAnsi="Times New Roman" w:cs="Times New Roman"/>
                <w:sz w:val="24"/>
                <w:szCs w:val="24"/>
              </w:rPr>
              <w:t xml:space="preserve"> у створенні використання цифрових інструментів для пояснення біології у 8 класах НУШ» сертифікат № 9683534827964612665</w:t>
            </w:r>
          </w:p>
        </w:tc>
        <w:tc>
          <w:tcPr>
            <w:tcW w:w="676" w:type="dxa"/>
          </w:tcPr>
          <w:p w14:paraId="2C9D31DE" w14:textId="17A5EE79" w:rsidR="00DC1233" w:rsidRPr="008963EE" w:rsidRDefault="008963EE" w:rsidP="008D6F38">
            <w:pP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714935" w:rsidRPr="008963EE" w14:paraId="011F1475" w14:textId="77777777" w:rsidTr="00AB79E6">
        <w:tc>
          <w:tcPr>
            <w:tcW w:w="536" w:type="dxa"/>
          </w:tcPr>
          <w:p w14:paraId="37143C8A" w14:textId="3D199B0A" w:rsidR="00714935" w:rsidRPr="008963EE" w:rsidRDefault="00714935" w:rsidP="008D6F38">
            <w:pPr>
              <w:rPr>
                <w:rFonts w:ascii="Times New Roman" w:eastAsia="Calibri" w:hAnsi="Times New Roman" w:cs="Times New Roman"/>
                <w:sz w:val="24"/>
                <w:szCs w:val="24"/>
              </w:rPr>
            </w:pPr>
            <w:r w:rsidRPr="008963EE">
              <w:rPr>
                <w:rFonts w:ascii="Times New Roman" w:eastAsia="Calibri" w:hAnsi="Times New Roman" w:cs="Times New Roman"/>
                <w:sz w:val="24"/>
                <w:szCs w:val="24"/>
              </w:rPr>
              <w:t>2</w:t>
            </w:r>
          </w:p>
        </w:tc>
        <w:tc>
          <w:tcPr>
            <w:tcW w:w="1817" w:type="dxa"/>
          </w:tcPr>
          <w:p w14:paraId="1E635A91" w14:textId="33421399" w:rsidR="00714935" w:rsidRPr="008963EE" w:rsidRDefault="008963EE" w:rsidP="008D6F38">
            <w:pPr>
              <w:rPr>
                <w:rFonts w:ascii="Times New Roman" w:eastAsia="Calibri" w:hAnsi="Times New Roman" w:cs="Times New Roman"/>
                <w:sz w:val="24"/>
                <w:szCs w:val="24"/>
              </w:rPr>
            </w:pPr>
            <w:proofErr w:type="spellStart"/>
            <w:r w:rsidRPr="008963EE">
              <w:rPr>
                <w:rFonts w:ascii="Times New Roman" w:eastAsia="Calibri" w:hAnsi="Times New Roman" w:cs="Times New Roman"/>
                <w:sz w:val="24"/>
                <w:szCs w:val="24"/>
              </w:rPr>
              <w:t>Александрюк</w:t>
            </w:r>
            <w:proofErr w:type="spellEnd"/>
            <w:r w:rsidRPr="008963EE">
              <w:rPr>
                <w:rFonts w:ascii="Times New Roman" w:eastAsia="Calibri" w:hAnsi="Times New Roman" w:cs="Times New Roman"/>
                <w:sz w:val="24"/>
                <w:szCs w:val="24"/>
              </w:rPr>
              <w:t xml:space="preserve"> Т.В.</w:t>
            </w:r>
          </w:p>
        </w:tc>
        <w:tc>
          <w:tcPr>
            <w:tcW w:w="2349" w:type="dxa"/>
          </w:tcPr>
          <w:p w14:paraId="64963DBF" w14:textId="66120254" w:rsidR="00714935" w:rsidRPr="008963EE" w:rsidRDefault="008963EE" w:rsidP="008D6F38">
            <w:pPr>
              <w:rPr>
                <w:rFonts w:ascii="Times New Roman" w:eastAsia="Calibri" w:hAnsi="Times New Roman" w:cs="Times New Roman"/>
                <w:sz w:val="24"/>
                <w:szCs w:val="24"/>
              </w:rPr>
            </w:pPr>
            <w:r w:rsidRPr="008963EE">
              <w:rPr>
                <w:rFonts w:ascii="Times New Roman" w:eastAsia="Calibri" w:hAnsi="Times New Roman" w:cs="Times New Roman"/>
                <w:sz w:val="24"/>
                <w:szCs w:val="24"/>
              </w:rPr>
              <w:t xml:space="preserve">Вчитель </w:t>
            </w:r>
            <w:proofErr w:type="spellStart"/>
            <w:r w:rsidRPr="008963EE">
              <w:rPr>
                <w:rFonts w:ascii="Times New Roman" w:eastAsia="Calibri" w:hAnsi="Times New Roman" w:cs="Times New Roman"/>
                <w:sz w:val="24"/>
                <w:szCs w:val="24"/>
              </w:rPr>
              <w:t>укр.мови</w:t>
            </w:r>
            <w:proofErr w:type="spellEnd"/>
            <w:r w:rsidRPr="008963EE">
              <w:rPr>
                <w:rFonts w:ascii="Times New Roman" w:eastAsia="Calibri" w:hAnsi="Times New Roman" w:cs="Times New Roman"/>
                <w:sz w:val="24"/>
                <w:szCs w:val="24"/>
              </w:rPr>
              <w:t xml:space="preserve"> та л-ри</w:t>
            </w:r>
          </w:p>
        </w:tc>
        <w:tc>
          <w:tcPr>
            <w:tcW w:w="5396" w:type="dxa"/>
          </w:tcPr>
          <w:p w14:paraId="72CBB6C1" w14:textId="68228D53" w:rsidR="00714935" w:rsidRPr="008963EE" w:rsidRDefault="008963EE" w:rsidP="008D6F38">
            <w:pPr>
              <w:rPr>
                <w:rFonts w:ascii="Times New Roman" w:eastAsia="Calibri" w:hAnsi="Times New Roman" w:cs="Times New Roman"/>
                <w:sz w:val="24"/>
                <w:szCs w:val="24"/>
              </w:rPr>
            </w:pPr>
            <w:r w:rsidRPr="008963EE">
              <w:rPr>
                <w:rFonts w:ascii="Times New Roman" w:eastAsia="Calibri" w:hAnsi="Times New Roman" w:cs="Times New Roman"/>
                <w:sz w:val="24"/>
                <w:szCs w:val="24"/>
              </w:rPr>
              <w:t xml:space="preserve">КІПО </w:t>
            </w:r>
            <w:r>
              <w:rPr>
                <w:rFonts w:ascii="Times New Roman" w:eastAsia="Calibri" w:hAnsi="Times New Roman" w:cs="Times New Roman"/>
                <w:sz w:val="24"/>
                <w:szCs w:val="24"/>
              </w:rPr>
              <w:t>« Еволюція уроку мови та л-ри у 8 класі НУШ»</w:t>
            </w:r>
          </w:p>
        </w:tc>
        <w:tc>
          <w:tcPr>
            <w:tcW w:w="676" w:type="dxa"/>
          </w:tcPr>
          <w:p w14:paraId="0C2EF94F" w14:textId="586F313D" w:rsidR="00714935" w:rsidRPr="008963EE" w:rsidRDefault="008963EE" w:rsidP="008D6F38">
            <w:pP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48379F" w:rsidRPr="008963EE" w14:paraId="7FA04F8C" w14:textId="77777777" w:rsidTr="00835ED3">
        <w:trPr>
          <w:trHeight w:val="499"/>
        </w:trPr>
        <w:tc>
          <w:tcPr>
            <w:tcW w:w="536" w:type="dxa"/>
          </w:tcPr>
          <w:p w14:paraId="4B85FF21" w14:textId="01FFCBCF" w:rsidR="0048379F" w:rsidRPr="008963EE" w:rsidRDefault="0048379F" w:rsidP="008D6F38">
            <w:pPr>
              <w:rPr>
                <w:rFonts w:ascii="Times New Roman" w:eastAsia="Calibri" w:hAnsi="Times New Roman" w:cs="Times New Roman"/>
                <w:sz w:val="24"/>
                <w:szCs w:val="24"/>
              </w:rPr>
            </w:pPr>
            <w:r w:rsidRPr="008963EE">
              <w:rPr>
                <w:rFonts w:ascii="Times New Roman" w:eastAsia="Calibri" w:hAnsi="Times New Roman" w:cs="Times New Roman"/>
                <w:sz w:val="24"/>
                <w:szCs w:val="24"/>
              </w:rPr>
              <w:t>3.</w:t>
            </w:r>
          </w:p>
        </w:tc>
        <w:tc>
          <w:tcPr>
            <w:tcW w:w="1817" w:type="dxa"/>
          </w:tcPr>
          <w:p w14:paraId="6E997B30" w14:textId="64034ABC" w:rsidR="0048379F" w:rsidRPr="008963EE" w:rsidRDefault="00BC2DBF" w:rsidP="008D6F3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Месенчук</w:t>
            </w:r>
            <w:proofErr w:type="spellEnd"/>
            <w:r>
              <w:rPr>
                <w:rFonts w:ascii="Times New Roman" w:eastAsia="Calibri" w:hAnsi="Times New Roman" w:cs="Times New Roman"/>
                <w:sz w:val="24"/>
                <w:szCs w:val="24"/>
              </w:rPr>
              <w:t xml:space="preserve"> Л.М.</w:t>
            </w:r>
          </w:p>
        </w:tc>
        <w:tc>
          <w:tcPr>
            <w:tcW w:w="2349" w:type="dxa"/>
          </w:tcPr>
          <w:p w14:paraId="1117D75A" w14:textId="4F326DE2" w:rsidR="0048379F" w:rsidRPr="008963EE" w:rsidRDefault="00BC2DBF" w:rsidP="008D6F38">
            <w:pPr>
              <w:rPr>
                <w:rFonts w:ascii="Times New Roman" w:eastAsia="Calibri" w:hAnsi="Times New Roman" w:cs="Times New Roman"/>
                <w:sz w:val="24"/>
                <w:szCs w:val="24"/>
              </w:rPr>
            </w:pPr>
            <w:r>
              <w:rPr>
                <w:rFonts w:ascii="Times New Roman" w:eastAsia="Calibri" w:hAnsi="Times New Roman" w:cs="Times New Roman"/>
                <w:sz w:val="24"/>
                <w:szCs w:val="24"/>
              </w:rPr>
              <w:t xml:space="preserve">Вчитель математики, </w:t>
            </w:r>
            <w:proofErr w:type="spellStart"/>
            <w:r>
              <w:rPr>
                <w:rFonts w:ascii="Times New Roman" w:eastAsia="Calibri" w:hAnsi="Times New Roman" w:cs="Times New Roman"/>
                <w:sz w:val="24"/>
                <w:szCs w:val="24"/>
              </w:rPr>
              <w:t>т.в.о</w:t>
            </w:r>
            <w:proofErr w:type="spellEnd"/>
            <w:r>
              <w:rPr>
                <w:rFonts w:ascii="Times New Roman" w:eastAsia="Calibri" w:hAnsi="Times New Roman" w:cs="Times New Roman"/>
                <w:sz w:val="24"/>
                <w:szCs w:val="24"/>
              </w:rPr>
              <w:t>. директора</w:t>
            </w:r>
          </w:p>
        </w:tc>
        <w:tc>
          <w:tcPr>
            <w:tcW w:w="5396" w:type="dxa"/>
          </w:tcPr>
          <w:p w14:paraId="5AAD555C" w14:textId="7455B5C5" w:rsidR="0048379F" w:rsidRPr="008963EE" w:rsidRDefault="00BC2DBF" w:rsidP="008D6F38">
            <w:pPr>
              <w:rPr>
                <w:rFonts w:ascii="Times New Roman" w:eastAsia="Calibri" w:hAnsi="Times New Roman" w:cs="Times New Roman"/>
                <w:sz w:val="24"/>
                <w:szCs w:val="24"/>
              </w:rPr>
            </w:pPr>
            <w:r>
              <w:rPr>
                <w:rFonts w:ascii="Times New Roman" w:eastAsia="Calibri" w:hAnsi="Times New Roman" w:cs="Times New Roman"/>
                <w:sz w:val="24"/>
                <w:szCs w:val="24"/>
              </w:rPr>
              <w:t>ПРОМЕТЕУС « Стартуємо до успішної школи»</w:t>
            </w:r>
          </w:p>
        </w:tc>
        <w:tc>
          <w:tcPr>
            <w:tcW w:w="676" w:type="dxa"/>
          </w:tcPr>
          <w:p w14:paraId="46B09711" w14:textId="28D982E7" w:rsidR="0048379F" w:rsidRPr="008963EE" w:rsidRDefault="00BC2DBF" w:rsidP="008D6F38">
            <w:pP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835ED3" w:rsidRPr="008963EE" w14:paraId="3D7D423B" w14:textId="77777777" w:rsidTr="00AB79E6">
        <w:tc>
          <w:tcPr>
            <w:tcW w:w="536" w:type="dxa"/>
          </w:tcPr>
          <w:p w14:paraId="6C06C55E" w14:textId="2CD2F396" w:rsidR="00835ED3" w:rsidRPr="008963EE" w:rsidRDefault="00835ED3" w:rsidP="008D6F38">
            <w:pPr>
              <w:rPr>
                <w:rFonts w:ascii="Times New Roman" w:eastAsia="Calibri" w:hAnsi="Times New Roman" w:cs="Times New Roman"/>
                <w:sz w:val="24"/>
                <w:szCs w:val="24"/>
              </w:rPr>
            </w:pPr>
            <w:r w:rsidRPr="008963EE">
              <w:rPr>
                <w:rFonts w:ascii="Times New Roman" w:eastAsia="Calibri" w:hAnsi="Times New Roman" w:cs="Times New Roman"/>
                <w:sz w:val="24"/>
                <w:szCs w:val="24"/>
              </w:rPr>
              <w:t>4</w:t>
            </w:r>
          </w:p>
        </w:tc>
        <w:tc>
          <w:tcPr>
            <w:tcW w:w="1817" w:type="dxa"/>
          </w:tcPr>
          <w:p w14:paraId="5ACE8E19" w14:textId="59476D9E" w:rsidR="00835ED3" w:rsidRPr="008963EE" w:rsidRDefault="00492A7D" w:rsidP="008D6F3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Гаврилець</w:t>
            </w:r>
            <w:proofErr w:type="spellEnd"/>
            <w:r>
              <w:rPr>
                <w:rFonts w:ascii="Times New Roman" w:eastAsia="Calibri" w:hAnsi="Times New Roman" w:cs="Times New Roman"/>
                <w:sz w:val="24"/>
                <w:szCs w:val="24"/>
              </w:rPr>
              <w:t xml:space="preserve"> В. І.</w:t>
            </w:r>
          </w:p>
        </w:tc>
        <w:tc>
          <w:tcPr>
            <w:tcW w:w="2349" w:type="dxa"/>
          </w:tcPr>
          <w:p w14:paraId="412E451A" w14:textId="31800A5B" w:rsidR="00835ED3" w:rsidRPr="008963EE" w:rsidRDefault="00492A7D" w:rsidP="008D6F38">
            <w:pPr>
              <w:rPr>
                <w:rFonts w:ascii="Times New Roman" w:eastAsia="Calibri" w:hAnsi="Times New Roman" w:cs="Times New Roman"/>
                <w:sz w:val="24"/>
                <w:szCs w:val="24"/>
              </w:rPr>
            </w:pPr>
            <w:r>
              <w:rPr>
                <w:rFonts w:ascii="Times New Roman" w:eastAsia="Calibri" w:hAnsi="Times New Roman" w:cs="Times New Roman"/>
                <w:sz w:val="24"/>
                <w:szCs w:val="24"/>
              </w:rPr>
              <w:t>Вчитель інформатики</w:t>
            </w:r>
          </w:p>
        </w:tc>
        <w:tc>
          <w:tcPr>
            <w:tcW w:w="5396" w:type="dxa"/>
          </w:tcPr>
          <w:p w14:paraId="271DBF21" w14:textId="06DF352D" w:rsidR="00835ED3" w:rsidRPr="008963EE" w:rsidRDefault="00492A7D" w:rsidP="00835ED3">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ЕдЕра</w:t>
            </w:r>
            <w:proofErr w:type="spellEnd"/>
            <w:r>
              <w:rPr>
                <w:rFonts w:ascii="Times New Roman" w:eastAsia="Calibri" w:hAnsi="Times New Roman" w:cs="Times New Roman"/>
                <w:sz w:val="24"/>
                <w:szCs w:val="24"/>
              </w:rPr>
              <w:t xml:space="preserve"> «Школа для всіх»</w:t>
            </w:r>
          </w:p>
        </w:tc>
        <w:tc>
          <w:tcPr>
            <w:tcW w:w="676" w:type="dxa"/>
          </w:tcPr>
          <w:p w14:paraId="3B3A0FCF" w14:textId="3C07ADF4" w:rsidR="00835ED3" w:rsidRPr="008963EE" w:rsidRDefault="00492A7D" w:rsidP="008D6F38">
            <w:pP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835ED3" w:rsidRPr="008963EE" w14:paraId="522EC7A6" w14:textId="77777777" w:rsidTr="00AB79E6">
        <w:tc>
          <w:tcPr>
            <w:tcW w:w="536" w:type="dxa"/>
          </w:tcPr>
          <w:p w14:paraId="56079B80" w14:textId="50A1EE5A" w:rsidR="00835ED3" w:rsidRPr="008963EE" w:rsidRDefault="00835ED3" w:rsidP="008D6F38">
            <w:pPr>
              <w:rPr>
                <w:rFonts w:ascii="Times New Roman" w:eastAsia="Calibri" w:hAnsi="Times New Roman" w:cs="Times New Roman"/>
                <w:sz w:val="24"/>
                <w:szCs w:val="24"/>
              </w:rPr>
            </w:pPr>
            <w:r w:rsidRPr="008963EE">
              <w:rPr>
                <w:rFonts w:ascii="Times New Roman" w:eastAsia="Calibri" w:hAnsi="Times New Roman" w:cs="Times New Roman"/>
                <w:sz w:val="24"/>
                <w:szCs w:val="24"/>
              </w:rPr>
              <w:t>5</w:t>
            </w:r>
          </w:p>
        </w:tc>
        <w:tc>
          <w:tcPr>
            <w:tcW w:w="1817" w:type="dxa"/>
          </w:tcPr>
          <w:p w14:paraId="7CE563EC" w14:textId="57B9B1CD" w:rsidR="00835ED3" w:rsidRPr="008963EE" w:rsidRDefault="00492A7D" w:rsidP="008D6F3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Тулік</w:t>
            </w:r>
            <w:proofErr w:type="spellEnd"/>
            <w:r>
              <w:rPr>
                <w:rFonts w:ascii="Times New Roman" w:eastAsia="Calibri" w:hAnsi="Times New Roman" w:cs="Times New Roman"/>
                <w:sz w:val="24"/>
                <w:szCs w:val="24"/>
              </w:rPr>
              <w:t xml:space="preserve"> Л. М.</w:t>
            </w:r>
          </w:p>
        </w:tc>
        <w:tc>
          <w:tcPr>
            <w:tcW w:w="2349" w:type="dxa"/>
          </w:tcPr>
          <w:p w14:paraId="0737608E" w14:textId="7A3144CC" w:rsidR="00835ED3" w:rsidRPr="008963EE" w:rsidRDefault="00492A7D" w:rsidP="008D6F38">
            <w:pPr>
              <w:rPr>
                <w:rFonts w:ascii="Times New Roman" w:eastAsia="Calibri" w:hAnsi="Times New Roman" w:cs="Times New Roman"/>
                <w:sz w:val="24"/>
                <w:szCs w:val="24"/>
              </w:rPr>
            </w:pPr>
            <w:r>
              <w:rPr>
                <w:rFonts w:ascii="Times New Roman" w:eastAsia="Calibri" w:hAnsi="Times New Roman" w:cs="Times New Roman"/>
                <w:sz w:val="24"/>
                <w:szCs w:val="24"/>
              </w:rPr>
              <w:t>Вчитель математики,</w:t>
            </w:r>
          </w:p>
        </w:tc>
        <w:tc>
          <w:tcPr>
            <w:tcW w:w="5396" w:type="dxa"/>
          </w:tcPr>
          <w:p w14:paraId="727FD8F6" w14:textId="68B57F8C" w:rsidR="00835ED3" w:rsidRPr="008963EE" w:rsidRDefault="00492A7D" w:rsidP="008D6F38">
            <w:pPr>
              <w:rPr>
                <w:rFonts w:ascii="Times New Roman" w:eastAsia="Calibri" w:hAnsi="Times New Roman" w:cs="Times New Roman"/>
                <w:sz w:val="24"/>
                <w:szCs w:val="24"/>
              </w:rPr>
            </w:pPr>
            <w:r>
              <w:rPr>
                <w:rFonts w:ascii="Times New Roman" w:eastAsia="Calibri" w:hAnsi="Times New Roman" w:cs="Times New Roman"/>
                <w:sz w:val="24"/>
                <w:szCs w:val="24"/>
              </w:rPr>
              <w:t>РУХ ОСВІТА «Калейдоскоп інструментів НУШ: новітні засоби для викладання математики в 7 класі»</w:t>
            </w:r>
          </w:p>
        </w:tc>
        <w:tc>
          <w:tcPr>
            <w:tcW w:w="676" w:type="dxa"/>
          </w:tcPr>
          <w:p w14:paraId="2DB34A1B" w14:textId="15EAFA40" w:rsidR="00835ED3" w:rsidRPr="008963EE" w:rsidRDefault="00492A7D" w:rsidP="008D6F38">
            <w:pP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453390" w:rsidRPr="008963EE" w14:paraId="7108B20C" w14:textId="77777777" w:rsidTr="00453390">
        <w:trPr>
          <w:trHeight w:val="228"/>
        </w:trPr>
        <w:tc>
          <w:tcPr>
            <w:tcW w:w="536" w:type="dxa"/>
          </w:tcPr>
          <w:p w14:paraId="6E5020AE" w14:textId="5A69A338" w:rsidR="00453390" w:rsidRPr="008963EE" w:rsidRDefault="00453390" w:rsidP="008D6F38">
            <w:pPr>
              <w:rPr>
                <w:rFonts w:ascii="Times New Roman" w:eastAsia="Calibri" w:hAnsi="Times New Roman" w:cs="Times New Roman"/>
                <w:sz w:val="24"/>
                <w:szCs w:val="24"/>
              </w:rPr>
            </w:pPr>
            <w:r w:rsidRPr="008963EE">
              <w:rPr>
                <w:rFonts w:ascii="Times New Roman" w:eastAsia="Calibri" w:hAnsi="Times New Roman" w:cs="Times New Roman"/>
                <w:sz w:val="24"/>
                <w:szCs w:val="24"/>
              </w:rPr>
              <w:t>6.</w:t>
            </w:r>
          </w:p>
        </w:tc>
        <w:tc>
          <w:tcPr>
            <w:tcW w:w="1817" w:type="dxa"/>
          </w:tcPr>
          <w:p w14:paraId="3A2F2042" w14:textId="5759E812" w:rsidR="00453390" w:rsidRPr="008963EE" w:rsidRDefault="00492A7D" w:rsidP="00DC0113">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Ванчуляк</w:t>
            </w:r>
            <w:proofErr w:type="spellEnd"/>
            <w:r>
              <w:rPr>
                <w:rFonts w:ascii="Times New Roman" w:eastAsia="Calibri" w:hAnsi="Times New Roman" w:cs="Times New Roman"/>
                <w:sz w:val="24"/>
                <w:szCs w:val="24"/>
              </w:rPr>
              <w:t xml:space="preserve"> В. І.</w:t>
            </w:r>
          </w:p>
        </w:tc>
        <w:tc>
          <w:tcPr>
            <w:tcW w:w="2349" w:type="dxa"/>
          </w:tcPr>
          <w:p w14:paraId="660944F3" w14:textId="65600B8A" w:rsidR="00453390" w:rsidRPr="008963EE" w:rsidRDefault="00492A7D" w:rsidP="00835ED3">
            <w:pPr>
              <w:rPr>
                <w:rFonts w:ascii="Times New Roman" w:eastAsia="Calibri" w:hAnsi="Times New Roman" w:cs="Times New Roman"/>
                <w:sz w:val="24"/>
                <w:szCs w:val="24"/>
              </w:rPr>
            </w:pPr>
            <w:r>
              <w:rPr>
                <w:rFonts w:ascii="Times New Roman" w:eastAsia="Calibri" w:hAnsi="Times New Roman" w:cs="Times New Roman"/>
                <w:sz w:val="24"/>
                <w:szCs w:val="24"/>
              </w:rPr>
              <w:t>Вчитель мистецтва</w:t>
            </w:r>
          </w:p>
        </w:tc>
        <w:tc>
          <w:tcPr>
            <w:tcW w:w="5396" w:type="dxa"/>
          </w:tcPr>
          <w:p w14:paraId="0CA7126B" w14:textId="39D6A198" w:rsidR="00453390" w:rsidRPr="008963EE" w:rsidRDefault="00492A7D" w:rsidP="008D6F38">
            <w:pPr>
              <w:rPr>
                <w:rFonts w:ascii="Times New Roman" w:eastAsia="Calibri" w:hAnsi="Times New Roman" w:cs="Times New Roman"/>
                <w:sz w:val="24"/>
                <w:szCs w:val="24"/>
              </w:rPr>
            </w:pPr>
            <w:r>
              <w:rPr>
                <w:rFonts w:ascii="Times New Roman" w:eastAsia="Calibri" w:hAnsi="Times New Roman" w:cs="Times New Roman"/>
                <w:sz w:val="24"/>
                <w:szCs w:val="24"/>
              </w:rPr>
              <w:t>ІППОЧО  «Взаємодія з учасниками освітнього процесу на засадах партнерства»</w:t>
            </w:r>
          </w:p>
        </w:tc>
        <w:tc>
          <w:tcPr>
            <w:tcW w:w="676" w:type="dxa"/>
          </w:tcPr>
          <w:p w14:paraId="007A5B2E" w14:textId="7A020BB2" w:rsidR="00453390" w:rsidRPr="008963EE" w:rsidRDefault="00492A7D" w:rsidP="008D6F38">
            <w:pP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DC0113" w:rsidRPr="008963EE" w14:paraId="6FF02F60" w14:textId="77777777" w:rsidTr="00AB79E6">
        <w:trPr>
          <w:trHeight w:val="432"/>
        </w:trPr>
        <w:tc>
          <w:tcPr>
            <w:tcW w:w="536" w:type="dxa"/>
          </w:tcPr>
          <w:p w14:paraId="387D51A6" w14:textId="4DBE4B87" w:rsidR="00DC0113" w:rsidRPr="008963EE" w:rsidRDefault="00DC0113" w:rsidP="008D6F38">
            <w:pPr>
              <w:rPr>
                <w:rFonts w:ascii="Times New Roman" w:eastAsia="Calibri" w:hAnsi="Times New Roman" w:cs="Times New Roman"/>
                <w:sz w:val="24"/>
                <w:szCs w:val="24"/>
              </w:rPr>
            </w:pPr>
            <w:r w:rsidRPr="008963EE">
              <w:rPr>
                <w:rFonts w:ascii="Times New Roman" w:eastAsia="Calibri" w:hAnsi="Times New Roman" w:cs="Times New Roman"/>
                <w:sz w:val="24"/>
                <w:szCs w:val="24"/>
              </w:rPr>
              <w:t>7</w:t>
            </w:r>
          </w:p>
        </w:tc>
        <w:tc>
          <w:tcPr>
            <w:tcW w:w="1817" w:type="dxa"/>
          </w:tcPr>
          <w:p w14:paraId="3AB22DBD" w14:textId="6DB7AEC1" w:rsidR="00DC0113" w:rsidRPr="008963EE" w:rsidRDefault="00DC0113" w:rsidP="008D6F38">
            <w:pPr>
              <w:rPr>
                <w:rFonts w:ascii="Times New Roman" w:eastAsia="Calibri" w:hAnsi="Times New Roman" w:cs="Times New Roman"/>
                <w:sz w:val="24"/>
                <w:szCs w:val="24"/>
              </w:rPr>
            </w:pPr>
          </w:p>
        </w:tc>
        <w:tc>
          <w:tcPr>
            <w:tcW w:w="2349" w:type="dxa"/>
          </w:tcPr>
          <w:p w14:paraId="60917CBB" w14:textId="191FA2DD" w:rsidR="00DC0113" w:rsidRPr="008963EE" w:rsidRDefault="00DC0113" w:rsidP="00835ED3">
            <w:pPr>
              <w:rPr>
                <w:rFonts w:ascii="Times New Roman" w:eastAsia="Calibri" w:hAnsi="Times New Roman" w:cs="Times New Roman"/>
                <w:sz w:val="24"/>
                <w:szCs w:val="24"/>
              </w:rPr>
            </w:pPr>
          </w:p>
        </w:tc>
        <w:tc>
          <w:tcPr>
            <w:tcW w:w="5396" w:type="dxa"/>
          </w:tcPr>
          <w:p w14:paraId="486B004E" w14:textId="2351EDE1" w:rsidR="00453390" w:rsidRPr="008963EE" w:rsidRDefault="00453390" w:rsidP="00F535CF">
            <w:pPr>
              <w:rPr>
                <w:rFonts w:ascii="Times New Roman" w:eastAsia="Calibri" w:hAnsi="Times New Roman" w:cs="Times New Roman"/>
                <w:sz w:val="24"/>
                <w:szCs w:val="24"/>
              </w:rPr>
            </w:pPr>
          </w:p>
        </w:tc>
        <w:tc>
          <w:tcPr>
            <w:tcW w:w="676" w:type="dxa"/>
          </w:tcPr>
          <w:p w14:paraId="4BF7792A" w14:textId="5AB9C1F0" w:rsidR="00DC0113" w:rsidRPr="008963EE" w:rsidRDefault="00DC0113" w:rsidP="008D6F38">
            <w:pPr>
              <w:rPr>
                <w:rFonts w:ascii="Times New Roman" w:eastAsia="Calibri" w:hAnsi="Times New Roman" w:cs="Times New Roman"/>
                <w:sz w:val="24"/>
                <w:szCs w:val="24"/>
              </w:rPr>
            </w:pPr>
          </w:p>
        </w:tc>
      </w:tr>
    </w:tbl>
    <w:p w14:paraId="5DD65BAB" w14:textId="5671E2A2" w:rsidR="00097614" w:rsidRPr="00097614" w:rsidRDefault="00A727E7" w:rsidP="00097614">
      <w:pPr>
        <w:spacing w:after="0" w:line="240" w:lineRule="auto"/>
        <w:rPr>
          <w:rFonts w:ascii="Times New Roman" w:eastAsia="Calibri" w:hAnsi="Times New Roman" w:cs="Times New Roman"/>
          <w:b/>
          <w:bCs/>
          <w:sz w:val="24"/>
          <w:szCs w:val="24"/>
          <w:u w:val="single"/>
        </w:rPr>
      </w:pPr>
      <w:bookmarkStart w:id="7" w:name="_Hlk187165764"/>
      <w:r w:rsidRPr="00AB4A0C">
        <w:rPr>
          <w:rFonts w:ascii="Times New Roman" w:hAnsi="Times New Roman" w:cs="Times New Roman"/>
          <w:b/>
          <w:bCs/>
          <w:sz w:val="24"/>
          <w:szCs w:val="24"/>
          <w:u w:val="single"/>
        </w:rPr>
        <w:t>V</w:t>
      </w:r>
      <w:r w:rsidR="003A4476">
        <w:rPr>
          <w:rFonts w:ascii="Times New Roman" w:hAnsi="Times New Roman" w:cs="Times New Roman"/>
          <w:b/>
          <w:bCs/>
          <w:sz w:val="24"/>
          <w:szCs w:val="24"/>
          <w:u w:val="single"/>
        </w:rPr>
        <w:t>І</w:t>
      </w:r>
      <w:r w:rsidR="00D722D6">
        <w:rPr>
          <w:rFonts w:ascii="Times New Roman" w:hAnsi="Times New Roman" w:cs="Times New Roman"/>
          <w:b/>
          <w:bCs/>
          <w:sz w:val="24"/>
          <w:szCs w:val="24"/>
          <w:u w:val="single"/>
        </w:rPr>
        <w:t>І</w:t>
      </w:r>
      <w:r w:rsidRPr="00AB4A0C">
        <w:rPr>
          <w:rFonts w:ascii="Times New Roman" w:hAnsi="Times New Roman" w:cs="Times New Roman"/>
          <w:b/>
          <w:bCs/>
          <w:sz w:val="24"/>
          <w:szCs w:val="24"/>
          <w:u w:val="single"/>
        </w:rPr>
        <w:t>.</w:t>
      </w:r>
      <w:r w:rsidR="00097614" w:rsidRPr="00097614">
        <w:rPr>
          <w:rFonts w:ascii="Times New Roman" w:eastAsia="Calibri" w:hAnsi="Times New Roman" w:cs="Times New Roman"/>
          <w:b/>
          <w:bCs/>
          <w:sz w:val="24"/>
          <w:szCs w:val="24"/>
          <w:u w:val="single"/>
        </w:rPr>
        <w:t xml:space="preserve"> По </w:t>
      </w:r>
      <w:r w:rsidR="00D722D6">
        <w:rPr>
          <w:rFonts w:ascii="Times New Roman" w:eastAsia="Calibri" w:hAnsi="Times New Roman" w:cs="Times New Roman"/>
          <w:b/>
          <w:bCs/>
          <w:sz w:val="24"/>
          <w:szCs w:val="24"/>
          <w:u w:val="single"/>
        </w:rPr>
        <w:t xml:space="preserve">сьомому </w:t>
      </w:r>
      <w:r w:rsidR="00097614" w:rsidRPr="00097614">
        <w:rPr>
          <w:rFonts w:ascii="Times New Roman" w:eastAsia="Calibri" w:hAnsi="Times New Roman" w:cs="Times New Roman"/>
          <w:b/>
          <w:bCs/>
          <w:sz w:val="24"/>
          <w:szCs w:val="24"/>
          <w:u w:val="single"/>
        </w:rPr>
        <w:t xml:space="preserve"> питанню «Контроль за виконанням рішень попередньої  педагогічної ради.»</w:t>
      </w:r>
      <w:bookmarkEnd w:id="7"/>
    </w:p>
    <w:p w14:paraId="03879BFF" w14:textId="77777777" w:rsidR="00097614" w:rsidRPr="00097614" w:rsidRDefault="00097614" w:rsidP="00097614">
      <w:pPr>
        <w:spacing w:after="160" w:line="256" w:lineRule="auto"/>
        <w:rPr>
          <w:rFonts w:ascii="Times New Roman" w:eastAsia="Calibri" w:hAnsi="Times New Roman" w:cs="Times New Roman"/>
          <w:b/>
          <w:bCs/>
          <w:sz w:val="24"/>
          <w:szCs w:val="24"/>
          <w:u w:val="single"/>
        </w:rPr>
      </w:pPr>
      <w:r w:rsidRPr="00097614">
        <w:rPr>
          <w:rFonts w:ascii="Times New Roman" w:eastAsia="Calibri" w:hAnsi="Times New Roman" w:cs="Times New Roman"/>
          <w:b/>
          <w:bCs/>
          <w:sz w:val="24"/>
          <w:szCs w:val="24"/>
          <w:u w:val="single"/>
        </w:rPr>
        <w:t>Слухали:</w:t>
      </w:r>
      <w:bookmarkStart w:id="8" w:name="_GoBack"/>
      <w:bookmarkEnd w:id="8"/>
    </w:p>
    <w:p w14:paraId="04783632" w14:textId="77777777" w:rsidR="00097614" w:rsidRPr="00097614" w:rsidRDefault="00097614" w:rsidP="00097614">
      <w:pPr>
        <w:spacing w:after="0" w:line="240" w:lineRule="auto"/>
        <w:ind w:firstLine="720"/>
        <w:rPr>
          <w:rFonts w:ascii="Times New Roman" w:eastAsia="Calibri" w:hAnsi="Times New Roman" w:cs="Times New Roman"/>
          <w:sz w:val="24"/>
          <w:szCs w:val="24"/>
        </w:rPr>
      </w:pPr>
      <w:r w:rsidRPr="00097614">
        <w:rPr>
          <w:rFonts w:ascii="Times New Roman" w:eastAsia="Calibri" w:hAnsi="Times New Roman" w:cs="Times New Roman"/>
          <w:sz w:val="24"/>
          <w:szCs w:val="24"/>
        </w:rPr>
        <w:t>Секретаря педагогічної ради, Барабаш О.Я., яка повідомила, що рішення попередньої педагогічної ради виконуються згідно встановлених строків.</w:t>
      </w:r>
    </w:p>
    <w:p w14:paraId="12C3C441" w14:textId="77777777" w:rsidR="00097614" w:rsidRPr="00D722D6" w:rsidRDefault="00097614" w:rsidP="00097614">
      <w:pPr>
        <w:spacing w:after="0" w:line="240" w:lineRule="auto"/>
        <w:rPr>
          <w:rFonts w:ascii="Times New Roman" w:eastAsia="Calibri" w:hAnsi="Times New Roman" w:cs="Times New Roman"/>
          <w:b/>
          <w:bCs/>
          <w:sz w:val="24"/>
          <w:szCs w:val="24"/>
          <w:u w:val="single"/>
        </w:rPr>
      </w:pPr>
      <w:r w:rsidRPr="00D722D6">
        <w:rPr>
          <w:rFonts w:ascii="Times New Roman" w:eastAsia="Calibri" w:hAnsi="Times New Roman" w:cs="Times New Roman"/>
          <w:b/>
          <w:bCs/>
          <w:sz w:val="24"/>
          <w:szCs w:val="24"/>
          <w:u w:val="single"/>
        </w:rPr>
        <w:t>Вирішили:</w:t>
      </w:r>
    </w:p>
    <w:p w14:paraId="7B4CABE7" w14:textId="77777777" w:rsidR="00097614" w:rsidRPr="00097614" w:rsidRDefault="00097614" w:rsidP="00097614">
      <w:pPr>
        <w:spacing w:after="0" w:line="240" w:lineRule="auto"/>
        <w:rPr>
          <w:rFonts w:ascii="Times New Roman" w:eastAsia="Calibri" w:hAnsi="Times New Roman" w:cs="Times New Roman"/>
          <w:sz w:val="24"/>
          <w:szCs w:val="24"/>
        </w:rPr>
      </w:pPr>
      <w:r w:rsidRPr="00097614">
        <w:rPr>
          <w:rFonts w:ascii="Times New Roman" w:eastAsia="Calibri" w:hAnsi="Times New Roman" w:cs="Times New Roman"/>
          <w:sz w:val="24"/>
          <w:szCs w:val="24"/>
        </w:rPr>
        <w:t>3.1.Взяти до уваги повідомлення секретаря;</w:t>
      </w:r>
    </w:p>
    <w:p w14:paraId="476BC942" w14:textId="6FEA1BF3" w:rsidR="00097614" w:rsidRPr="00097614" w:rsidRDefault="00097614" w:rsidP="00097614">
      <w:pPr>
        <w:spacing w:after="0" w:line="240" w:lineRule="auto"/>
        <w:rPr>
          <w:rFonts w:ascii="Times New Roman" w:eastAsia="Calibri" w:hAnsi="Times New Roman" w:cs="Times New Roman"/>
          <w:sz w:val="24"/>
          <w:szCs w:val="24"/>
        </w:rPr>
      </w:pPr>
      <w:r w:rsidRPr="00097614">
        <w:rPr>
          <w:rFonts w:ascii="Times New Roman" w:eastAsia="Calibri" w:hAnsi="Times New Roman" w:cs="Times New Roman"/>
          <w:sz w:val="24"/>
          <w:szCs w:val="24"/>
        </w:rPr>
        <w:lastRenderedPageBreak/>
        <w:t>3.2.відмітити, що рішен</w:t>
      </w:r>
      <w:r w:rsidR="00A727E7">
        <w:rPr>
          <w:rFonts w:ascii="Times New Roman" w:eastAsia="Calibri" w:hAnsi="Times New Roman" w:cs="Times New Roman"/>
          <w:sz w:val="24"/>
          <w:szCs w:val="24"/>
        </w:rPr>
        <w:t>н</w:t>
      </w:r>
      <w:r w:rsidRPr="00097614">
        <w:rPr>
          <w:rFonts w:ascii="Times New Roman" w:eastAsia="Calibri" w:hAnsi="Times New Roman" w:cs="Times New Roman"/>
          <w:sz w:val="24"/>
          <w:szCs w:val="24"/>
        </w:rPr>
        <w:t>я попередньої педагогічної ради виконуються відповідно до намічених термінів.</w:t>
      </w:r>
    </w:p>
    <w:p w14:paraId="0D14CB10" w14:textId="77777777" w:rsidR="00097614" w:rsidRPr="00097614" w:rsidRDefault="00097614" w:rsidP="00097614">
      <w:pPr>
        <w:spacing w:after="0" w:line="240" w:lineRule="auto"/>
        <w:rPr>
          <w:rFonts w:ascii="Times New Roman" w:eastAsia="Calibri" w:hAnsi="Times New Roman" w:cs="Times New Roman"/>
          <w:sz w:val="24"/>
          <w:szCs w:val="24"/>
        </w:rPr>
      </w:pPr>
    </w:p>
    <w:p w14:paraId="71BECF5E" w14:textId="77777777" w:rsidR="00097614" w:rsidRPr="00097614" w:rsidRDefault="00097614" w:rsidP="00097614">
      <w:pPr>
        <w:spacing w:after="0" w:line="240" w:lineRule="auto"/>
        <w:rPr>
          <w:rFonts w:ascii="Times New Roman" w:eastAsia="Calibri" w:hAnsi="Times New Roman" w:cs="Times New Roman"/>
          <w:b/>
          <w:bCs/>
          <w:sz w:val="24"/>
          <w:szCs w:val="24"/>
        </w:rPr>
      </w:pPr>
      <w:r w:rsidRPr="00097614">
        <w:rPr>
          <w:rFonts w:ascii="Times New Roman" w:eastAsia="Calibri" w:hAnsi="Times New Roman" w:cs="Times New Roman"/>
          <w:b/>
          <w:bCs/>
          <w:sz w:val="24"/>
          <w:szCs w:val="24"/>
        </w:rPr>
        <w:t xml:space="preserve">Голова педагогічної ради:                                   </w:t>
      </w:r>
      <w:proofErr w:type="spellStart"/>
      <w:r w:rsidRPr="00097614">
        <w:rPr>
          <w:rFonts w:ascii="Times New Roman" w:eastAsia="Calibri" w:hAnsi="Times New Roman" w:cs="Times New Roman"/>
          <w:b/>
          <w:bCs/>
          <w:sz w:val="24"/>
          <w:szCs w:val="24"/>
        </w:rPr>
        <w:t>т.в.о.директора</w:t>
      </w:r>
      <w:proofErr w:type="spellEnd"/>
      <w:r w:rsidRPr="00097614">
        <w:rPr>
          <w:rFonts w:ascii="Times New Roman" w:eastAsia="Calibri" w:hAnsi="Times New Roman" w:cs="Times New Roman"/>
          <w:b/>
          <w:bCs/>
          <w:sz w:val="24"/>
          <w:szCs w:val="24"/>
        </w:rPr>
        <w:t xml:space="preserve"> </w:t>
      </w:r>
      <w:proofErr w:type="spellStart"/>
      <w:r w:rsidRPr="00097614">
        <w:rPr>
          <w:rFonts w:ascii="Times New Roman" w:eastAsia="Calibri" w:hAnsi="Times New Roman" w:cs="Times New Roman"/>
          <w:b/>
          <w:bCs/>
          <w:sz w:val="24"/>
          <w:szCs w:val="24"/>
        </w:rPr>
        <w:t>Л.М.Месенчук</w:t>
      </w:r>
      <w:proofErr w:type="spellEnd"/>
    </w:p>
    <w:p w14:paraId="40264FF2" w14:textId="77777777" w:rsidR="00097614" w:rsidRPr="00097614" w:rsidRDefault="00097614" w:rsidP="00097614">
      <w:pPr>
        <w:spacing w:after="0" w:line="240" w:lineRule="auto"/>
        <w:rPr>
          <w:rFonts w:ascii="Times New Roman" w:eastAsia="Calibri" w:hAnsi="Times New Roman" w:cs="Times New Roman"/>
          <w:b/>
          <w:bCs/>
          <w:sz w:val="24"/>
          <w:szCs w:val="24"/>
        </w:rPr>
      </w:pPr>
      <w:r w:rsidRPr="00097614">
        <w:rPr>
          <w:rFonts w:ascii="Times New Roman" w:eastAsia="Calibri" w:hAnsi="Times New Roman" w:cs="Times New Roman"/>
          <w:b/>
          <w:bCs/>
          <w:sz w:val="24"/>
          <w:szCs w:val="24"/>
        </w:rPr>
        <w:t xml:space="preserve">Секретар:                                                               </w:t>
      </w:r>
      <w:proofErr w:type="spellStart"/>
      <w:r w:rsidRPr="00097614">
        <w:rPr>
          <w:rFonts w:ascii="Times New Roman" w:eastAsia="Calibri" w:hAnsi="Times New Roman" w:cs="Times New Roman"/>
          <w:b/>
          <w:bCs/>
          <w:sz w:val="24"/>
          <w:szCs w:val="24"/>
        </w:rPr>
        <w:t>О.Я.Барабаш</w:t>
      </w:r>
      <w:proofErr w:type="spellEnd"/>
    </w:p>
    <w:p w14:paraId="18D5C810" w14:textId="77777777" w:rsidR="00097614" w:rsidRPr="00097614" w:rsidRDefault="00097614" w:rsidP="00097614">
      <w:pPr>
        <w:spacing w:after="0" w:line="240" w:lineRule="auto"/>
        <w:rPr>
          <w:rFonts w:ascii="Times New Roman" w:eastAsia="Calibri" w:hAnsi="Times New Roman" w:cs="Times New Roman"/>
          <w:sz w:val="24"/>
          <w:szCs w:val="24"/>
        </w:rPr>
      </w:pPr>
    </w:p>
    <w:p w14:paraId="5C68DCC9" w14:textId="77777777" w:rsidR="00097614" w:rsidRPr="00097614" w:rsidRDefault="00097614" w:rsidP="00097614">
      <w:pPr>
        <w:shd w:val="clear" w:color="auto" w:fill="FFFFFF"/>
        <w:spacing w:after="0"/>
        <w:jc w:val="both"/>
        <w:rPr>
          <w:rFonts w:ascii="Times New Roman" w:eastAsia="Times New Roman" w:hAnsi="Times New Roman" w:cs="Times New Roman"/>
          <w:color w:val="000000"/>
          <w:sz w:val="24"/>
          <w:szCs w:val="24"/>
          <w:shd w:val="clear" w:color="auto" w:fill="FFFFFF"/>
          <w:lang w:eastAsia="ru-RU"/>
        </w:rPr>
      </w:pPr>
    </w:p>
    <w:p w14:paraId="06B134AF" w14:textId="77777777" w:rsidR="004D4D95" w:rsidRDefault="004D4D95" w:rsidP="004D4D95">
      <w:pPr>
        <w:widowControl w:val="0"/>
        <w:autoSpaceDE w:val="0"/>
        <w:autoSpaceDN w:val="0"/>
        <w:spacing w:after="0"/>
        <w:ind w:right="-284"/>
        <w:contextualSpacing/>
        <w:jc w:val="both"/>
        <w:rPr>
          <w:rFonts w:ascii="Times New Roman" w:eastAsia="Calibri" w:hAnsi="Times New Roman" w:cs="Times New Roman"/>
          <w:sz w:val="28"/>
          <w:szCs w:val="28"/>
          <w:lang w:val="ru-RU"/>
        </w:rPr>
      </w:pPr>
    </w:p>
    <w:p w14:paraId="573EBEB1" w14:textId="77777777" w:rsidR="004D4D95" w:rsidRDefault="004D4D95" w:rsidP="004D4D95">
      <w:pPr>
        <w:widowControl w:val="0"/>
        <w:autoSpaceDE w:val="0"/>
        <w:autoSpaceDN w:val="0"/>
        <w:spacing w:after="0"/>
        <w:ind w:right="-284"/>
        <w:contextualSpacing/>
        <w:jc w:val="both"/>
        <w:rPr>
          <w:rFonts w:ascii="Times New Roman" w:eastAsia="Calibri" w:hAnsi="Times New Roman" w:cs="Times New Roman"/>
          <w:sz w:val="28"/>
          <w:szCs w:val="28"/>
          <w:lang w:val="ru-RU"/>
        </w:rPr>
      </w:pPr>
    </w:p>
    <w:p w14:paraId="3040F441" w14:textId="77777777" w:rsidR="004D4D95" w:rsidRPr="0006511E" w:rsidRDefault="004D4D95" w:rsidP="004C26B5">
      <w:pPr>
        <w:widowControl w:val="0"/>
        <w:autoSpaceDE w:val="0"/>
        <w:autoSpaceDN w:val="0"/>
        <w:spacing w:after="0"/>
        <w:jc w:val="both"/>
        <w:rPr>
          <w:rFonts w:ascii="Times New Roman" w:eastAsia="Times New Roman" w:hAnsi="Times New Roman" w:cs="Times New Roman"/>
          <w:sz w:val="28"/>
          <w:szCs w:val="28"/>
        </w:rPr>
      </w:pPr>
    </w:p>
    <w:p w14:paraId="46E71BAF" w14:textId="77777777" w:rsidR="004D4D95" w:rsidRPr="0006511E" w:rsidRDefault="004D4D95" w:rsidP="004D4D95">
      <w:pPr>
        <w:widowControl w:val="0"/>
        <w:autoSpaceDE w:val="0"/>
        <w:autoSpaceDN w:val="0"/>
        <w:spacing w:after="0"/>
        <w:jc w:val="both"/>
        <w:rPr>
          <w:rFonts w:ascii="Times New Roman" w:eastAsia="Times New Roman" w:hAnsi="Times New Roman" w:cs="Times New Roman"/>
        </w:rPr>
        <w:sectPr w:rsidR="004D4D95" w:rsidRPr="0006511E" w:rsidSect="00ED5559">
          <w:footerReference w:type="default" r:id="rId10"/>
          <w:type w:val="continuous"/>
          <w:pgSz w:w="11910" w:h="16840"/>
          <w:pgMar w:top="850" w:right="711" w:bottom="0" w:left="1417" w:header="720" w:footer="720" w:gutter="0"/>
          <w:cols w:space="720"/>
          <w:docGrid w:linePitch="299"/>
        </w:sectPr>
      </w:pPr>
    </w:p>
    <w:p w14:paraId="00EFE6A3" w14:textId="7D9FCC75" w:rsidR="004C26B5" w:rsidRPr="007F2570" w:rsidRDefault="004C26B5" w:rsidP="004C26B5">
      <w:pPr>
        <w:pStyle w:val="ab"/>
        <w:rPr>
          <w:rFonts w:ascii="Times New Roman" w:hAnsi="Times New Roman" w:cs="Times New Roman"/>
          <w:sz w:val="24"/>
          <w:szCs w:val="24"/>
        </w:rPr>
      </w:pPr>
    </w:p>
    <w:p w14:paraId="0E6FA28E" w14:textId="77777777" w:rsidR="004C26B5" w:rsidRPr="008A2F5D" w:rsidRDefault="004C26B5" w:rsidP="004C26B5">
      <w:pPr>
        <w:jc w:val="both"/>
        <w:rPr>
          <w:rFonts w:ascii="Times New Roman" w:eastAsia="Calibri" w:hAnsi="Times New Roman" w:cs="Times New Roman"/>
          <w:sz w:val="24"/>
          <w:szCs w:val="24"/>
        </w:rPr>
      </w:pPr>
    </w:p>
    <w:p w14:paraId="2B1DD9A6" w14:textId="77777777" w:rsidR="004D4D95" w:rsidRPr="0006511E" w:rsidRDefault="004D4D95" w:rsidP="004D4D95">
      <w:pPr>
        <w:widowControl w:val="0"/>
        <w:autoSpaceDE w:val="0"/>
        <w:autoSpaceDN w:val="0"/>
        <w:spacing w:after="0"/>
        <w:jc w:val="both"/>
        <w:rPr>
          <w:rFonts w:ascii="Times New Roman" w:eastAsia="Times New Roman" w:hAnsi="Times New Roman" w:cs="Times New Roman"/>
        </w:rPr>
        <w:sectPr w:rsidR="004D4D95" w:rsidRPr="0006511E" w:rsidSect="00C07545">
          <w:type w:val="continuous"/>
          <w:pgSz w:w="11910" w:h="16840"/>
          <w:pgMar w:top="850" w:right="850" w:bottom="850" w:left="1417" w:header="720" w:footer="720" w:gutter="0"/>
          <w:cols w:space="720"/>
          <w:docGrid w:linePitch="299"/>
        </w:sectPr>
      </w:pPr>
    </w:p>
    <w:p w14:paraId="33337D50" w14:textId="77777777" w:rsidR="004D4D95" w:rsidRPr="004A5829" w:rsidRDefault="004D4D95" w:rsidP="004D4D95">
      <w:pPr>
        <w:widowControl w:val="0"/>
        <w:autoSpaceDE w:val="0"/>
        <w:autoSpaceDN w:val="0"/>
        <w:spacing w:after="0"/>
        <w:rPr>
          <w:rFonts w:ascii="Times New Roman" w:eastAsia="Times New Roman" w:hAnsi="Times New Roman" w:cs="Times New Roman"/>
          <w:sz w:val="28"/>
          <w:szCs w:val="28"/>
        </w:rPr>
        <w:sectPr w:rsidR="004D4D95" w:rsidRPr="004A5829" w:rsidSect="004A5829">
          <w:type w:val="continuous"/>
          <w:pgSz w:w="11910" w:h="16840"/>
          <w:pgMar w:top="850" w:right="850" w:bottom="850" w:left="1417" w:header="708" w:footer="708" w:gutter="0"/>
          <w:cols w:space="720"/>
        </w:sectPr>
      </w:pPr>
    </w:p>
    <w:p w14:paraId="44905F10" w14:textId="77777777" w:rsidR="00BD2773" w:rsidRPr="00CF1A64" w:rsidRDefault="00BD2773" w:rsidP="001D76CD">
      <w:pPr>
        <w:widowControl w:val="0"/>
        <w:autoSpaceDE w:val="0"/>
        <w:autoSpaceDN w:val="0"/>
        <w:spacing w:after="0"/>
        <w:ind w:left="119" w:right="349" w:firstLine="494"/>
        <w:jc w:val="both"/>
        <w:rPr>
          <w:rFonts w:ascii="Times New Roman" w:hAnsi="Times New Roman" w:cs="Times New Roman"/>
          <w:sz w:val="28"/>
          <w:szCs w:val="28"/>
        </w:rPr>
      </w:pPr>
    </w:p>
    <w:sectPr w:rsidR="00BD2773" w:rsidRPr="00CF1A64" w:rsidSect="001D76CD">
      <w:type w:val="continuous"/>
      <w:pgSz w:w="11906" w:h="16838"/>
      <w:pgMar w:top="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42FB2" w14:textId="77777777" w:rsidR="00674865" w:rsidRDefault="00674865">
      <w:pPr>
        <w:spacing w:after="0" w:line="240" w:lineRule="auto"/>
      </w:pPr>
      <w:r>
        <w:separator/>
      </w:r>
    </w:p>
  </w:endnote>
  <w:endnote w:type="continuationSeparator" w:id="0">
    <w:p w14:paraId="782269A1" w14:textId="77777777" w:rsidR="00674865" w:rsidRDefault="00674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822A0" w14:textId="77777777" w:rsidR="00ED5559" w:rsidRDefault="00ED5559">
    <w:pPr>
      <w:pStyle w:val="a8"/>
      <w:spacing w:line="14" w:lineRule="auto"/>
      <w:rPr>
        <w:sz w:val="20"/>
      </w:rPr>
    </w:pPr>
    <w:r>
      <w:rPr>
        <w:noProof/>
        <w:lang w:eastAsia="uk-UA"/>
      </w:rPr>
      <mc:AlternateContent>
        <mc:Choice Requires="wps">
          <w:drawing>
            <wp:anchor distT="0" distB="0" distL="114300" distR="114300" simplePos="0" relativeHeight="251659264" behindDoc="1" locked="0" layoutInCell="1" allowOverlap="1" wp14:anchorId="16F1C81C" wp14:editId="54969224">
              <wp:simplePos x="0" y="0"/>
              <wp:positionH relativeFrom="page">
                <wp:posOffset>3537585</wp:posOffset>
              </wp:positionH>
              <wp:positionV relativeFrom="page">
                <wp:posOffset>10006965</wp:posOffset>
              </wp:positionV>
              <wp:extent cx="485140" cy="19431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16338" w14:textId="759274E9" w:rsidR="00ED5559" w:rsidRDefault="00ED5559">
                          <w:pPr>
                            <w:spacing w:before="10"/>
                            <w:rPr>
                              <w:sz w:val="24"/>
                            </w:rPr>
                          </w:pPr>
                          <w:r>
                            <w:fldChar w:fldCharType="begin"/>
                          </w:r>
                          <w:r>
                            <w:rPr>
                              <w:sz w:val="24"/>
                            </w:rPr>
                            <w:instrText xml:space="preserve"> PAGE </w:instrText>
                          </w:r>
                          <w:r>
                            <w:fldChar w:fldCharType="separate"/>
                          </w:r>
                          <w:r w:rsidR="00492A7D">
                            <w:rPr>
                              <w:noProof/>
                              <w:sz w:val="24"/>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278.55pt;margin-top:787.95pt;width:38.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" filled="f" stroked="f">
              <v:textbox inset="0,0,0,0">
                <w:txbxContent>
                  <w:p w14:paraId="2F716338" w14:textId="759274E9" w:rsidR="00ED5559" w:rsidRDefault="00ED5559">
                    <w:pPr>
                      <w:spacing w:before="10"/>
                      <w:rPr>
                        <w:sz w:val="24"/>
                      </w:rPr>
                    </w:pPr>
                    <w:r>
                      <w:fldChar w:fldCharType="begin"/>
                    </w:r>
                    <w:r>
                      <w:rPr>
                        <w:sz w:val="24"/>
                      </w:rPr>
                      <w:instrText xml:space="preserve"> PAGE </w:instrText>
                    </w:r>
                    <w:r>
                      <w:fldChar w:fldCharType="separate"/>
                    </w:r>
                    <w:r w:rsidR="00492A7D">
                      <w:rPr>
                        <w:noProof/>
                        <w:sz w:val="24"/>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FE3DDD" w14:textId="77777777" w:rsidR="00674865" w:rsidRDefault="00674865">
      <w:pPr>
        <w:spacing w:after="0" w:line="240" w:lineRule="auto"/>
      </w:pPr>
      <w:r>
        <w:separator/>
      </w:r>
    </w:p>
  </w:footnote>
  <w:footnote w:type="continuationSeparator" w:id="0">
    <w:p w14:paraId="7BD4F880" w14:textId="77777777" w:rsidR="00674865" w:rsidRDefault="006748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D4DBE"/>
    <w:multiLevelType w:val="hybridMultilevel"/>
    <w:tmpl w:val="4962C8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A4D092D"/>
    <w:multiLevelType w:val="hybridMultilevel"/>
    <w:tmpl w:val="8BBC0C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36620628"/>
    <w:multiLevelType w:val="hybridMultilevel"/>
    <w:tmpl w:val="AE5EE146"/>
    <w:lvl w:ilvl="0" w:tplc="1D2EDFA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507A28C9"/>
    <w:multiLevelType w:val="multilevel"/>
    <w:tmpl w:val="D1089BDC"/>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4">
    <w:nsid w:val="57F80F1F"/>
    <w:multiLevelType w:val="hybridMultilevel"/>
    <w:tmpl w:val="815627DC"/>
    <w:lvl w:ilvl="0" w:tplc="0D7E11F0">
      <w:start w:val="1"/>
      <w:numFmt w:val="decimal"/>
      <w:lvlText w:val="%1."/>
      <w:lvlJc w:val="left"/>
      <w:pPr>
        <w:ind w:left="720" w:hanging="360"/>
      </w:pPr>
      <w:rPr>
        <w:rFonts w:eastAsiaTheme="minorHAnsi"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666342A3"/>
    <w:multiLevelType w:val="multilevel"/>
    <w:tmpl w:val="44A4BE2C"/>
    <w:lvl w:ilvl="0">
      <w:start w:val="2"/>
      <w:numFmt w:val="decimal"/>
      <w:lvlText w:val="%1."/>
      <w:lvlJc w:val="left"/>
      <w:pPr>
        <w:ind w:left="450" w:hanging="450"/>
      </w:pPr>
    </w:lvl>
    <w:lvl w:ilvl="1">
      <w:start w:val="1"/>
      <w:numFmt w:val="decimal"/>
      <w:lvlText w:val="%1.%2."/>
      <w:lvlJc w:val="left"/>
      <w:pPr>
        <w:ind w:left="1996" w:hanging="720"/>
      </w:pPr>
    </w:lvl>
    <w:lvl w:ilvl="2">
      <w:start w:val="1"/>
      <w:numFmt w:val="decimal"/>
      <w:lvlText w:val="%1.%2.%3."/>
      <w:lvlJc w:val="left"/>
      <w:pPr>
        <w:ind w:left="3272" w:hanging="720"/>
      </w:pPr>
    </w:lvl>
    <w:lvl w:ilvl="3">
      <w:start w:val="1"/>
      <w:numFmt w:val="decimal"/>
      <w:lvlText w:val="%1.%2.%3.%4."/>
      <w:lvlJc w:val="left"/>
      <w:pPr>
        <w:ind w:left="4908" w:hanging="1080"/>
      </w:pPr>
    </w:lvl>
    <w:lvl w:ilvl="4">
      <w:start w:val="1"/>
      <w:numFmt w:val="decimal"/>
      <w:lvlText w:val="%1.%2.%3.%4.%5."/>
      <w:lvlJc w:val="left"/>
      <w:pPr>
        <w:ind w:left="6184" w:hanging="1080"/>
      </w:pPr>
    </w:lvl>
    <w:lvl w:ilvl="5">
      <w:start w:val="1"/>
      <w:numFmt w:val="decimal"/>
      <w:lvlText w:val="%1.%2.%3.%4.%5.%6."/>
      <w:lvlJc w:val="left"/>
      <w:pPr>
        <w:ind w:left="7820" w:hanging="1440"/>
      </w:pPr>
    </w:lvl>
    <w:lvl w:ilvl="6">
      <w:start w:val="1"/>
      <w:numFmt w:val="decimal"/>
      <w:lvlText w:val="%1.%2.%3.%4.%5.%6.%7."/>
      <w:lvlJc w:val="left"/>
      <w:pPr>
        <w:ind w:left="9456" w:hanging="1800"/>
      </w:pPr>
    </w:lvl>
    <w:lvl w:ilvl="7">
      <w:start w:val="1"/>
      <w:numFmt w:val="decimal"/>
      <w:lvlText w:val="%1.%2.%3.%4.%5.%6.%7.%8."/>
      <w:lvlJc w:val="left"/>
      <w:pPr>
        <w:ind w:left="10732" w:hanging="1800"/>
      </w:pPr>
    </w:lvl>
    <w:lvl w:ilvl="8">
      <w:start w:val="1"/>
      <w:numFmt w:val="decimal"/>
      <w:lvlText w:val="%1.%2.%3.%4.%5.%6.%7.%8.%9."/>
      <w:lvlJc w:val="left"/>
      <w:pPr>
        <w:ind w:left="12368" w:hanging="2160"/>
      </w:pPr>
    </w:lvl>
  </w:abstractNum>
  <w:abstractNum w:abstractNumId="6">
    <w:nsid w:val="6AB43F6B"/>
    <w:multiLevelType w:val="hybridMultilevel"/>
    <w:tmpl w:val="4D7CEBDA"/>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7">
    <w:nsid w:val="77C3496F"/>
    <w:multiLevelType w:val="multilevel"/>
    <w:tmpl w:val="EAFEADB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1"/>
  </w:num>
  <w:num w:numId="2">
    <w:abstractNumId w:val="4"/>
  </w:num>
  <w:num w:numId="3">
    <w:abstractNumId w:val="2"/>
  </w:num>
  <w:num w:numId="4">
    <w:abstractNumId w:val="0"/>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E08"/>
    <w:rsid w:val="00014DDF"/>
    <w:rsid w:val="0002791D"/>
    <w:rsid w:val="000329D5"/>
    <w:rsid w:val="00035D6B"/>
    <w:rsid w:val="000512CB"/>
    <w:rsid w:val="000863D9"/>
    <w:rsid w:val="0009513C"/>
    <w:rsid w:val="00097614"/>
    <w:rsid w:val="000B6459"/>
    <w:rsid w:val="00107CFE"/>
    <w:rsid w:val="00122576"/>
    <w:rsid w:val="00155AEC"/>
    <w:rsid w:val="001564AF"/>
    <w:rsid w:val="00160363"/>
    <w:rsid w:val="00177D4D"/>
    <w:rsid w:val="00192FE0"/>
    <w:rsid w:val="001B79E7"/>
    <w:rsid w:val="001D0DEF"/>
    <w:rsid w:val="001D5CD7"/>
    <w:rsid w:val="001D76CD"/>
    <w:rsid w:val="001F3536"/>
    <w:rsid w:val="001F5C7D"/>
    <w:rsid w:val="00234F79"/>
    <w:rsid w:val="002939B7"/>
    <w:rsid w:val="002F42D5"/>
    <w:rsid w:val="0032368F"/>
    <w:rsid w:val="00324DF3"/>
    <w:rsid w:val="00332370"/>
    <w:rsid w:val="00355849"/>
    <w:rsid w:val="00392282"/>
    <w:rsid w:val="003A4476"/>
    <w:rsid w:val="003A653E"/>
    <w:rsid w:val="003B25D6"/>
    <w:rsid w:val="003E4FB6"/>
    <w:rsid w:val="00445C26"/>
    <w:rsid w:val="00453390"/>
    <w:rsid w:val="0046145F"/>
    <w:rsid w:val="0048379F"/>
    <w:rsid w:val="00492A7D"/>
    <w:rsid w:val="004A5829"/>
    <w:rsid w:val="004A7656"/>
    <w:rsid w:val="004B5E79"/>
    <w:rsid w:val="004B6A1F"/>
    <w:rsid w:val="004B718A"/>
    <w:rsid w:val="004C26B5"/>
    <w:rsid w:val="004D4D95"/>
    <w:rsid w:val="004E57AD"/>
    <w:rsid w:val="004E5FD4"/>
    <w:rsid w:val="004F640C"/>
    <w:rsid w:val="00522018"/>
    <w:rsid w:val="00543CA1"/>
    <w:rsid w:val="005511E0"/>
    <w:rsid w:val="00551273"/>
    <w:rsid w:val="00554FDD"/>
    <w:rsid w:val="00594105"/>
    <w:rsid w:val="005B5227"/>
    <w:rsid w:val="005C7B03"/>
    <w:rsid w:val="005E6E0A"/>
    <w:rsid w:val="005F0C1F"/>
    <w:rsid w:val="00621FDC"/>
    <w:rsid w:val="00636CF1"/>
    <w:rsid w:val="00663E9F"/>
    <w:rsid w:val="00674865"/>
    <w:rsid w:val="00685A5A"/>
    <w:rsid w:val="006866BD"/>
    <w:rsid w:val="006908FD"/>
    <w:rsid w:val="006924CE"/>
    <w:rsid w:val="006B5485"/>
    <w:rsid w:val="006E2764"/>
    <w:rsid w:val="006E77FA"/>
    <w:rsid w:val="006F737C"/>
    <w:rsid w:val="007006F3"/>
    <w:rsid w:val="00703978"/>
    <w:rsid w:val="00714935"/>
    <w:rsid w:val="0078745B"/>
    <w:rsid w:val="00793281"/>
    <w:rsid w:val="007A4DD0"/>
    <w:rsid w:val="007A5F48"/>
    <w:rsid w:val="007B406F"/>
    <w:rsid w:val="007D1856"/>
    <w:rsid w:val="007D410F"/>
    <w:rsid w:val="00801F9F"/>
    <w:rsid w:val="00831254"/>
    <w:rsid w:val="00835ED3"/>
    <w:rsid w:val="0089179C"/>
    <w:rsid w:val="008963EE"/>
    <w:rsid w:val="008A2F5D"/>
    <w:rsid w:val="008A5D81"/>
    <w:rsid w:val="008B31D4"/>
    <w:rsid w:val="008C2990"/>
    <w:rsid w:val="008D6F38"/>
    <w:rsid w:val="008F424F"/>
    <w:rsid w:val="00903856"/>
    <w:rsid w:val="00924AC7"/>
    <w:rsid w:val="00936EE1"/>
    <w:rsid w:val="00943186"/>
    <w:rsid w:val="00987EB6"/>
    <w:rsid w:val="009960C8"/>
    <w:rsid w:val="009D0757"/>
    <w:rsid w:val="009E2D24"/>
    <w:rsid w:val="009F733C"/>
    <w:rsid w:val="00A64470"/>
    <w:rsid w:val="00A727E7"/>
    <w:rsid w:val="00AB4A0C"/>
    <w:rsid w:val="00AB79E6"/>
    <w:rsid w:val="00AD2488"/>
    <w:rsid w:val="00B262AA"/>
    <w:rsid w:val="00B63049"/>
    <w:rsid w:val="00BB0B85"/>
    <w:rsid w:val="00BB41E3"/>
    <w:rsid w:val="00BC2DBF"/>
    <w:rsid w:val="00BD2773"/>
    <w:rsid w:val="00BE6B06"/>
    <w:rsid w:val="00BF6D2B"/>
    <w:rsid w:val="00C07545"/>
    <w:rsid w:val="00C26E91"/>
    <w:rsid w:val="00C379E0"/>
    <w:rsid w:val="00C50D80"/>
    <w:rsid w:val="00C53E08"/>
    <w:rsid w:val="00CB1B60"/>
    <w:rsid w:val="00CB1BE9"/>
    <w:rsid w:val="00CC6119"/>
    <w:rsid w:val="00CE4006"/>
    <w:rsid w:val="00CE7581"/>
    <w:rsid w:val="00CF1A64"/>
    <w:rsid w:val="00CF794B"/>
    <w:rsid w:val="00D54374"/>
    <w:rsid w:val="00D62B8C"/>
    <w:rsid w:val="00D722D6"/>
    <w:rsid w:val="00DA79CA"/>
    <w:rsid w:val="00DB1C21"/>
    <w:rsid w:val="00DC0113"/>
    <w:rsid w:val="00DC1233"/>
    <w:rsid w:val="00E12DE1"/>
    <w:rsid w:val="00E37EC9"/>
    <w:rsid w:val="00E7579A"/>
    <w:rsid w:val="00EA03E5"/>
    <w:rsid w:val="00ED5559"/>
    <w:rsid w:val="00F04CF3"/>
    <w:rsid w:val="00F535CF"/>
    <w:rsid w:val="00F53D8F"/>
    <w:rsid w:val="00F808FB"/>
    <w:rsid w:val="00F85BB9"/>
    <w:rsid w:val="00FF44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EA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A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74">
    <w:name w:val="Сетка таблицы74"/>
    <w:basedOn w:val="a1"/>
    <w:uiPriority w:val="59"/>
    <w:rsid w:val="00CF1A6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F64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List Paragraph"/>
    <w:basedOn w:val="a"/>
    <w:uiPriority w:val="34"/>
    <w:qFormat/>
    <w:rsid w:val="004F640C"/>
    <w:pPr>
      <w:ind w:left="720"/>
      <w:contextualSpacing/>
    </w:pPr>
  </w:style>
  <w:style w:type="paragraph" w:styleId="a4">
    <w:name w:val="Normal (Web)"/>
    <w:basedOn w:val="a"/>
    <w:uiPriority w:val="99"/>
    <w:unhideWhenUsed/>
    <w:rsid w:val="001F5C7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1F5C7D"/>
    <w:rPr>
      <w:color w:val="0000FF"/>
      <w:u w:val="single"/>
    </w:rPr>
  </w:style>
  <w:style w:type="character" w:styleId="a6">
    <w:name w:val="Strong"/>
    <w:basedOn w:val="a0"/>
    <w:uiPriority w:val="22"/>
    <w:qFormat/>
    <w:rsid w:val="001F5C7D"/>
    <w:rPr>
      <w:b/>
      <w:bCs/>
    </w:rPr>
  </w:style>
  <w:style w:type="character" w:styleId="a7">
    <w:name w:val="Emphasis"/>
    <w:basedOn w:val="a0"/>
    <w:uiPriority w:val="20"/>
    <w:qFormat/>
    <w:rsid w:val="001F5C7D"/>
    <w:rPr>
      <w:i/>
      <w:iCs/>
    </w:rPr>
  </w:style>
  <w:style w:type="paragraph" w:styleId="a8">
    <w:name w:val="Body Text"/>
    <w:basedOn w:val="a"/>
    <w:link w:val="a9"/>
    <w:uiPriority w:val="99"/>
    <w:semiHidden/>
    <w:unhideWhenUsed/>
    <w:rsid w:val="00C07545"/>
    <w:pPr>
      <w:spacing w:after="120"/>
    </w:pPr>
  </w:style>
  <w:style w:type="character" w:customStyle="1" w:styleId="a9">
    <w:name w:val="Основной текст Знак"/>
    <w:basedOn w:val="a0"/>
    <w:link w:val="a8"/>
    <w:uiPriority w:val="99"/>
    <w:semiHidden/>
    <w:rsid w:val="00C07545"/>
  </w:style>
  <w:style w:type="table" w:styleId="aa">
    <w:name w:val="Table Grid"/>
    <w:basedOn w:val="a1"/>
    <w:uiPriority w:val="39"/>
    <w:rsid w:val="0003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192FE0"/>
    <w:pPr>
      <w:spacing w:after="0" w:line="240" w:lineRule="auto"/>
    </w:pPr>
  </w:style>
  <w:style w:type="table" w:customStyle="1" w:styleId="1">
    <w:name w:val="Сетка таблицы1"/>
    <w:basedOn w:val="a1"/>
    <w:next w:val="aa"/>
    <w:uiPriority w:val="39"/>
    <w:rsid w:val="004A765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a"/>
    <w:uiPriority w:val="39"/>
    <w:rsid w:val="005B5227"/>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a"/>
    <w:uiPriority w:val="39"/>
    <w:rsid w:val="003A653E"/>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5511E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10">
    <w:name w:val="Абзац списка1"/>
    <w:basedOn w:val="a"/>
    <w:rsid w:val="004B718A"/>
    <w:pPr>
      <w:ind w:left="720"/>
      <w:contextualSpacing/>
    </w:pPr>
    <w:rPr>
      <w:rFonts w:ascii="Bookman Old Style" w:eastAsia="Times New Roman" w:hAnsi="Bookman Old Style"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A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74">
    <w:name w:val="Сетка таблицы74"/>
    <w:basedOn w:val="a1"/>
    <w:uiPriority w:val="59"/>
    <w:rsid w:val="00CF1A6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F64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List Paragraph"/>
    <w:basedOn w:val="a"/>
    <w:uiPriority w:val="34"/>
    <w:qFormat/>
    <w:rsid w:val="004F640C"/>
    <w:pPr>
      <w:ind w:left="720"/>
      <w:contextualSpacing/>
    </w:pPr>
  </w:style>
  <w:style w:type="paragraph" w:styleId="a4">
    <w:name w:val="Normal (Web)"/>
    <w:basedOn w:val="a"/>
    <w:uiPriority w:val="99"/>
    <w:unhideWhenUsed/>
    <w:rsid w:val="001F5C7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1F5C7D"/>
    <w:rPr>
      <w:color w:val="0000FF"/>
      <w:u w:val="single"/>
    </w:rPr>
  </w:style>
  <w:style w:type="character" w:styleId="a6">
    <w:name w:val="Strong"/>
    <w:basedOn w:val="a0"/>
    <w:uiPriority w:val="22"/>
    <w:qFormat/>
    <w:rsid w:val="001F5C7D"/>
    <w:rPr>
      <w:b/>
      <w:bCs/>
    </w:rPr>
  </w:style>
  <w:style w:type="character" w:styleId="a7">
    <w:name w:val="Emphasis"/>
    <w:basedOn w:val="a0"/>
    <w:uiPriority w:val="20"/>
    <w:qFormat/>
    <w:rsid w:val="001F5C7D"/>
    <w:rPr>
      <w:i/>
      <w:iCs/>
    </w:rPr>
  </w:style>
  <w:style w:type="paragraph" w:styleId="a8">
    <w:name w:val="Body Text"/>
    <w:basedOn w:val="a"/>
    <w:link w:val="a9"/>
    <w:uiPriority w:val="99"/>
    <w:semiHidden/>
    <w:unhideWhenUsed/>
    <w:rsid w:val="00C07545"/>
    <w:pPr>
      <w:spacing w:after="120"/>
    </w:pPr>
  </w:style>
  <w:style w:type="character" w:customStyle="1" w:styleId="a9">
    <w:name w:val="Основной текст Знак"/>
    <w:basedOn w:val="a0"/>
    <w:link w:val="a8"/>
    <w:uiPriority w:val="99"/>
    <w:semiHidden/>
    <w:rsid w:val="00C07545"/>
  </w:style>
  <w:style w:type="table" w:styleId="aa">
    <w:name w:val="Table Grid"/>
    <w:basedOn w:val="a1"/>
    <w:uiPriority w:val="39"/>
    <w:rsid w:val="0003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192FE0"/>
    <w:pPr>
      <w:spacing w:after="0" w:line="240" w:lineRule="auto"/>
    </w:pPr>
  </w:style>
  <w:style w:type="table" w:customStyle="1" w:styleId="1">
    <w:name w:val="Сетка таблицы1"/>
    <w:basedOn w:val="a1"/>
    <w:next w:val="aa"/>
    <w:uiPriority w:val="39"/>
    <w:rsid w:val="004A765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a"/>
    <w:uiPriority w:val="39"/>
    <w:rsid w:val="005B5227"/>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a"/>
    <w:uiPriority w:val="39"/>
    <w:rsid w:val="003A653E"/>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5511E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10">
    <w:name w:val="Абзац списка1"/>
    <w:basedOn w:val="a"/>
    <w:rsid w:val="004B718A"/>
    <w:pPr>
      <w:ind w:left="720"/>
      <w:contextualSpacing/>
    </w:pPr>
    <w:rPr>
      <w:rFonts w:ascii="Bookman Old Style" w:eastAsia="Times New Roman" w:hAnsi="Bookman Old Style"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35797">
      <w:bodyDiv w:val="1"/>
      <w:marLeft w:val="0"/>
      <w:marRight w:val="0"/>
      <w:marTop w:val="0"/>
      <w:marBottom w:val="0"/>
      <w:divBdr>
        <w:top w:val="none" w:sz="0" w:space="0" w:color="auto"/>
        <w:left w:val="none" w:sz="0" w:space="0" w:color="auto"/>
        <w:bottom w:val="none" w:sz="0" w:space="0" w:color="auto"/>
        <w:right w:val="none" w:sz="0" w:space="0" w:color="auto"/>
      </w:divBdr>
    </w:div>
    <w:div w:id="323552903">
      <w:bodyDiv w:val="1"/>
      <w:marLeft w:val="0"/>
      <w:marRight w:val="0"/>
      <w:marTop w:val="0"/>
      <w:marBottom w:val="0"/>
      <w:divBdr>
        <w:top w:val="none" w:sz="0" w:space="0" w:color="auto"/>
        <w:left w:val="none" w:sz="0" w:space="0" w:color="auto"/>
        <w:bottom w:val="none" w:sz="0" w:space="0" w:color="auto"/>
        <w:right w:val="none" w:sz="0" w:space="0" w:color="auto"/>
      </w:divBdr>
    </w:div>
    <w:div w:id="730886296">
      <w:bodyDiv w:val="1"/>
      <w:marLeft w:val="0"/>
      <w:marRight w:val="0"/>
      <w:marTop w:val="0"/>
      <w:marBottom w:val="0"/>
      <w:divBdr>
        <w:top w:val="none" w:sz="0" w:space="0" w:color="auto"/>
        <w:left w:val="none" w:sz="0" w:space="0" w:color="auto"/>
        <w:bottom w:val="none" w:sz="0" w:space="0" w:color="auto"/>
        <w:right w:val="none" w:sz="0" w:space="0" w:color="auto"/>
      </w:divBdr>
    </w:div>
    <w:div w:id="944727450">
      <w:bodyDiv w:val="1"/>
      <w:marLeft w:val="0"/>
      <w:marRight w:val="0"/>
      <w:marTop w:val="0"/>
      <w:marBottom w:val="0"/>
      <w:divBdr>
        <w:top w:val="none" w:sz="0" w:space="0" w:color="auto"/>
        <w:left w:val="none" w:sz="0" w:space="0" w:color="auto"/>
        <w:bottom w:val="none" w:sz="0" w:space="0" w:color="auto"/>
        <w:right w:val="none" w:sz="0" w:space="0" w:color="auto"/>
      </w:divBdr>
    </w:div>
    <w:div w:id="1088186275">
      <w:bodyDiv w:val="1"/>
      <w:marLeft w:val="0"/>
      <w:marRight w:val="0"/>
      <w:marTop w:val="0"/>
      <w:marBottom w:val="0"/>
      <w:divBdr>
        <w:top w:val="none" w:sz="0" w:space="0" w:color="auto"/>
        <w:left w:val="none" w:sz="0" w:space="0" w:color="auto"/>
        <w:bottom w:val="none" w:sz="0" w:space="0" w:color="auto"/>
        <w:right w:val="none" w:sz="0" w:space="0" w:color="auto"/>
      </w:divBdr>
    </w:div>
    <w:div w:id="160041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mon.gov.ua/ua/npa/pro-zatverdzhennya-poryadku-provedennya-monitoringu-yakosti-osviti-zareyestrovanij-u-ministerstvi-yusticiyi-ukrayini-vid-10-lyutogo-2020-roku-15434437"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1AB3A-7C70-48D1-BD12-E97954157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25052</Words>
  <Characters>14281</Characters>
  <Application>Microsoft Office Word</Application>
  <DocSecurity>0</DocSecurity>
  <Lines>119</Lines>
  <Paragraphs>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Надя</cp:lastModifiedBy>
  <cp:revision>20</cp:revision>
  <dcterms:created xsi:type="dcterms:W3CDTF">2025-03-12T18:25:00Z</dcterms:created>
  <dcterms:modified xsi:type="dcterms:W3CDTF">2025-03-19T10:50:00Z</dcterms:modified>
</cp:coreProperties>
</file>