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918" w:rsidRDefault="004A4918" w:rsidP="00200248">
      <w:pPr>
        <w:ind w:left="-900"/>
        <w:jc w:val="center"/>
        <w:rPr>
          <w:b/>
          <w:bCs/>
          <w:sz w:val="32"/>
          <w:szCs w:val="32"/>
          <w:lang w:val="uk-UA"/>
        </w:rPr>
      </w:pPr>
      <w:r>
        <w:rPr>
          <w:b/>
          <w:bCs/>
          <w:sz w:val="32"/>
          <w:szCs w:val="32"/>
          <w:lang w:val="uk-UA"/>
        </w:rPr>
        <w:t xml:space="preserve">                                                              </w:t>
      </w:r>
    </w:p>
    <w:p w:rsidR="00A3712D" w:rsidRPr="00A3712D" w:rsidRDefault="00A3712D" w:rsidP="00A3712D">
      <w:pPr>
        <w:ind w:left="-900"/>
        <w:rPr>
          <w:bCs/>
          <w:color w:val="003300"/>
          <w:sz w:val="32"/>
          <w:szCs w:val="32"/>
          <w:lang w:val="uk-UA"/>
        </w:rPr>
      </w:pPr>
      <w:r>
        <w:rPr>
          <w:b/>
          <w:bCs/>
          <w:color w:val="003300"/>
          <w:sz w:val="32"/>
          <w:szCs w:val="32"/>
          <w:lang w:val="uk-UA"/>
        </w:rPr>
        <w:t xml:space="preserve">     </w:t>
      </w:r>
      <w:r w:rsidR="007B1DC2">
        <w:rPr>
          <w:b/>
          <w:bCs/>
          <w:color w:val="003300"/>
          <w:sz w:val="32"/>
          <w:szCs w:val="32"/>
          <w:lang w:val="uk-UA"/>
        </w:rPr>
        <w:t xml:space="preserve"> </w:t>
      </w:r>
      <w:r>
        <w:rPr>
          <w:b/>
          <w:bCs/>
          <w:color w:val="003300"/>
          <w:sz w:val="32"/>
          <w:szCs w:val="32"/>
          <w:lang w:val="uk-UA"/>
        </w:rPr>
        <w:t xml:space="preserve"> </w:t>
      </w:r>
      <w:r w:rsidR="007B1DC2">
        <w:rPr>
          <w:b/>
          <w:bCs/>
          <w:color w:val="003300"/>
          <w:sz w:val="32"/>
          <w:szCs w:val="32"/>
          <w:lang w:val="uk-UA"/>
        </w:rPr>
        <w:t xml:space="preserve">  </w:t>
      </w:r>
      <w:r w:rsidRPr="00A3712D">
        <w:rPr>
          <w:bCs/>
          <w:color w:val="003300"/>
          <w:sz w:val="32"/>
          <w:szCs w:val="32"/>
          <w:lang w:val="uk-UA"/>
        </w:rPr>
        <w:t>ЗАТВЕРДЖУЮ</w:t>
      </w:r>
    </w:p>
    <w:p w:rsidR="00A3712D" w:rsidRPr="00A3712D" w:rsidRDefault="00A3712D" w:rsidP="00A3712D">
      <w:pPr>
        <w:ind w:left="-900"/>
        <w:rPr>
          <w:bCs/>
          <w:color w:val="003300"/>
          <w:sz w:val="32"/>
          <w:szCs w:val="32"/>
          <w:lang w:val="uk-UA"/>
        </w:rPr>
      </w:pPr>
      <w:r w:rsidRPr="00A3712D">
        <w:rPr>
          <w:bCs/>
          <w:color w:val="003300"/>
          <w:sz w:val="32"/>
          <w:szCs w:val="32"/>
          <w:lang w:val="uk-UA"/>
        </w:rPr>
        <w:t xml:space="preserve">     </w:t>
      </w:r>
      <w:r w:rsidR="007B1DC2">
        <w:rPr>
          <w:bCs/>
          <w:color w:val="003300"/>
          <w:sz w:val="32"/>
          <w:szCs w:val="32"/>
          <w:lang w:val="uk-UA"/>
        </w:rPr>
        <w:t xml:space="preserve">     </w:t>
      </w:r>
      <w:r w:rsidRPr="00A3712D">
        <w:rPr>
          <w:bCs/>
          <w:color w:val="003300"/>
          <w:sz w:val="32"/>
          <w:szCs w:val="32"/>
          <w:lang w:val="uk-UA"/>
        </w:rPr>
        <w:t>Т.в.о. директора Чернівецької гімназії №13</w:t>
      </w:r>
    </w:p>
    <w:p w:rsidR="00C16F0D" w:rsidRPr="00A3712D" w:rsidRDefault="00A3712D" w:rsidP="00A3712D">
      <w:pPr>
        <w:ind w:left="-900"/>
        <w:rPr>
          <w:bCs/>
          <w:color w:val="003300"/>
          <w:sz w:val="32"/>
          <w:szCs w:val="32"/>
          <w:lang w:val="uk-UA"/>
        </w:rPr>
      </w:pPr>
      <w:r w:rsidRPr="00A3712D">
        <w:rPr>
          <w:bCs/>
          <w:color w:val="003300"/>
          <w:sz w:val="32"/>
          <w:szCs w:val="32"/>
          <w:lang w:val="uk-UA"/>
        </w:rPr>
        <w:t xml:space="preserve">      </w:t>
      </w:r>
      <w:r w:rsidR="007B1DC2">
        <w:rPr>
          <w:bCs/>
          <w:color w:val="003300"/>
          <w:sz w:val="32"/>
          <w:szCs w:val="32"/>
          <w:lang w:val="uk-UA"/>
        </w:rPr>
        <w:t xml:space="preserve">    </w:t>
      </w:r>
      <w:r w:rsidRPr="00A3712D">
        <w:rPr>
          <w:bCs/>
          <w:color w:val="003300"/>
          <w:sz w:val="32"/>
          <w:szCs w:val="32"/>
          <w:lang w:val="uk-UA"/>
        </w:rPr>
        <w:t>Месенчук Л.М.____________</w:t>
      </w:r>
      <w:r w:rsidR="004A4918" w:rsidRPr="00A3712D">
        <w:rPr>
          <w:bCs/>
          <w:color w:val="003300"/>
          <w:sz w:val="32"/>
          <w:szCs w:val="32"/>
          <w:lang w:val="uk-UA"/>
        </w:rPr>
        <w:t xml:space="preserve">                                                                                </w:t>
      </w:r>
    </w:p>
    <w:p w:rsidR="00C16F0D" w:rsidRDefault="00C16F0D" w:rsidP="00200248">
      <w:pPr>
        <w:ind w:left="-900"/>
        <w:jc w:val="center"/>
        <w:rPr>
          <w:b/>
          <w:bCs/>
          <w:color w:val="003300"/>
          <w:sz w:val="32"/>
          <w:szCs w:val="32"/>
          <w:lang w:val="uk-UA"/>
        </w:rPr>
      </w:pPr>
    </w:p>
    <w:p w:rsidR="007B1DC2" w:rsidRPr="004C5F7E" w:rsidRDefault="004C5F7E" w:rsidP="00200248">
      <w:pPr>
        <w:ind w:left="-900"/>
        <w:jc w:val="center"/>
        <w:rPr>
          <w:b/>
          <w:bCs/>
          <w:color w:val="003300"/>
          <w:sz w:val="32"/>
          <w:szCs w:val="32"/>
          <w:lang w:val="uk-UA"/>
        </w:rPr>
      </w:pPr>
      <w:r w:rsidRPr="004C5F7E">
        <w:rPr>
          <w:b/>
          <w:bCs/>
          <w:color w:val="003300"/>
          <w:sz w:val="32"/>
          <w:szCs w:val="32"/>
          <w:lang w:val="uk-UA"/>
        </w:rPr>
        <w:t>План роботи</w:t>
      </w:r>
    </w:p>
    <w:p w:rsidR="001F0D1D" w:rsidRPr="004C5F7E" w:rsidRDefault="001F0D1D" w:rsidP="00200248">
      <w:pPr>
        <w:ind w:left="-900"/>
        <w:jc w:val="center"/>
        <w:rPr>
          <w:b/>
          <w:bCs/>
          <w:color w:val="003300"/>
          <w:sz w:val="32"/>
          <w:szCs w:val="32"/>
          <w:lang w:val="uk-UA"/>
        </w:rPr>
      </w:pPr>
    </w:p>
    <w:p w:rsidR="00C16F0D" w:rsidRDefault="004A4918" w:rsidP="00A3712D">
      <w:pPr>
        <w:ind w:left="-900"/>
        <w:rPr>
          <w:b/>
          <w:bCs/>
          <w:color w:val="003300"/>
          <w:sz w:val="32"/>
          <w:szCs w:val="32"/>
          <w:lang w:val="uk-UA"/>
        </w:rPr>
      </w:pPr>
      <w:r>
        <w:rPr>
          <w:b/>
          <w:bCs/>
          <w:color w:val="003300"/>
          <w:sz w:val="32"/>
          <w:szCs w:val="32"/>
          <w:lang w:val="uk-UA"/>
        </w:rPr>
        <w:t xml:space="preserve"> </w:t>
      </w:r>
    </w:p>
    <w:tbl>
      <w:tblPr>
        <w:tblW w:w="14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6207"/>
        <w:gridCol w:w="1134"/>
        <w:gridCol w:w="3713"/>
        <w:gridCol w:w="1252"/>
      </w:tblGrid>
      <w:tr w:rsidR="007B1DC2" w:rsidTr="00C971AD">
        <w:trPr>
          <w:trHeight w:val="491"/>
        </w:trPr>
        <w:tc>
          <w:tcPr>
            <w:tcW w:w="1726" w:type="dxa"/>
          </w:tcPr>
          <w:p w:rsidR="007B1DC2" w:rsidRPr="006D64F0" w:rsidRDefault="00C971AD" w:rsidP="00363E38">
            <w:pPr>
              <w:jc w:val="center"/>
              <w:rPr>
                <w:b/>
                <w:bCs/>
                <w:color w:val="FF0000"/>
                <w:lang w:val="uk-UA"/>
              </w:rPr>
            </w:pPr>
            <w:r w:rsidRPr="00C971AD">
              <w:rPr>
                <w:b/>
                <w:bCs/>
                <w:lang w:val="uk-UA"/>
              </w:rPr>
              <w:t>Дата</w:t>
            </w:r>
          </w:p>
        </w:tc>
        <w:tc>
          <w:tcPr>
            <w:tcW w:w="6207" w:type="dxa"/>
          </w:tcPr>
          <w:p w:rsidR="007B1DC2" w:rsidRPr="006D64F0" w:rsidRDefault="007B1DC2" w:rsidP="00363E38">
            <w:pPr>
              <w:jc w:val="center"/>
              <w:rPr>
                <w:b/>
                <w:bCs/>
                <w:sz w:val="32"/>
                <w:szCs w:val="32"/>
                <w:lang w:val="uk-UA"/>
              </w:rPr>
            </w:pPr>
            <w:r w:rsidRPr="006D64F0">
              <w:rPr>
                <w:b/>
                <w:bCs/>
                <w:sz w:val="32"/>
                <w:szCs w:val="32"/>
                <w:lang w:val="uk-UA"/>
              </w:rPr>
              <w:t>Назва заходу</w:t>
            </w:r>
          </w:p>
        </w:tc>
        <w:tc>
          <w:tcPr>
            <w:tcW w:w="1134" w:type="dxa"/>
          </w:tcPr>
          <w:p w:rsidR="007B1DC2" w:rsidRPr="006D64F0" w:rsidRDefault="007B1DC2" w:rsidP="00363E38">
            <w:pPr>
              <w:jc w:val="center"/>
              <w:rPr>
                <w:b/>
                <w:bCs/>
                <w:sz w:val="32"/>
                <w:szCs w:val="32"/>
                <w:lang w:val="uk-UA"/>
              </w:rPr>
            </w:pPr>
            <w:r w:rsidRPr="006D64F0">
              <w:rPr>
                <w:b/>
                <w:bCs/>
                <w:sz w:val="32"/>
                <w:szCs w:val="32"/>
                <w:lang w:val="uk-UA"/>
              </w:rPr>
              <w:t>Клас</w:t>
            </w:r>
          </w:p>
        </w:tc>
        <w:tc>
          <w:tcPr>
            <w:tcW w:w="3713" w:type="dxa"/>
          </w:tcPr>
          <w:p w:rsidR="007B1DC2" w:rsidRPr="006D64F0" w:rsidRDefault="007B1DC2" w:rsidP="00363E38">
            <w:pPr>
              <w:rPr>
                <w:b/>
                <w:bCs/>
                <w:sz w:val="32"/>
                <w:szCs w:val="32"/>
                <w:lang w:val="uk-UA"/>
              </w:rPr>
            </w:pPr>
            <w:r>
              <w:rPr>
                <w:b/>
                <w:bCs/>
                <w:sz w:val="32"/>
                <w:szCs w:val="32"/>
                <w:lang w:val="uk-UA"/>
              </w:rPr>
              <w:t>Відповідальні</w:t>
            </w:r>
          </w:p>
        </w:tc>
        <w:tc>
          <w:tcPr>
            <w:tcW w:w="1252" w:type="dxa"/>
          </w:tcPr>
          <w:p w:rsidR="007B1DC2" w:rsidRPr="006D64F0" w:rsidRDefault="007B1DC2" w:rsidP="00363E38">
            <w:pPr>
              <w:jc w:val="center"/>
              <w:rPr>
                <w:b/>
                <w:bCs/>
                <w:sz w:val="32"/>
                <w:szCs w:val="32"/>
                <w:lang w:val="uk-UA"/>
              </w:rPr>
            </w:pPr>
          </w:p>
        </w:tc>
      </w:tr>
      <w:tr w:rsidR="007B1DC2" w:rsidTr="00C971AD">
        <w:trPr>
          <w:trHeight w:val="1510"/>
        </w:trPr>
        <w:tc>
          <w:tcPr>
            <w:tcW w:w="1726" w:type="dxa"/>
          </w:tcPr>
          <w:p w:rsidR="007B1DC2" w:rsidRPr="006D64F0" w:rsidRDefault="007B1DC2" w:rsidP="00363E38">
            <w:pPr>
              <w:jc w:val="center"/>
              <w:rPr>
                <w:b/>
                <w:bCs/>
                <w:sz w:val="32"/>
                <w:szCs w:val="32"/>
                <w:lang w:val="uk-UA"/>
              </w:rPr>
            </w:pPr>
          </w:p>
          <w:p w:rsidR="007B1DC2" w:rsidRPr="006D64F0" w:rsidRDefault="007B1DC2" w:rsidP="00363E38">
            <w:pPr>
              <w:jc w:val="center"/>
              <w:rPr>
                <w:b/>
                <w:bCs/>
                <w:sz w:val="32"/>
                <w:szCs w:val="32"/>
                <w:lang w:val="uk-UA"/>
              </w:rPr>
            </w:pPr>
            <w:r>
              <w:rPr>
                <w:b/>
                <w:bCs/>
                <w:sz w:val="32"/>
                <w:szCs w:val="32"/>
                <w:lang w:val="uk-UA"/>
              </w:rPr>
              <w:t xml:space="preserve">       </w:t>
            </w:r>
            <w:r w:rsidRPr="006D64F0">
              <w:rPr>
                <w:b/>
                <w:bCs/>
                <w:sz w:val="32"/>
                <w:szCs w:val="32"/>
                <w:lang w:val="uk-UA"/>
              </w:rPr>
              <w:t>Понеділок</w:t>
            </w:r>
          </w:p>
          <w:p w:rsidR="007B1DC2" w:rsidRPr="006D64F0" w:rsidRDefault="007B1DC2" w:rsidP="00363E38">
            <w:pPr>
              <w:jc w:val="center"/>
              <w:rPr>
                <w:b/>
                <w:bCs/>
                <w:sz w:val="32"/>
                <w:szCs w:val="32"/>
                <w:lang w:val="uk-UA"/>
              </w:rPr>
            </w:pPr>
            <w:r>
              <w:rPr>
                <w:b/>
                <w:bCs/>
                <w:sz w:val="32"/>
                <w:szCs w:val="32"/>
                <w:lang w:val="uk-UA"/>
              </w:rPr>
              <w:t>09.12.24</w:t>
            </w:r>
          </w:p>
        </w:tc>
        <w:tc>
          <w:tcPr>
            <w:tcW w:w="6207" w:type="dxa"/>
          </w:tcPr>
          <w:p w:rsidR="007B1DC2" w:rsidRPr="004F75F6" w:rsidRDefault="007B1DC2" w:rsidP="00363E38">
            <w:pPr>
              <w:jc w:val="center"/>
              <w:rPr>
                <w:color w:val="FF0000"/>
                <w:sz w:val="28"/>
                <w:szCs w:val="28"/>
                <w:lang w:val="uk-UA"/>
              </w:rPr>
            </w:pPr>
          </w:p>
          <w:p w:rsidR="007B1DC2" w:rsidRPr="004F75F6" w:rsidRDefault="007B1DC2" w:rsidP="00363E38">
            <w:pPr>
              <w:jc w:val="center"/>
              <w:rPr>
                <w:b/>
                <w:bCs/>
                <w:color w:val="FF0000"/>
                <w:sz w:val="28"/>
                <w:szCs w:val="28"/>
                <w:lang w:val="uk-UA"/>
              </w:rPr>
            </w:pPr>
            <w:r w:rsidRPr="004F75F6">
              <w:rPr>
                <w:b/>
                <w:bCs/>
                <w:color w:val="FF0000"/>
                <w:sz w:val="28"/>
                <w:szCs w:val="28"/>
                <w:lang w:val="uk-UA"/>
              </w:rPr>
              <w:t xml:space="preserve">День книги і читання. </w:t>
            </w:r>
          </w:p>
          <w:p w:rsidR="007B1DC2" w:rsidRPr="004F75F6" w:rsidRDefault="007B1DC2" w:rsidP="00363E38">
            <w:pPr>
              <w:rPr>
                <w:b/>
                <w:bCs/>
                <w:color w:val="1F497D"/>
                <w:sz w:val="28"/>
                <w:szCs w:val="28"/>
                <w:lang w:val="uk-UA"/>
              </w:rPr>
            </w:pPr>
            <w:r w:rsidRPr="004F75F6">
              <w:rPr>
                <w:b/>
                <w:bCs/>
                <w:sz w:val="28"/>
                <w:szCs w:val="28"/>
                <w:lang w:val="uk-UA"/>
              </w:rPr>
              <w:t xml:space="preserve">1. Відкриття тижня. Лінійка </w:t>
            </w:r>
            <w:r w:rsidRPr="004F75F6">
              <w:rPr>
                <w:b/>
                <w:bCs/>
                <w:color w:val="1F497D"/>
                <w:sz w:val="28"/>
                <w:szCs w:val="28"/>
                <w:lang w:val="uk-UA"/>
              </w:rPr>
              <w:t>«Запрошуємо до Країни Літературії».</w:t>
            </w:r>
          </w:p>
          <w:p w:rsidR="007B1DC2" w:rsidRPr="004F75F6" w:rsidRDefault="007B1DC2" w:rsidP="00363E38">
            <w:pPr>
              <w:rPr>
                <w:b/>
                <w:bCs/>
                <w:sz w:val="28"/>
                <w:szCs w:val="28"/>
                <w:lang w:val="uk-UA"/>
              </w:rPr>
            </w:pPr>
            <w:r w:rsidRPr="004F75F6">
              <w:rPr>
                <w:b/>
                <w:bCs/>
                <w:sz w:val="28"/>
                <w:szCs w:val="28"/>
                <w:lang w:val="uk-UA"/>
              </w:rPr>
              <w:t xml:space="preserve">2. Оголошення плану роботи. </w:t>
            </w:r>
          </w:p>
          <w:p w:rsidR="007B1DC2" w:rsidRPr="004F75F6" w:rsidRDefault="007B1DC2" w:rsidP="00363E38">
            <w:pPr>
              <w:rPr>
                <w:b/>
                <w:bCs/>
                <w:sz w:val="28"/>
                <w:szCs w:val="28"/>
                <w:lang w:val="uk-UA"/>
              </w:rPr>
            </w:pPr>
          </w:p>
          <w:p w:rsidR="007B1DC2" w:rsidRPr="004F75F6" w:rsidRDefault="007B1DC2" w:rsidP="00363E38">
            <w:pPr>
              <w:rPr>
                <w:color w:val="FF0000"/>
                <w:sz w:val="28"/>
                <w:szCs w:val="28"/>
                <w:lang w:val="uk-UA"/>
              </w:rPr>
            </w:pPr>
          </w:p>
        </w:tc>
        <w:tc>
          <w:tcPr>
            <w:tcW w:w="1134" w:type="dxa"/>
          </w:tcPr>
          <w:p w:rsidR="007B1DC2" w:rsidRPr="006D64F0" w:rsidRDefault="007B1DC2" w:rsidP="00363E38">
            <w:pPr>
              <w:spacing w:after="200" w:line="276" w:lineRule="auto"/>
              <w:rPr>
                <w:b/>
                <w:bCs/>
                <w:lang w:val="uk-UA"/>
              </w:rPr>
            </w:pPr>
          </w:p>
          <w:p w:rsidR="007B1DC2" w:rsidRPr="006D64F0" w:rsidRDefault="007B1DC2" w:rsidP="00363E38">
            <w:pPr>
              <w:jc w:val="center"/>
              <w:rPr>
                <w:b/>
                <w:bCs/>
                <w:lang w:val="uk-UA"/>
              </w:rPr>
            </w:pPr>
          </w:p>
          <w:p w:rsidR="007B1DC2" w:rsidRPr="006D64F0" w:rsidRDefault="007B1DC2" w:rsidP="00363E38">
            <w:pPr>
              <w:spacing w:after="200" w:line="276" w:lineRule="auto"/>
              <w:jc w:val="center"/>
              <w:rPr>
                <w:b/>
                <w:bCs/>
                <w:lang w:val="uk-UA"/>
              </w:rPr>
            </w:pPr>
            <w:r>
              <w:rPr>
                <w:b/>
                <w:bCs/>
                <w:lang w:val="uk-UA"/>
              </w:rPr>
              <w:t>5-9</w:t>
            </w:r>
          </w:p>
        </w:tc>
        <w:tc>
          <w:tcPr>
            <w:tcW w:w="3713" w:type="dxa"/>
          </w:tcPr>
          <w:p w:rsidR="007B1DC2" w:rsidRDefault="007B1DC2" w:rsidP="00363E38">
            <w:pPr>
              <w:spacing w:after="200" w:line="276" w:lineRule="auto"/>
              <w:rPr>
                <w:b/>
                <w:bCs/>
                <w:lang w:val="uk-UA"/>
              </w:rPr>
            </w:pPr>
            <w:r>
              <w:rPr>
                <w:b/>
                <w:bCs/>
                <w:lang w:val="uk-UA"/>
              </w:rPr>
              <w:t>Дячук Л.В.</w:t>
            </w:r>
          </w:p>
          <w:p w:rsidR="007B1DC2" w:rsidRPr="006D64F0" w:rsidRDefault="007B1DC2" w:rsidP="00363E38">
            <w:pPr>
              <w:spacing w:after="200" w:line="276" w:lineRule="auto"/>
              <w:rPr>
                <w:b/>
                <w:bCs/>
                <w:lang w:val="uk-UA"/>
              </w:rPr>
            </w:pPr>
            <w:r>
              <w:rPr>
                <w:b/>
                <w:bCs/>
                <w:lang w:val="uk-UA"/>
              </w:rPr>
              <w:t>Барабаш О.Я.</w:t>
            </w:r>
          </w:p>
        </w:tc>
        <w:tc>
          <w:tcPr>
            <w:tcW w:w="1252" w:type="dxa"/>
          </w:tcPr>
          <w:p w:rsidR="007B1DC2" w:rsidRPr="006D64F0" w:rsidRDefault="007B1DC2" w:rsidP="00363E38">
            <w:pPr>
              <w:spacing w:after="200" w:line="276" w:lineRule="auto"/>
              <w:rPr>
                <w:b/>
                <w:bCs/>
                <w:lang w:val="uk-UA"/>
              </w:rPr>
            </w:pPr>
          </w:p>
        </w:tc>
      </w:tr>
      <w:tr w:rsidR="007B1DC2" w:rsidTr="00C971AD">
        <w:trPr>
          <w:trHeight w:val="1611"/>
        </w:trPr>
        <w:tc>
          <w:tcPr>
            <w:tcW w:w="1726" w:type="dxa"/>
          </w:tcPr>
          <w:p w:rsidR="007B1DC2" w:rsidRDefault="007B1DC2" w:rsidP="00363E38">
            <w:pPr>
              <w:jc w:val="center"/>
              <w:rPr>
                <w:b/>
                <w:bCs/>
                <w:sz w:val="32"/>
                <w:szCs w:val="32"/>
                <w:lang w:val="uk-UA"/>
              </w:rPr>
            </w:pPr>
          </w:p>
          <w:p w:rsidR="007B1DC2" w:rsidRPr="006D64F0" w:rsidRDefault="007B1DC2" w:rsidP="00363E38">
            <w:pPr>
              <w:jc w:val="center"/>
              <w:rPr>
                <w:b/>
                <w:bCs/>
                <w:sz w:val="32"/>
                <w:szCs w:val="32"/>
                <w:lang w:val="uk-UA"/>
              </w:rPr>
            </w:pPr>
            <w:r w:rsidRPr="006D64F0">
              <w:rPr>
                <w:b/>
                <w:bCs/>
                <w:sz w:val="32"/>
                <w:szCs w:val="32"/>
                <w:lang w:val="uk-UA"/>
              </w:rPr>
              <w:t>Вівторок</w:t>
            </w:r>
          </w:p>
          <w:p w:rsidR="007B1DC2" w:rsidRPr="006D64F0" w:rsidRDefault="007B1DC2" w:rsidP="00363E38">
            <w:pPr>
              <w:rPr>
                <w:b/>
                <w:bCs/>
                <w:sz w:val="32"/>
                <w:szCs w:val="32"/>
                <w:lang w:val="uk-UA"/>
              </w:rPr>
            </w:pPr>
            <w:r>
              <w:rPr>
                <w:b/>
                <w:bCs/>
                <w:sz w:val="32"/>
                <w:szCs w:val="32"/>
                <w:lang w:val="uk-UA"/>
              </w:rPr>
              <w:t xml:space="preserve">  10.12.24</w:t>
            </w:r>
          </w:p>
          <w:p w:rsidR="007B1DC2" w:rsidRPr="006D64F0" w:rsidRDefault="007B1DC2" w:rsidP="00363E38">
            <w:pPr>
              <w:jc w:val="center"/>
              <w:rPr>
                <w:b/>
                <w:bCs/>
                <w:color w:val="FF0000"/>
                <w:lang w:val="uk-UA"/>
              </w:rPr>
            </w:pPr>
          </w:p>
        </w:tc>
        <w:tc>
          <w:tcPr>
            <w:tcW w:w="6207" w:type="dxa"/>
          </w:tcPr>
          <w:p w:rsidR="007B1DC2" w:rsidRPr="004F75F6" w:rsidRDefault="007B1DC2" w:rsidP="00363E38">
            <w:pPr>
              <w:rPr>
                <w:color w:val="FF0000"/>
                <w:sz w:val="28"/>
                <w:szCs w:val="28"/>
                <w:lang w:val="uk-UA"/>
              </w:rPr>
            </w:pPr>
            <w:r w:rsidRPr="004F75F6">
              <w:rPr>
                <w:color w:val="FF0000"/>
                <w:sz w:val="28"/>
                <w:szCs w:val="28"/>
                <w:lang w:val="uk-UA"/>
              </w:rPr>
              <w:t xml:space="preserve">  Розвиваєм творчі навички та поглиблюєм набуті </w:t>
            </w:r>
            <w:r>
              <w:rPr>
                <w:color w:val="FF0000"/>
                <w:sz w:val="28"/>
                <w:szCs w:val="28"/>
                <w:lang w:val="uk-UA"/>
              </w:rPr>
              <w:t xml:space="preserve">      </w:t>
            </w:r>
            <w:r w:rsidRPr="004F75F6">
              <w:rPr>
                <w:color w:val="FF0000"/>
                <w:sz w:val="28"/>
                <w:szCs w:val="28"/>
                <w:lang w:val="uk-UA"/>
              </w:rPr>
              <w:t>знання</w:t>
            </w:r>
          </w:p>
          <w:p w:rsidR="007B1DC2" w:rsidRPr="004F75F6" w:rsidRDefault="007B1DC2" w:rsidP="00363E38">
            <w:pPr>
              <w:rPr>
                <w:color w:val="FF0000"/>
                <w:sz w:val="28"/>
                <w:szCs w:val="28"/>
                <w:lang w:val="uk-UA"/>
              </w:rPr>
            </w:pPr>
          </w:p>
          <w:p w:rsidR="007B1DC2" w:rsidRPr="00A005DB" w:rsidRDefault="007B1DC2" w:rsidP="00363E38">
            <w:pPr>
              <w:rPr>
                <w:b/>
                <w:sz w:val="28"/>
                <w:szCs w:val="28"/>
                <w:lang w:val="uk-UA"/>
              </w:rPr>
            </w:pPr>
            <w:r w:rsidRPr="00A005DB">
              <w:rPr>
                <w:b/>
                <w:sz w:val="28"/>
                <w:szCs w:val="28"/>
                <w:lang w:val="uk-UA"/>
              </w:rPr>
              <w:t>1.Написання анотацій до улюблених творів</w:t>
            </w:r>
          </w:p>
          <w:p w:rsidR="007B1DC2" w:rsidRPr="00A005DB" w:rsidRDefault="007B1DC2" w:rsidP="00363E38">
            <w:pPr>
              <w:rPr>
                <w:b/>
                <w:sz w:val="28"/>
                <w:szCs w:val="28"/>
                <w:lang w:val="uk-UA"/>
              </w:rPr>
            </w:pPr>
          </w:p>
          <w:p w:rsidR="007B1DC2" w:rsidRPr="004F75F6" w:rsidRDefault="007B1DC2" w:rsidP="00363E38">
            <w:pPr>
              <w:rPr>
                <w:sz w:val="28"/>
                <w:szCs w:val="28"/>
                <w:lang w:val="uk-UA"/>
              </w:rPr>
            </w:pPr>
            <w:r w:rsidRPr="00A005DB">
              <w:rPr>
                <w:b/>
                <w:sz w:val="28"/>
                <w:szCs w:val="28"/>
                <w:lang w:val="uk-UA"/>
              </w:rPr>
              <w:t>2.Фотовиставка</w:t>
            </w:r>
            <w:r w:rsidRPr="004F75F6">
              <w:rPr>
                <w:sz w:val="28"/>
                <w:szCs w:val="28"/>
                <w:lang w:val="uk-UA"/>
              </w:rPr>
              <w:t xml:space="preserve"> </w:t>
            </w:r>
            <w:r w:rsidRPr="00A3712D">
              <w:rPr>
                <w:color w:val="365F91"/>
                <w:sz w:val="28"/>
                <w:szCs w:val="28"/>
                <w:lang w:val="uk-UA"/>
              </w:rPr>
              <w:t>«Рецепти академічної доброчесності»</w:t>
            </w:r>
          </w:p>
        </w:tc>
        <w:tc>
          <w:tcPr>
            <w:tcW w:w="1134" w:type="dxa"/>
          </w:tcPr>
          <w:p w:rsidR="007B1DC2" w:rsidRPr="006D64F0" w:rsidRDefault="007B1DC2" w:rsidP="00363E38">
            <w:pPr>
              <w:spacing w:after="200" w:line="276" w:lineRule="auto"/>
              <w:jc w:val="center"/>
              <w:rPr>
                <w:b/>
                <w:bCs/>
                <w:lang w:val="uk-UA"/>
              </w:rPr>
            </w:pPr>
          </w:p>
          <w:p w:rsidR="007B1DC2" w:rsidRPr="006D64F0" w:rsidRDefault="007B1DC2" w:rsidP="00363E38">
            <w:pPr>
              <w:spacing w:after="200" w:line="276" w:lineRule="auto"/>
              <w:jc w:val="center"/>
              <w:rPr>
                <w:b/>
                <w:bCs/>
                <w:lang w:val="uk-UA"/>
              </w:rPr>
            </w:pPr>
            <w:r>
              <w:rPr>
                <w:b/>
                <w:bCs/>
                <w:lang w:val="uk-UA"/>
              </w:rPr>
              <w:t>8-9</w:t>
            </w:r>
          </w:p>
          <w:p w:rsidR="007B1DC2" w:rsidRPr="006D64F0" w:rsidRDefault="007B1DC2" w:rsidP="00363E38">
            <w:pPr>
              <w:jc w:val="center"/>
              <w:rPr>
                <w:b/>
                <w:bCs/>
                <w:lang w:val="uk-UA"/>
              </w:rPr>
            </w:pPr>
            <w:r>
              <w:rPr>
                <w:b/>
                <w:bCs/>
                <w:lang w:val="uk-UA"/>
              </w:rPr>
              <w:t>5-9</w:t>
            </w:r>
          </w:p>
        </w:tc>
        <w:tc>
          <w:tcPr>
            <w:tcW w:w="3713" w:type="dxa"/>
          </w:tcPr>
          <w:p w:rsidR="007B1DC2" w:rsidRDefault="007B1DC2" w:rsidP="00363E38">
            <w:pPr>
              <w:spacing w:after="200" w:line="276" w:lineRule="auto"/>
              <w:rPr>
                <w:b/>
                <w:bCs/>
                <w:lang w:val="uk-UA"/>
              </w:rPr>
            </w:pPr>
            <w:r>
              <w:rPr>
                <w:b/>
                <w:bCs/>
                <w:lang w:val="uk-UA"/>
              </w:rPr>
              <w:t>Барабаш О.Я.</w:t>
            </w:r>
          </w:p>
          <w:p w:rsidR="007B1DC2" w:rsidRPr="006D64F0" w:rsidRDefault="007B1DC2" w:rsidP="00363E38">
            <w:pPr>
              <w:spacing w:after="200" w:line="276" w:lineRule="auto"/>
              <w:rPr>
                <w:b/>
                <w:bCs/>
                <w:lang w:val="uk-UA"/>
              </w:rPr>
            </w:pPr>
            <w:r>
              <w:rPr>
                <w:b/>
                <w:bCs/>
                <w:lang w:val="uk-UA"/>
              </w:rPr>
              <w:t>Дячук Л.В.</w:t>
            </w:r>
          </w:p>
        </w:tc>
        <w:tc>
          <w:tcPr>
            <w:tcW w:w="1252" w:type="dxa"/>
          </w:tcPr>
          <w:p w:rsidR="007B1DC2" w:rsidRPr="006D64F0" w:rsidRDefault="007B1DC2" w:rsidP="00363E38">
            <w:pPr>
              <w:spacing w:after="200" w:line="276" w:lineRule="auto"/>
              <w:jc w:val="center"/>
              <w:rPr>
                <w:b/>
                <w:bCs/>
                <w:lang w:val="uk-UA"/>
              </w:rPr>
            </w:pPr>
          </w:p>
        </w:tc>
      </w:tr>
      <w:tr w:rsidR="007B1DC2" w:rsidTr="00C971AD">
        <w:trPr>
          <w:trHeight w:val="1447"/>
        </w:trPr>
        <w:tc>
          <w:tcPr>
            <w:tcW w:w="1726" w:type="dxa"/>
          </w:tcPr>
          <w:p w:rsidR="007B1DC2" w:rsidRDefault="007B1DC2" w:rsidP="00363E38">
            <w:pPr>
              <w:jc w:val="center"/>
              <w:rPr>
                <w:b/>
                <w:bCs/>
                <w:sz w:val="32"/>
                <w:szCs w:val="32"/>
                <w:lang w:val="uk-UA"/>
              </w:rPr>
            </w:pPr>
          </w:p>
          <w:p w:rsidR="007B1DC2" w:rsidRPr="006D64F0" w:rsidRDefault="007B1DC2" w:rsidP="00363E38">
            <w:pPr>
              <w:jc w:val="center"/>
              <w:rPr>
                <w:b/>
                <w:bCs/>
                <w:sz w:val="32"/>
                <w:szCs w:val="32"/>
                <w:lang w:val="uk-UA"/>
              </w:rPr>
            </w:pPr>
            <w:r w:rsidRPr="006D64F0">
              <w:rPr>
                <w:b/>
                <w:bCs/>
                <w:sz w:val="32"/>
                <w:szCs w:val="32"/>
                <w:lang w:val="uk-UA"/>
              </w:rPr>
              <w:t>Середа</w:t>
            </w:r>
          </w:p>
          <w:p w:rsidR="007B1DC2" w:rsidRPr="006D64F0" w:rsidRDefault="007B1DC2" w:rsidP="00363E38">
            <w:pPr>
              <w:jc w:val="center"/>
              <w:rPr>
                <w:b/>
                <w:bCs/>
                <w:color w:val="FF0000"/>
                <w:lang w:val="uk-UA"/>
              </w:rPr>
            </w:pPr>
            <w:r>
              <w:rPr>
                <w:b/>
                <w:bCs/>
                <w:sz w:val="32"/>
                <w:szCs w:val="32"/>
                <w:lang w:val="uk-UA"/>
              </w:rPr>
              <w:t>11.12.24</w:t>
            </w:r>
          </w:p>
        </w:tc>
        <w:tc>
          <w:tcPr>
            <w:tcW w:w="6207" w:type="dxa"/>
          </w:tcPr>
          <w:p w:rsidR="007B1DC2" w:rsidRPr="004F75F6" w:rsidRDefault="007B1DC2" w:rsidP="00363E38">
            <w:pPr>
              <w:jc w:val="center"/>
              <w:rPr>
                <w:color w:val="FF0000"/>
                <w:sz w:val="28"/>
                <w:szCs w:val="28"/>
                <w:lang w:val="uk-UA"/>
              </w:rPr>
            </w:pPr>
          </w:p>
          <w:p w:rsidR="007B1DC2" w:rsidRPr="004F75F6" w:rsidRDefault="007B1DC2" w:rsidP="00363E38">
            <w:pPr>
              <w:jc w:val="center"/>
              <w:rPr>
                <w:b/>
                <w:bCs/>
                <w:sz w:val="28"/>
                <w:szCs w:val="28"/>
                <w:lang w:val="uk-UA"/>
              </w:rPr>
            </w:pPr>
            <w:r w:rsidRPr="004F75F6">
              <w:rPr>
                <w:b/>
                <w:bCs/>
                <w:color w:val="FF0000"/>
                <w:sz w:val="28"/>
                <w:szCs w:val="28"/>
                <w:lang w:val="uk-UA"/>
              </w:rPr>
              <w:t>День творчості.</w:t>
            </w:r>
            <w:r w:rsidRPr="004F75F6">
              <w:rPr>
                <w:b/>
                <w:bCs/>
                <w:sz w:val="28"/>
                <w:szCs w:val="28"/>
                <w:lang w:val="uk-UA"/>
              </w:rPr>
              <w:t xml:space="preserve"> </w:t>
            </w:r>
          </w:p>
          <w:p w:rsidR="007B1DC2" w:rsidRPr="004F75F6" w:rsidRDefault="007B1DC2" w:rsidP="00363E38">
            <w:pPr>
              <w:ind w:right="-278"/>
              <w:rPr>
                <w:b/>
                <w:bCs/>
                <w:color w:val="1F497D"/>
                <w:sz w:val="28"/>
                <w:szCs w:val="28"/>
                <w:lang w:val="uk-UA" w:eastAsia="ru-RU"/>
              </w:rPr>
            </w:pPr>
            <w:r w:rsidRPr="004F75F6">
              <w:rPr>
                <w:b/>
                <w:bCs/>
                <w:sz w:val="28"/>
                <w:szCs w:val="28"/>
                <w:lang w:val="uk-UA"/>
              </w:rPr>
              <w:t xml:space="preserve">1. Конкурс на кращу літературну газету,буктрейлер </w:t>
            </w:r>
            <w:r w:rsidRPr="004F75F6">
              <w:rPr>
                <w:b/>
                <w:bCs/>
                <w:color w:val="1F497D"/>
                <w:sz w:val="28"/>
                <w:szCs w:val="28"/>
                <w:lang w:val="uk-UA"/>
              </w:rPr>
              <w:t>«Це варто прочитати»</w:t>
            </w:r>
          </w:p>
          <w:p w:rsidR="007B1DC2" w:rsidRPr="004F75F6" w:rsidRDefault="007B1DC2" w:rsidP="00363E38">
            <w:pPr>
              <w:jc w:val="both"/>
              <w:rPr>
                <w:b/>
                <w:bCs/>
                <w:color w:val="1F497D"/>
                <w:sz w:val="28"/>
                <w:szCs w:val="28"/>
                <w:lang w:val="uk-UA"/>
              </w:rPr>
            </w:pPr>
            <w:r w:rsidRPr="004F75F6">
              <w:rPr>
                <w:b/>
                <w:bCs/>
                <w:sz w:val="28"/>
                <w:szCs w:val="28"/>
                <w:lang w:val="uk-UA"/>
              </w:rPr>
              <w:t xml:space="preserve">2. Конкурс малюнків </w:t>
            </w:r>
            <w:r w:rsidRPr="004F75F6">
              <w:rPr>
                <w:b/>
                <w:bCs/>
                <w:color w:val="1F497D"/>
                <w:sz w:val="28"/>
                <w:szCs w:val="28"/>
                <w:lang w:val="uk-UA"/>
              </w:rPr>
              <w:t xml:space="preserve">«Привітання з Різдвяними святами </w:t>
            </w:r>
            <w:r>
              <w:rPr>
                <w:b/>
                <w:bCs/>
                <w:color w:val="1F497D"/>
                <w:sz w:val="28"/>
                <w:szCs w:val="28"/>
                <w:lang w:val="uk-UA"/>
              </w:rPr>
              <w:t xml:space="preserve">  </w:t>
            </w:r>
            <w:r w:rsidRPr="004F75F6">
              <w:rPr>
                <w:b/>
                <w:bCs/>
                <w:color w:val="1F497D"/>
                <w:sz w:val="28"/>
                <w:szCs w:val="28"/>
                <w:lang w:val="uk-UA"/>
              </w:rPr>
              <w:t>улюблених літературних персонажів»</w:t>
            </w:r>
          </w:p>
          <w:p w:rsidR="007B1DC2" w:rsidRPr="004F75F6" w:rsidRDefault="007B1DC2" w:rsidP="00363E38">
            <w:pPr>
              <w:jc w:val="center"/>
              <w:rPr>
                <w:sz w:val="28"/>
                <w:szCs w:val="28"/>
                <w:lang w:val="uk-UA"/>
              </w:rPr>
            </w:pPr>
          </w:p>
        </w:tc>
        <w:tc>
          <w:tcPr>
            <w:tcW w:w="1134" w:type="dxa"/>
          </w:tcPr>
          <w:p w:rsidR="007B1DC2" w:rsidRPr="006D64F0" w:rsidRDefault="007B1DC2" w:rsidP="00363E38">
            <w:pPr>
              <w:spacing w:after="200" w:line="276" w:lineRule="auto"/>
              <w:rPr>
                <w:b/>
                <w:bCs/>
                <w:lang w:val="uk-UA"/>
              </w:rPr>
            </w:pPr>
          </w:p>
          <w:p w:rsidR="007B1DC2" w:rsidRDefault="007B1DC2" w:rsidP="00363E38">
            <w:pPr>
              <w:spacing w:after="200" w:line="276" w:lineRule="auto"/>
              <w:jc w:val="center"/>
              <w:rPr>
                <w:b/>
                <w:bCs/>
                <w:lang w:val="uk-UA"/>
              </w:rPr>
            </w:pPr>
            <w:r>
              <w:rPr>
                <w:b/>
                <w:bCs/>
                <w:lang w:val="uk-UA"/>
              </w:rPr>
              <w:t>8- 9</w:t>
            </w:r>
          </w:p>
          <w:p w:rsidR="007B1DC2" w:rsidRDefault="007B1DC2" w:rsidP="00363E38">
            <w:pPr>
              <w:spacing w:after="200" w:line="276" w:lineRule="auto"/>
              <w:jc w:val="center"/>
              <w:rPr>
                <w:b/>
                <w:bCs/>
                <w:lang w:val="uk-UA"/>
              </w:rPr>
            </w:pPr>
          </w:p>
          <w:p w:rsidR="007B1DC2" w:rsidRPr="006D64F0" w:rsidRDefault="007B1DC2" w:rsidP="00363E38">
            <w:pPr>
              <w:spacing w:after="200" w:line="276" w:lineRule="auto"/>
              <w:jc w:val="center"/>
              <w:rPr>
                <w:b/>
                <w:bCs/>
                <w:lang w:val="uk-UA"/>
              </w:rPr>
            </w:pPr>
            <w:r>
              <w:rPr>
                <w:b/>
                <w:bCs/>
                <w:lang w:val="uk-UA"/>
              </w:rPr>
              <w:t>5-6</w:t>
            </w:r>
          </w:p>
        </w:tc>
        <w:tc>
          <w:tcPr>
            <w:tcW w:w="3713" w:type="dxa"/>
          </w:tcPr>
          <w:p w:rsidR="007B1DC2" w:rsidRDefault="007B1DC2" w:rsidP="00363E38">
            <w:pPr>
              <w:spacing w:after="200" w:line="276" w:lineRule="auto"/>
              <w:rPr>
                <w:b/>
                <w:bCs/>
                <w:lang w:val="uk-UA"/>
              </w:rPr>
            </w:pPr>
            <w:r>
              <w:rPr>
                <w:b/>
                <w:bCs/>
                <w:lang w:val="uk-UA"/>
              </w:rPr>
              <w:t>Барабаш О.Я.</w:t>
            </w:r>
          </w:p>
          <w:p w:rsidR="007B1DC2" w:rsidRPr="006D64F0" w:rsidRDefault="007B1DC2" w:rsidP="00363E38">
            <w:pPr>
              <w:spacing w:after="200" w:line="276" w:lineRule="auto"/>
              <w:rPr>
                <w:b/>
                <w:bCs/>
                <w:lang w:val="uk-UA"/>
              </w:rPr>
            </w:pPr>
            <w:r>
              <w:rPr>
                <w:b/>
                <w:bCs/>
                <w:lang w:val="uk-UA"/>
              </w:rPr>
              <w:t>Дячук Л.В.</w:t>
            </w:r>
          </w:p>
        </w:tc>
        <w:tc>
          <w:tcPr>
            <w:tcW w:w="1252" w:type="dxa"/>
          </w:tcPr>
          <w:p w:rsidR="007B1DC2" w:rsidRPr="006D64F0" w:rsidRDefault="007B1DC2" w:rsidP="00363E38">
            <w:pPr>
              <w:spacing w:after="200" w:line="276" w:lineRule="auto"/>
              <w:rPr>
                <w:b/>
                <w:bCs/>
                <w:lang w:val="uk-UA"/>
              </w:rPr>
            </w:pPr>
          </w:p>
        </w:tc>
      </w:tr>
      <w:tr w:rsidR="007B1DC2" w:rsidTr="00C971AD">
        <w:trPr>
          <w:trHeight w:val="1369"/>
        </w:trPr>
        <w:tc>
          <w:tcPr>
            <w:tcW w:w="1726" w:type="dxa"/>
          </w:tcPr>
          <w:p w:rsidR="007B1DC2" w:rsidRDefault="007B1DC2" w:rsidP="00363E38">
            <w:pPr>
              <w:jc w:val="center"/>
              <w:rPr>
                <w:b/>
                <w:bCs/>
                <w:sz w:val="32"/>
                <w:szCs w:val="32"/>
                <w:lang w:val="uk-UA"/>
              </w:rPr>
            </w:pPr>
          </w:p>
          <w:p w:rsidR="007B1DC2" w:rsidRPr="006D64F0" w:rsidRDefault="007B1DC2" w:rsidP="00363E38">
            <w:pPr>
              <w:jc w:val="center"/>
              <w:rPr>
                <w:b/>
                <w:bCs/>
                <w:sz w:val="32"/>
                <w:szCs w:val="32"/>
                <w:lang w:val="uk-UA"/>
              </w:rPr>
            </w:pPr>
            <w:r w:rsidRPr="006D64F0">
              <w:rPr>
                <w:b/>
                <w:bCs/>
                <w:sz w:val="32"/>
                <w:szCs w:val="32"/>
                <w:lang w:val="uk-UA"/>
              </w:rPr>
              <w:t>Четвер</w:t>
            </w:r>
          </w:p>
          <w:p w:rsidR="007B1DC2" w:rsidRPr="006D64F0" w:rsidRDefault="007B1DC2" w:rsidP="00363E38">
            <w:pPr>
              <w:jc w:val="center"/>
              <w:rPr>
                <w:b/>
                <w:bCs/>
                <w:color w:val="FF0000"/>
                <w:lang w:val="uk-UA"/>
              </w:rPr>
            </w:pPr>
            <w:r>
              <w:rPr>
                <w:b/>
                <w:bCs/>
                <w:sz w:val="32"/>
                <w:szCs w:val="32"/>
                <w:lang w:val="uk-UA"/>
              </w:rPr>
              <w:t>12.12.24</w:t>
            </w:r>
          </w:p>
        </w:tc>
        <w:tc>
          <w:tcPr>
            <w:tcW w:w="6207" w:type="dxa"/>
          </w:tcPr>
          <w:p w:rsidR="007B1DC2" w:rsidRPr="004F75F6" w:rsidRDefault="007B1DC2" w:rsidP="00363E38">
            <w:pPr>
              <w:jc w:val="center"/>
              <w:rPr>
                <w:color w:val="FF0000"/>
                <w:sz w:val="28"/>
                <w:szCs w:val="28"/>
                <w:lang w:val="uk-UA"/>
              </w:rPr>
            </w:pPr>
          </w:p>
          <w:p w:rsidR="007B1DC2" w:rsidRPr="004F75F6" w:rsidRDefault="007B1DC2" w:rsidP="00363E38">
            <w:pPr>
              <w:jc w:val="center"/>
              <w:rPr>
                <w:b/>
                <w:bCs/>
                <w:color w:val="FF0000"/>
                <w:sz w:val="28"/>
                <w:szCs w:val="28"/>
                <w:lang w:val="uk-UA"/>
              </w:rPr>
            </w:pPr>
            <w:r w:rsidRPr="004F75F6">
              <w:rPr>
                <w:b/>
                <w:bCs/>
                <w:color w:val="FF0000"/>
                <w:sz w:val="28"/>
                <w:szCs w:val="28"/>
                <w:lang w:val="uk-UA"/>
              </w:rPr>
              <w:t>День гри та перегляду мультсеріалів</w:t>
            </w:r>
          </w:p>
          <w:p w:rsidR="007B1DC2" w:rsidRPr="004F75F6" w:rsidRDefault="007B1DC2" w:rsidP="00363E38">
            <w:pPr>
              <w:jc w:val="center"/>
              <w:rPr>
                <w:b/>
                <w:bCs/>
                <w:color w:val="FF0000"/>
                <w:sz w:val="28"/>
                <w:szCs w:val="28"/>
                <w:lang w:val="uk-UA"/>
              </w:rPr>
            </w:pPr>
          </w:p>
          <w:p w:rsidR="007B1DC2" w:rsidRPr="004F75F6" w:rsidRDefault="007B1DC2" w:rsidP="00363E38">
            <w:pPr>
              <w:rPr>
                <w:b/>
                <w:bCs/>
                <w:sz w:val="28"/>
                <w:szCs w:val="28"/>
                <w:lang w:val="uk-UA"/>
              </w:rPr>
            </w:pPr>
            <w:r w:rsidRPr="004F75F6">
              <w:rPr>
                <w:b/>
                <w:bCs/>
                <w:sz w:val="28"/>
                <w:szCs w:val="28"/>
                <w:lang w:val="uk-UA"/>
              </w:rPr>
              <w:t xml:space="preserve">1. Гра – вікторина </w:t>
            </w:r>
            <w:r w:rsidRPr="004F75F6">
              <w:rPr>
                <w:b/>
                <w:bCs/>
                <w:color w:val="1F497D"/>
                <w:sz w:val="28"/>
                <w:szCs w:val="28"/>
                <w:lang w:val="uk-UA"/>
              </w:rPr>
              <w:t>«Шукачі скарбів!»</w:t>
            </w:r>
          </w:p>
          <w:p w:rsidR="007B1DC2" w:rsidRPr="004F75F6" w:rsidRDefault="007B1DC2" w:rsidP="00363E38">
            <w:pPr>
              <w:rPr>
                <w:b/>
                <w:bCs/>
                <w:color w:val="1F497D"/>
                <w:sz w:val="28"/>
                <w:szCs w:val="28"/>
                <w:lang w:val="uk-UA"/>
              </w:rPr>
            </w:pPr>
            <w:r w:rsidRPr="004F75F6">
              <w:rPr>
                <w:b/>
                <w:bCs/>
                <w:color w:val="000000"/>
                <w:sz w:val="28"/>
                <w:szCs w:val="28"/>
                <w:lang w:val="uk-UA"/>
              </w:rPr>
              <w:t>2.</w:t>
            </w:r>
            <w:r w:rsidRPr="004F75F6">
              <w:rPr>
                <w:b/>
                <w:bCs/>
                <w:color w:val="1F497D"/>
                <w:sz w:val="28"/>
                <w:szCs w:val="28"/>
                <w:lang w:val="uk-UA"/>
              </w:rPr>
              <w:t>« Чарлі і шоколадна фабрика»</w:t>
            </w:r>
            <w:r w:rsidRPr="004F75F6">
              <w:rPr>
                <w:b/>
                <w:bCs/>
                <w:sz w:val="28"/>
                <w:szCs w:val="28"/>
                <w:lang w:val="uk-UA"/>
              </w:rPr>
              <w:t xml:space="preserve"> (перегляд мультсеріалу).</w:t>
            </w:r>
          </w:p>
          <w:p w:rsidR="007B1DC2" w:rsidRPr="004F75F6" w:rsidRDefault="007B1DC2" w:rsidP="00363E38">
            <w:pPr>
              <w:rPr>
                <w:b/>
                <w:bCs/>
                <w:sz w:val="28"/>
                <w:szCs w:val="28"/>
                <w:lang w:val="uk-UA"/>
              </w:rPr>
            </w:pPr>
          </w:p>
        </w:tc>
        <w:tc>
          <w:tcPr>
            <w:tcW w:w="1134" w:type="dxa"/>
          </w:tcPr>
          <w:p w:rsidR="007B1DC2" w:rsidRPr="006D64F0" w:rsidRDefault="007B1DC2" w:rsidP="00363E38">
            <w:pPr>
              <w:spacing w:after="200" w:line="276" w:lineRule="auto"/>
              <w:rPr>
                <w:sz w:val="28"/>
                <w:szCs w:val="28"/>
                <w:lang w:val="uk-UA"/>
              </w:rPr>
            </w:pPr>
          </w:p>
          <w:p w:rsidR="007B1DC2" w:rsidRPr="006D64F0" w:rsidRDefault="0074754B" w:rsidP="00363E38">
            <w:pPr>
              <w:rPr>
                <w:b/>
                <w:bCs/>
                <w:lang w:val="uk-UA"/>
              </w:rPr>
            </w:pPr>
            <w:r>
              <w:rPr>
                <w:b/>
                <w:bCs/>
                <w:lang w:val="uk-UA"/>
              </w:rPr>
              <w:t xml:space="preserve">    </w:t>
            </w:r>
            <w:r w:rsidR="007B1DC2">
              <w:rPr>
                <w:b/>
                <w:bCs/>
                <w:lang w:val="uk-UA"/>
              </w:rPr>
              <w:t xml:space="preserve"> 7-9</w:t>
            </w:r>
          </w:p>
          <w:p w:rsidR="007B1DC2" w:rsidRPr="006D64F0" w:rsidRDefault="007B1DC2" w:rsidP="00363E38">
            <w:pPr>
              <w:jc w:val="center"/>
              <w:rPr>
                <w:b/>
                <w:bCs/>
                <w:lang w:val="uk-UA"/>
              </w:rPr>
            </w:pPr>
          </w:p>
          <w:p w:rsidR="007B1DC2" w:rsidRPr="006D64F0" w:rsidRDefault="0074754B" w:rsidP="00363E38">
            <w:pPr>
              <w:rPr>
                <w:sz w:val="28"/>
                <w:szCs w:val="28"/>
                <w:lang w:val="uk-UA"/>
              </w:rPr>
            </w:pPr>
            <w:r>
              <w:rPr>
                <w:b/>
                <w:bCs/>
                <w:lang w:val="uk-UA"/>
              </w:rPr>
              <w:t xml:space="preserve">    </w:t>
            </w:r>
            <w:r w:rsidR="007B1DC2">
              <w:rPr>
                <w:b/>
                <w:bCs/>
                <w:lang w:val="uk-UA"/>
              </w:rPr>
              <w:t xml:space="preserve">  5 </w:t>
            </w:r>
          </w:p>
        </w:tc>
        <w:tc>
          <w:tcPr>
            <w:tcW w:w="3713" w:type="dxa"/>
          </w:tcPr>
          <w:p w:rsidR="007B1DC2" w:rsidRDefault="007B1DC2" w:rsidP="00363E38">
            <w:pPr>
              <w:spacing w:after="200" w:line="276" w:lineRule="auto"/>
              <w:rPr>
                <w:b/>
                <w:bCs/>
                <w:lang w:val="uk-UA"/>
              </w:rPr>
            </w:pPr>
            <w:r>
              <w:rPr>
                <w:b/>
                <w:bCs/>
                <w:lang w:val="uk-UA"/>
              </w:rPr>
              <w:t>Дячук Л.В.</w:t>
            </w:r>
          </w:p>
          <w:p w:rsidR="007B1DC2" w:rsidRPr="006D64F0" w:rsidRDefault="007B1DC2" w:rsidP="00363E38">
            <w:pPr>
              <w:spacing w:after="200" w:line="276" w:lineRule="auto"/>
              <w:rPr>
                <w:sz w:val="28"/>
                <w:szCs w:val="28"/>
                <w:lang w:val="uk-UA"/>
              </w:rPr>
            </w:pPr>
            <w:r>
              <w:rPr>
                <w:b/>
                <w:bCs/>
                <w:lang w:val="uk-UA"/>
              </w:rPr>
              <w:t>Барабаш О.Я.</w:t>
            </w:r>
          </w:p>
        </w:tc>
        <w:tc>
          <w:tcPr>
            <w:tcW w:w="1252" w:type="dxa"/>
          </w:tcPr>
          <w:p w:rsidR="007B1DC2" w:rsidRPr="006D64F0" w:rsidRDefault="007B1DC2" w:rsidP="00363E38">
            <w:pPr>
              <w:spacing w:after="200" w:line="276" w:lineRule="auto"/>
              <w:rPr>
                <w:sz w:val="28"/>
                <w:szCs w:val="28"/>
                <w:lang w:val="uk-UA"/>
              </w:rPr>
            </w:pPr>
          </w:p>
        </w:tc>
      </w:tr>
      <w:tr w:rsidR="007B1DC2" w:rsidTr="00C971AD">
        <w:trPr>
          <w:trHeight w:val="489"/>
        </w:trPr>
        <w:tc>
          <w:tcPr>
            <w:tcW w:w="1726" w:type="dxa"/>
          </w:tcPr>
          <w:p w:rsidR="007B1DC2" w:rsidRDefault="007B1DC2" w:rsidP="00363E38">
            <w:pPr>
              <w:jc w:val="center"/>
              <w:rPr>
                <w:b/>
                <w:bCs/>
                <w:sz w:val="32"/>
                <w:szCs w:val="32"/>
                <w:lang w:val="uk-UA"/>
              </w:rPr>
            </w:pPr>
          </w:p>
          <w:p w:rsidR="007B1DC2" w:rsidRPr="006D64F0" w:rsidRDefault="007B1DC2" w:rsidP="00363E38">
            <w:pPr>
              <w:jc w:val="center"/>
              <w:rPr>
                <w:b/>
                <w:bCs/>
                <w:sz w:val="32"/>
                <w:szCs w:val="32"/>
                <w:lang w:val="uk-UA"/>
              </w:rPr>
            </w:pPr>
            <w:r>
              <w:rPr>
                <w:b/>
                <w:bCs/>
                <w:sz w:val="32"/>
                <w:szCs w:val="32"/>
                <w:lang w:val="uk-UA"/>
              </w:rPr>
              <w:t xml:space="preserve">  </w:t>
            </w:r>
            <w:r w:rsidRPr="006D64F0">
              <w:rPr>
                <w:b/>
                <w:bCs/>
                <w:sz w:val="32"/>
                <w:szCs w:val="32"/>
                <w:lang w:val="uk-UA"/>
              </w:rPr>
              <w:t>П’ятниця</w:t>
            </w:r>
          </w:p>
          <w:p w:rsidR="007B1DC2" w:rsidRPr="006D64F0" w:rsidRDefault="007B1DC2" w:rsidP="00363E38">
            <w:pPr>
              <w:jc w:val="center"/>
              <w:rPr>
                <w:b/>
                <w:bCs/>
                <w:color w:val="FF0000"/>
                <w:u w:val="single"/>
                <w:lang w:val="uk-UA"/>
              </w:rPr>
            </w:pPr>
            <w:r>
              <w:rPr>
                <w:b/>
                <w:bCs/>
                <w:sz w:val="32"/>
                <w:szCs w:val="32"/>
                <w:lang w:val="uk-UA"/>
              </w:rPr>
              <w:t>13.12.24</w:t>
            </w:r>
          </w:p>
        </w:tc>
        <w:tc>
          <w:tcPr>
            <w:tcW w:w="6207" w:type="dxa"/>
          </w:tcPr>
          <w:p w:rsidR="007B1DC2" w:rsidRPr="004F75F6" w:rsidRDefault="007B1DC2" w:rsidP="00363E38">
            <w:pPr>
              <w:rPr>
                <w:b/>
                <w:bCs/>
                <w:color w:val="FF0000"/>
                <w:sz w:val="28"/>
                <w:szCs w:val="28"/>
                <w:lang w:val="uk-UA"/>
              </w:rPr>
            </w:pPr>
          </w:p>
          <w:p w:rsidR="007B1DC2" w:rsidRPr="004F75F6" w:rsidRDefault="007B1DC2" w:rsidP="00363E38">
            <w:pPr>
              <w:jc w:val="center"/>
              <w:rPr>
                <w:b/>
                <w:bCs/>
                <w:color w:val="FF0000"/>
                <w:sz w:val="28"/>
                <w:szCs w:val="28"/>
                <w:lang w:val="uk-UA"/>
              </w:rPr>
            </w:pPr>
            <w:r w:rsidRPr="004F75F6">
              <w:rPr>
                <w:b/>
                <w:bCs/>
                <w:color w:val="FF0000"/>
                <w:sz w:val="28"/>
                <w:szCs w:val="28"/>
                <w:lang w:val="uk-UA"/>
              </w:rPr>
              <w:t>Зупинка  «Виставкова».</w:t>
            </w:r>
          </w:p>
          <w:p w:rsidR="007B1DC2" w:rsidRPr="004F75F6" w:rsidRDefault="007B1DC2" w:rsidP="00363E38">
            <w:pPr>
              <w:rPr>
                <w:b/>
                <w:bCs/>
                <w:sz w:val="28"/>
                <w:szCs w:val="28"/>
                <w:lang w:val="uk-UA"/>
              </w:rPr>
            </w:pPr>
            <w:r w:rsidRPr="004F75F6">
              <w:rPr>
                <w:b/>
                <w:bCs/>
                <w:sz w:val="28"/>
                <w:szCs w:val="28"/>
                <w:lang w:val="uk-UA"/>
              </w:rPr>
              <w:t xml:space="preserve">1. Підсумки тижня, нагородження переможців. </w:t>
            </w:r>
          </w:p>
          <w:p w:rsidR="007B1DC2" w:rsidRPr="004F75F6" w:rsidRDefault="007B1DC2" w:rsidP="00363E38">
            <w:pPr>
              <w:rPr>
                <w:b/>
                <w:bCs/>
                <w:sz w:val="28"/>
                <w:szCs w:val="28"/>
                <w:lang w:val="uk-UA"/>
              </w:rPr>
            </w:pPr>
            <w:r w:rsidRPr="004F75F6">
              <w:rPr>
                <w:b/>
                <w:bCs/>
                <w:sz w:val="28"/>
                <w:szCs w:val="28"/>
                <w:lang w:val="uk-UA"/>
              </w:rPr>
              <w:t>2. Виставка кращих робіт.</w:t>
            </w:r>
          </w:p>
        </w:tc>
        <w:tc>
          <w:tcPr>
            <w:tcW w:w="1134" w:type="dxa"/>
          </w:tcPr>
          <w:p w:rsidR="007B1DC2" w:rsidRPr="006D64F0" w:rsidRDefault="007B1DC2" w:rsidP="00363E38">
            <w:pPr>
              <w:jc w:val="center"/>
              <w:rPr>
                <w:lang w:val="uk-UA"/>
              </w:rPr>
            </w:pPr>
          </w:p>
          <w:p w:rsidR="007B1DC2" w:rsidRPr="006D64F0" w:rsidRDefault="0074754B" w:rsidP="00363E38">
            <w:pPr>
              <w:rPr>
                <w:b/>
                <w:bCs/>
                <w:lang w:val="uk-UA"/>
              </w:rPr>
            </w:pPr>
            <w:r>
              <w:rPr>
                <w:b/>
                <w:bCs/>
                <w:lang w:val="uk-UA"/>
              </w:rPr>
              <w:t xml:space="preserve">  </w:t>
            </w:r>
            <w:r w:rsidR="007B1DC2">
              <w:rPr>
                <w:b/>
                <w:bCs/>
                <w:lang w:val="uk-UA"/>
              </w:rPr>
              <w:t xml:space="preserve">   5-9 </w:t>
            </w:r>
          </w:p>
          <w:p w:rsidR="007B1DC2" w:rsidRPr="006D64F0" w:rsidRDefault="007B1DC2" w:rsidP="00363E38">
            <w:pPr>
              <w:jc w:val="center"/>
              <w:rPr>
                <w:b/>
                <w:bCs/>
                <w:lang w:val="uk-UA"/>
              </w:rPr>
            </w:pPr>
          </w:p>
          <w:p w:rsidR="007B1DC2" w:rsidRPr="006D64F0" w:rsidRDefault="007B1DC2" w:rsidP="00363E38">
            <w:pPr>
              <w:jc w:val="center"/>
              <w:rPr>
                <w:b/>
                <w:bCs/>
                <w:lang w:val="uk-UA"/>
              </w:rPr>
            </w:pPr>
          </w:p>
          <w:p w:rsidR="007B1DC2" w:rsidRPr="006D64F0" w:rsidRDefault="007B1DC2" w:rsidP="00363E38">
            <w:pPr>
              <w:jc w:val="center"/>
              <w:rPr>
                <w:b/>
                <w:bCs/>
                <w:lang w:val="uk-UA"/>
              </w:rPr>
            </w:pPr>
          </w:p>
        </w:tc>
        <w:tc>
          <w:tcPr>
            <w:tcW w:w="3713" w:type="dxa"/>
          </w:tcPr>
          <w:p w:rsidR="007B1DC2" w:rsidRDefault="007B1DC2" w:rsidP="00363E38">
            <w:pPr>
              <w:spacing w:after="200" w:line="276" w:lineRule="auto"/>
              <w:rPr>
                <w:b/>
                <w:bCs/>
                <w:lang w:val="uk-UA"/>
              </w:rPr>
            </w:pPr>
            <w:r>
              <w:rPr>
                <w:b/>
                <w:bCs/>
                <w:lang w:val="uk-UA"/>
              </w:rPr>
              <w:t>Дячук Л.В.</w:t>
            </w:r>
          </w:p>
          <w:p w:rsidR="007B1DC2" w:rsidRPr="006D64F0" w:rsidRDefault="007B1DC2" w:rsidP="00363E38">
            <w:pPr>
              <w:rPr>
                <w:lang w:val="uk-UA"/>
              </w:rPr>
            </w:pPr>
            <w:r>
              <w:rPr>
                <w:b/>
                <w:bCs/>
                <w:lang w:val="uk-UA"/>
              </w:rPr>
              <w:t>Барабаш О.Я.</w:t>
            </w:r>
          </w:p>
        </w:tc>
        <w:tc>
          <w:tcPr>
            <w:tcW w:w="1252" w:type="dxa"/>
          </w:tcPr>
          <w:p w:rsidR="007B1DC2" w:rsidRPr="006D64F0" w:rsidRDefault="007B1DC2" w:rsidP="00363E38">
            <w:pPr>
              <w:jc w:val="center"/>
              <w:rPr>
                <w:lang w:val="uk-UA"/>
              </w:rPr>
            </w:pPr>
          </w:p>
        </w:tc>
      </w:tr>
    </w:tbl>
    <w:p w:rsidR="00A3712D" w:rsidRDefault="00A3712D" w:rsidP="00A3712D">
      <w:pPr>
        <w:ind w:left="-900"/>
        <w:rPr>
          <w:b/>
          <w:bCs/>
          <w:color w:val="003300"/>
          <w:sz w:val="32"/>
          <w:szCs w:val="32"/>
          <w:lang w:val="uk-UA"/>
        </w:rPr>
      </w:pPr>
    </w:p>
    <w:p w:rsidR="00363E38" w:rsidRDefault="00363E38" w:rsidP="00363E38">
      <w:pPr>
        <w:tabs>
          <w:tab w:val="left" w:pos="2696"/>
        </w:tabs>
        <w:spacing w:line="360" w:lineRule="auto"/>
        <w:ind w:firstLine="720"/>
        <w:jc w:val="center"/>
        <w:rPr>
          <w:b/>
          <w:sz w:val="36"/>
          <w:szCs w:val="36"/>
          <w:highlight w:val="white"/>
        </w:rPr>
      </w:pPr>
      <w:r>
        <w:rPr>
          <w:b/>
          <w:sz w:val="36"/>
          <w:szCs w:val="36"/>
          <w:highlight w:val="white"/>
        </w:rPr>
        <w:t>Звіт   про проведення   тижня зарубіжної літератури</w:t>
      </w:r>
    </w:p>
    <w:p w:rsidR="00363E38" w:rsidRDefault="00363E38" w:rsidP="00363E38">
      <w:pPr>
        <w:tabs>
          <w:tab w:val="left" w:pos="2696"/>
        </w:tabs>
        <w:spacing w:line="360" w:lineRule="auto"/>
        <w:ind w:firstLine="720"/>
        <w:jc w:val="center"/>
        <w:rPr>
          <w:b/>
          <w:sz w:val="36"/>
          <w:szCs w:val="36"/>
          <w:highlight w:val="white"/>
        </w:rPr>
      </w:pPr>
      <w:r>
        <w:rPr>
          <w:b/>
          <w:sz w:val="36"/>
          <w:szCs w:val="36"/>
          <w:highlight w:val="white"/>
        </w:rPr>
        <w:t xml:space="preserve"> у Чернівецькій гімназії №13 </w:t>
      </w:r>
    </w:p>
    <w:p w:rsidR="00363E38" w:rsidRDefault="00363E38" w:rsidP="00363E38">
      <w:pPr>
        <w:tabs>
          <w:tab w:val="left" w:pos="2696"/>
        </w:tabs>
        <w:spacing w:line="360" w:lineRule="auto"/>
        <w:ind w:firstLine="720"/>
        <w:jc w:val="both"/>
        <w:rPr>
          <w:sz w:val="28"/>
          <w:szCs w:val="28"/>
          <w:highlight w:val="white"/>
        </w:rPr>
      </w:pPr>
    </w:p>
    <w:p w:rsidR="00363E38" w:rsidRDefault="00363E38" w:rsidP="00363E38">
      <w:pPr>
        <w:tabs>
          <w:tab w:val="left" w:pos="2696"/>
        </w:tabs>
        <w:spacing w:line="360" w:lineRule="auto"/>
        <w:ind w:firstLine="720"/>
        <w:jc w:val="both"/>
      </w:pPr>
      <w:r>
        <w:rPr>
          <w:sz w:val="28"/>
          <w:szCs w:val="28"/>
          <w:highlight w:val="white"/>
        </w:rPr>
        <w:t>Згідно з річного плану роботи школи та з метою розвитку знань, умінь, творчих здібностей учнів у школі з  09.12.24  по 13.12.24 р.  проходив Тиждень зарубіжної літератури.</w:t>
      </w:r>
      <w:r>
        <w:t xml:space="preserve"> </w:t>
      </w:r>
    </w:p>
    <w:p w:rsidR="00363E38" w:rsidRDefault="00363E38" w:rsidP="00363E38">
      <w:pPr>
        <w:tabs>
          <w:tab w:val="left" w:pos="2696"/>
        </w:tabs>
        <w:spacing w:line="360" w:lineRule="auto"/>
        <w:ind w:firstLine="720"/>
        <w:jc w:val="both"/>
        <w:rPr>
          <w:sz w:val="28"/>
          <w:szCs w:val="28"/>
          <w:highlight w:val="white"/>
        </w:rPr>
      </w:pPr>
      <w:r>
        <w:rPr>
          <w:b/>
          <w:sz w:val="28"/>
          <w:szCs w:val="28"/>
          <w:highlight w:val="white"/>
        </w:rPr>
        <w:t>Мета проведення тижня:</w:t>
      </w:r>
      <w:r>
        <w:rPr>
          <w:sz w:val="28"/>
          <w:szCs w:val="28"/>
          <w:highlight w:val="white"/>
        </w:rPr>
        <w:t xml:space="preserve">  підвищити інтерес здобувачів знань до  предмету «Зарубіжна література», залучати школярів до найкращих досягнень світової літератури; систематизувати знання із зарубіжної літератури, розвивати  пізнавальний інтерес, читацькі смаки; виховувати  любов до читання, прищеплювати шанобливе ставлення до книги; сприяти формуванню в учнів уявлень про єдність світового літературного, культурного й цивілізаційного процесів та повагу до творчості зарубіжних письменників. </w:t>
      </w:r>
    </w:p>
    <w:p w:rsidR="00363E38" w:rsidRDefault="00363E38" w:rsidP="00363E38">
      <w:pPr>
        <w:tabs>
          <w:tab w:val="left" w:pos="2696"/>
        </w:tabs>
        <w:spacing w:line="360" w:lineRule="auto"/>
        <w:ind w:firstLine="720"/>
        <w:jc w:val="both"/>
        <w:rPr>
          <w:sz w:val="28"/>
          <w:szCs w:val="28"/>
          <w:highlight w:val="white"/>
        </w:rPr>
      </w:pPr>
      <w:r>
        <w:rPr>
          <w:sz w:val="28"/>
          <w:szCs w:val="28"/>
          <w:highlight w:val="white"/>
        </w:rPr>
        <w:t>Учні 5-9–их класів взяли активну участь у всіх запланованих заходах.</w:t>
      </w:r>
      <w:r>
        <w:rPr>
          <w:sz w:val="28"/>
          <w:szCs w:val="28"/>
        </w:rPr>
        <w:t xml:space="preserve"> </w:t>
      </w:r>
      <w:r>
        <w:rPr>
          <w:sz w:val="28"/>
          <w:szCs w:val="28"/>
          <w:highlight w:val="white"/>
        </w:rPr>
        <w:t xml:space="preserve"> Тиждень  був  цікавим та пізнавальним. </w:t>
      </w:r>
    </w:p>
    <w:p w:rsidR="00363E38" w:rsidRDefault="00363E38" w:rsidP="00363E38">
      <w:pPr>
        <w:tabs>
          <w:tab w:val="left" w:pos="2696"/>
        </w:tabs>
        <w:spacing w:line="360" w:lineRule="auto"/>
        <w:ind w:firstLine="720"/>
        <w:jc w:val="both"/>
        <w:rPr>
          <w:sz w:val="28"/>
          <w:szCs w:val="28"/>
        </w:rPr>
      </w:pPr>
      <w:r>
        <w:rPr>
          <w:sz w:val="28"/>
          <w:szCs w:val="28"/>
          <w:highlight w:val="white"/>
        </w:rPr>
        <w:t>Гаслом тижня став вислів</w:t>
      </w:r>
      <w:r>
        <w:rPr>
          <w:sz w:val="28"/>
          <w:szCs w:val="28"/>
        </w:rPr>
        <w:t xml:space="preserve"> </w:t>
      </w:r>
      <w:r>
        <w:rPr>
          <w:sz w:val="28"/>
          <w:szCs w:val="28"/>
          <w:highlight w:val="white"/>
        </w:rPr>
        <w:t xml:space="preserve"> Гіппократа «Життя коротке, мистецтво вічне»  .                                                                         </w:t>
      </w:r>
      <w:r>
        <w:rPr>
          <w:sz w:val="28"/>
          <w:szCs w:val="28"/>
        </w:rPr>
        <w:t>У рамках тижня було заплановано та проведено ряд заходів, які   поглибили  знання школярів про зарубіжних письменників, викликали в учнів інтерес до читання, організували пошукову, творчу і  самостійну роботи учнів.</w:t>
      </w:r>
      <w:r>
        <w:t xml:space="preserve"> </w:t>
      </w:r>
      <w:r>
        <w:rPr>
          <w:sz w:val="28"/>
          <w:szCs w:val="28"/>
        </w:rPr>
        <w:t>показали вміння працювати в команді, проявляли кмітливість, творчі здібності та ерудицію. Учні  брали активну участь у  конкурсах та вікторинах,</w:t>
      </w:r>
    </w:p>
    <w:p w:rsidR="00363E38" w:rsidRDefault="00363E38" w:rsidP="00363E38">
      <w:pPr>
        <w:tabs>
          <w:tab w:val="left" w:pos="2696"/>
        </w:tabs>
        <w:spacing w:line="360" w:lineRule="auto"/>
        <w:ind w:firstLine="720"/>
        <w:jc w:val="both"/>
        <w:rPr>
          <w:sz w:val="28"/>
          <w:szCs w:val="28"/>
          <w:highlight w:val="white"/>
        </w:rPr>
      </w:pPr>
      <w:r>
        <w:rPr>
          <w:sz w:val="28"/>
          <w:szCs w:val="28"/>
          <w:highlight w:val="white"/>
        </w:rPr>
        <w:t>У ході позакласних заходів є унікальна  можливість  зацікавлювати дітей не лише програмовим матеріалом, але й надавати їм додаткову інформацію, сприяти формуванню в учнів уявлень про єдність світового літературного, культурного й цивілізаційного процесів. Під час проведення тижня зарубіжної літератури поєднувались різні види творчої та пошукової діяльності, розвиваючи в такий спосіб художньо-естетичні смаки, дитячу винахідливість та кмітливість..</w:t>
      </w:r>
    </w:p>
    <w:p w:rsidR="00363E38" w:rsidRDefault="00363E38" w:rsidP="00363E38">
      <w:pPr>
        <w:tabs>
          <w:tab w:val="left" w:pos="2696"/>
        </w:tabs>
        <w:spacing w:line="360" w:lineRule="auto"/>
        <w:ind w:firstLine="720"/>
        <w:jc w:val="both"/>
        <w:rPr>
          <w:sz w:val="28"/>
          <w:szCs w:val="28"/>
          <w:highlight w:val="white"/>
        </w:rPr>
      </w:pPr>
      <w:r>
        <w:rPr>
          <w:sz w:val="28"/>
          <w:szCs w:val="28"/>
          <w:highlight w:val="white"/>
        </w:rPr>
        <w:t xml:space="preserve">Розпочався Тиждень в </w:t>
      </w:r>
      <w:r>
        <w:rPr>
          <w:b/>
          <w:sz w:val="28"/>
          <w:szCs w:val="28"/>
          <w:highlight w:val="white"/>
        </w:rPr>
        <w:t>понеділок</w:t>
      </w:r>
      <w:r>
        <w:rPr>
          <w:sz w:val="28"/>
          <w:szCs w:val="28"/>
          <w:highlight w:val="white"/>
        </w:rPr>
        <w:t xml:space="preserve"> з заходу </w:t>
      </w:r>
      <w:r>
        <w:t xml:space="preserve"> </w:t>
      </w:r>
      <w:r>
        <w:rPr>
          <w:b/>
          <w:sz w:val="28"/>
          <w:szCs w:val="28"/>
          <w:highlight w:val="white"/>
        </w:rPr>
        <w:t>«Запрошуємо до Країни Літературії». – в</w:t>
      </w:r>
      <w:r>
        <w:rPr>
          <w:sz w:val="28"/>
          <w:szCs w:val="28"/>
          <w:highlight w:val="white"/>
        </w:rPr>
        <w:t xml:space="preserve">ідкриття тижня  для учнів 5-9  класів, де було оголошено план </w:t>
      </w:r>
      <w:r>
        <w:rPr>
          <w:sz w:val="28"/>
          <w:szCs w:val="28"/>
          <w:highlight w:val="white"/>
        </w:rPr>
        <w:lastRenderedPageBreak/>
        <w:t>заходів та в творчій формі проілюстровано значення зарубіжної літератури для підростаючого покоління.</w:t>
      </w:r>
    </w:p>
    <w:p w:rsidR="00363E38" w:rsidRDefault="00363E38" w:rsidP="00363E38">
      <w:pPr>
        <w:tabs>
          <w:tab w:val="left" w:pos="2696"/>
        </w:tabs>
        <w:spacing w:line="360" w:lineRule="auto"/>
        <w:ind w:firstLine="720"/>
        <w:jc w:val="both"/>
        <w:rPr>
          <w:sz w:val="28"/>
          <w:szCs w:val="28"/>
          <w:highlight w:val="white"/>
        </w:rPr>
      </w:pPr>
      <w:r>
        <w:rPr>
          <w:sz w:val="28"/>
          <w:szCs w:val="28"/>
          <w:highlight w:val="white"/>
        </w:rPr>
        <w:t xml:space="preserve">Жвавий інтерес серед учнів викликав другий день тижня , </w:t>
      </w:r>
      <w:r>
        <w:rPr>
          <w:b/>
          <w:sz w:val="28"/>
          <w:szCs w:val="28"/>
          <w:highlight w:val="white"/>
        </w:rPr>
        <w:t>вівторок, -</w:t>
      </w:r>
      <w:r>
        <w:rPr>
          <w:b/>
          <w:sz w:val="28"/>
          <w:szCs w:val="28"/>
          <w:highlight w:val="white"/>
          <w:lang w:val="uk-UA"/>
        </w:rPr>
        <w:t>діти розвивали творчі здібності та поглиблювали набуті знання</w:t>
      </w:r>
      <w:r>
        <w:rPr>
          <w:b/>
          <w:sz w:val="28"/>
          <w:szCs w:val="28"/>
          <w:highlight w:val="white"/>
        </w:rPr>
        <w:t>.</w:t>
      </w:r>
      <w:r>
        <w:rPr>
          <w:sz w:val="28"/>
          <w:szCs w:val="28"/>
          <w:highlight w:val="white"/>
        </w:rPr>
        <w:t xml:space="preserve"> Вікторина  «Шукачі скарбів!» для 5-8 класів класів була цікавою, кожен клас виборював перемогу цікавими відповідями, знанням програмового матеріалу.</w:t>
      </w:r>
      <w:r>
        <w:t xml:space="preserve"> </w:t>
      </w:r>
      <w:r>
        <w:rPr>
          <w:sz w:val="28"/>
          <w:szCs w:val="28"/>
          <w:highlight w:val="white"/>
        </w:rPr>
        <w:t xml:space="preserve"> </w:t>
      </w:r>
    </w:p>
    <w:p w:rsidR="00363E38" w:rsidRDefault="00363E38" w:rsidP="00363E38">
      <w:pPr>
        <w:tabs>
          <w:tab w:val="left" w:pos="2696"/>
        </w:tabs>
        <w:spacing w:line="360" w:lineRule="auto"/>
        <w:ind w:firstLine="720"/>
        <w:jc w:val="both"/>
        <w:rPr>
          <w:sz w:val="28"/>
          <w:szCs w:val="28"/>
          <w:highlight w:val="white"/>
        </w:rPr>
      </w:pPr>
      <w:r>
        <w:rPr>
          <w:sz w:val="28"/>
          <w:szCs w:val="28"/>
          <w:highlight w:val="white"/>
        </w:rPr>
        <w:t>У рамках предметного тижня зарубіжної літератури було проведено фотоконкурс «Рецепти академічної доброчесності». Учні гімназії мали можливість закріпити та отримати нові знання про академічну доброчесність. Здобувачі освіти показали свої пошукові вміння та знання ,охоче поділились інформацією про академічну доброчесність, яку знайшли. Загалом-матеріали були цікавими та пізнавальними.</w:t>
      </w:r>
    </w:p>
    <w:p w:rsidR="00363E38" w:rsidRDefault="00363E38" w:rsidP="00363E38">
      <w:pPr>
        <w:tabs>
          <w:tab w:val="left" w:pos="2696"/>
        </w:tabs>
        <w:spacing w:line="360" w:lineRule="auto"/>
        <w:ind w:firstLine="720"/>
        <w:jc w:val="both"/>
        <w:rPr>
          <w:sz w:val="28"/>
          <w:szCs w:val="28"/>
          <w:highlight w:val="white"/>
        </w:rPr>
      </w:pPr>
      <w:r>
        <w:rPr>
          <w:b/>
          <w:sz w:val="28"/>
          <w:szCs w:val="28"/>
          <w:highlight w:val="white"/>
        </w:rPr>
        <w:t>Середа</w:t>
      </w:r>
      <w:r>
        <w:rPr>
          <w:sz w:val="28"/>
          <w:szCs w:val="28"/>
          <w:highlight w:val="white"/>
        </w:rPr>
        <w:t xml:space="preserve"> - наступний день тижня також був насиченим, адже це був «</w:t>
      </w:r>
      <w:r>
        <w:rPr>
          <w:b/>
          <w:sz w:val="28"/>
          <w:szCs w:val="28"/>
          <w:highlight w:val="white"/>
        </w:rPr>
        <w:t xml:space="preserve">День творчості". </w:t>
      </w:r>
      <w:r>
        <w:rPr>
          <w:sz w:val="28"/>
          <w:szCs w:val="28"/>
          <w:highlight w:val="white"/>
        </w:rPr>
        <w:t>Учні 8-9 класів  підготували літературні газети  «Це варто прочитати». Для учнів 5-7 класів пройшов  конкурс малюнків «Привітання улюблених героїв з Різдвяними святами».Учні створювали  буктрейлери  до улюблених творів, у яких  розповіли  про книгу, зацікавили інших, заінтригували і підштовхнути до прочитання або переосмисленню вже прочитаного твору.  Це завдання сприяло формуванню інтересу учнів до читання книг.</w:t>
      </w:r>
    </w:p>
    <w:p w:rsidR="00363E38" w:rsidRPr="00BA1184" w:rsidRDefault="00363E38" w:rsidP="00363E38">
      <w:pPr>
        <w:tabs>
          <w:tab w:val="left" w:pos="2696"/>
        </w:tabs>
        <w:spacing w:line="360" w:lineRule="auto"/>
        <w:ind w:firstLine="720"/>
        <w:jc w:val="both"/>
        <w:rPr>
          <w:sz w:val="28"/>
          <w:szCs w:val="28"/>
          <w:highlight w:val="white"/>
          <w:lang w:val="uk-UA"/>
        </w:rPr>
      </w:pPr>
      <w:r w:rsidRPr="00BA1184">
        <w:rPr>
          <w:b/>
          <w:sz w:val="28"/>
          <w:szCs w:val="28"/>
          <w:highlight w:val="white"/>
          <w:lang w:val="uk-UA"/>
        </w:rPr>
        <w:t>Четвер</w:t>
      </w:r>
      <w:r>
        <w:rPr>
          <w:sz w:val="28"/>
          <w:szCs w:val="28"/>
          <w:highlight w:val="white"/>
          <w:lang w:val="uk-UA"/>
        </w:rPr>
        <w:t>-учні 5-их класів з радістю переглядали фільм «Чарлі і шоколадна фабрика»</w:t>
      </w:r>
    </w:p>
    <w:p w:rsidR="00363E38" w:rsidRDefault="00363E38" w:rsidP="00363E38">
      <w:pPr>
        <w:tabs>
          <w:tab w:val="left" w:pos="2696"/>
        </w:tabs>
        <w:spacing w:line="360" w:lineRule="auto"/>
        <w:ind w:firstLine="720"/>
        <w:jc w:val="both"/>
        <w:rPr>
          <w:sz w:val="28"/>
          <w:szCs w:val="28"/>
          <w:highlight w:val="white"/>
        </w:rPr>
      </w:pPr>
    </w:p>
    <w:p w:rsidR="00363E38" w:rsidRDefault="0070604E" w:rsidP="00363E38">
      <w:pPr>
        <w:tabs>
          <w:tab w:val="left" w:pos="2696"/>
        </w:tabs>
        <w:spacing w:line="360" w:lineRule="auto"/>
        <w:ind w:firstLine="720"/>
        <w:jc w:val="both"/>
        <w:rPr>
          <w:sz w:val="28"/>
          <w:szCs w:val="28"/>
          <w:highlight w:val="white"/>
        </w:rPr>
      </w:pPr>
      <w:r w:rsidRPr="00363E38">
        <w:rPr>
          <w:noProof/>
          <w:sz w:val="28"/>
          <w:szCs w:val="28"/>
          <w:lang w:val="en-US" w:eastAsia="en-US"/>
        </w:rPr>
        <w:lastRenderedPageBreak/>
        <w:drawing>
          <wp:inline distT="0" distB="0" distL="0" distR="0">
            <wp:extent cx="4340225" cy="4340225"/>
            <wp:effectExtent l="0" t="0" r="0" b="0"/>
            <wp:docPr id="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0225" cy="4340225"/>
                    </a:xfrm>
                    <a:prstGeom prst="rect">
                      <a:avLst/>
                    </a:prstGeom>
                    <a:noFill/>
                    <a:ln>
                      <a:noFill/>
                    </a:ln>
                  </pic:spPr>
                </pic:pic>
              </a:graphicData>
            </a:graphic>
          </wp:inline>
        </w:drawing>
      </w:r>
    </w:p>
    <w:p w:rsidR="00363E38" w:rsidRDefault="00363E38" w:rsidP="00363E38">
      <w:pPr>
        <w:tabs>
          <w:tab w:val="left" w:pos="2696"/>
        </w:tabs>
        <w:spacing w:line="360" w:lineRule="auto"/>
        <w:ind w:firstLine="720"/>
        <w:jc w:val="both"/>
        <w:rPr>
          <w:sz w:val="28"/>
          <w:szCs w:val="28"/>
          <w:highlight w:val="white"/>
        </w:rPr>
      </w:pPr>
    </w:p>
    <w:p w:rsidR="00363E38" w:rsidRDefault="0070604E" w:rsidP="00363E38">
      <w:pPr>
        <w:tabs>
          <w:tab w:val="left" w:pos="2696"/>
        </w:tabs>
        <w:spacing w:line="360" w:lineRule="auto"/>
        <w:ind w:firstLine="720"/>
        <w:jc w:val="both"/>
        <w:rPr>
          <w:sz w:val="28"/>
          <w:szCs w:val="28"/>
          <w:highlight w:val="white"/>
        </w:rPr>
      </w:pPr>
      <w:r>
        <w:rPr>
          <w:noProof/>
          <w:lang w:val="en-US" w:eastAsia="en-US"/>
        </w:rPr>
        <mc:AlternateContent>
          <mc:Choice Requires="wps">
            <w:drawing>
              <wp:inline distT="0" distB="0" distL="0" distR="0">
                <wp:extent cx="314325" cy="314325"/>
                <wp:effectExtent l="0" t="0" r="0" b="0"/>
                <wp:docPr id="11" name="Прямоугольник 12" descr="blob:https://www.facebook.com/d1123f08-603d-4840-be90-2e158fca2f3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14325"/>
                        </a:xfrm>
                        <a:prstGeom prst="rect">
                          <a:avLst/>
                        </a:prstGeom>
                        <a:noFill/>
                        <a:ln>
                          <a:noFill/>
                        </a:ln>
                      </wps:spPr>
                      <wps:txbx>
                        <w:txbxContent>
                          <w:p w:rsidR="00363E38" w:rsidRDefault="00363E38" w:rsidP="00363E38">
                            <w:pPr>
                              <w:textDirection w:val="btLr"/>
                            </w:pPr>
                          </w:p>
                        </w:txbxContent>
                      </wps:txbx>
                      <wps:bodyPr spcFirstLastPara="1" wrap="square" lIns="91425" tIns="91425" rIns="91425" bIns="91425" anchor="ctr" anchorCtr="0">
                        <a:noAutofit/>
                      </wps:bodyPr>
                    </wps:wsp>
                  </a:graphicData>
                </a:graphic>
              </wp:inline>
            </w:drawing>
          </mc:Choice>
          <mc:Fallback>
            <w:pict>
              <v:rect id="Прямоугольник 12" o:spid="_x0000_s1026" alt="blob:https://www.facebook.com/d1123f08-603d-4840-be90-2e158fca2f3a" style="width:24.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" filled="f" stroked="f">
                <v:path arrowok="t"/>
                <v:textbox inset="2.53958mm,2.53958mm,2.53958mm,2.53958mm">
                  <w:txbxContent>
                    <w:p w:rsidR="00363E38" w:rsidRDefault="00363E38" w:rsidP="00363E38">
                      <w:pPr>
                        <w:textDirection w:val="btLr"/>
                      </w:pPr>
                    </w:p>
                  </w:txbxContent>
                </v:textbox>
                <w10:anchorlock/>
              </v:rect>
            </w:pict>
          </mc:Fallback>
        </mc:AlternateContent>
      </w:r>
      <w:r w:rsidR="00363E38">
        <w:t xml:space="preserve"> </w:t>
      </w:r>
      <w:r w:rsidRPr="00363E38">
        <w:rPr>
          <w:noProof/>
          <w:sz w:val="28"/>
          <w:szCs w:val="28"/>
          <w:lang w:val="en-US" w:eastAsia="en-US"/>
        </w:rPr>
        <w:drawing>
          <wp:inline distT="0" distB="0" distL="0" distR="0">
            <wp:extent cx="6120130" cy="4047490"/>
            <wp:effectExtent l="0" t="0" r="0" b="0"/>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047490"/>
                    </a:xfrm>
                    <a:prstGeom prst="rect">
                      <a:avLst/>
                    </a:prstGeom>
                    <a:noFill/>
                    <a:ln>
                      <a:noFill/>
                    </a:ln>
                  </pic:spPr>
                </pic:pic>
              </a:graphicData>
            </a:graphic>
          </wp:inline>
        </w:drawing>
      </w:r>
    </w:p>
    <w:p w:rsidR="00363E38" w:rsidRDefault="0070604E" w:rsidP="00363E38">
      <w:pPr>
        <w:tabs>
          <w:tab w:val="left" w:pos="2696"/>
        </w:tabs>
        <w:spacing w:line="360" w:lineRule="auto"/>
        <w:ind w:firstLine="720"/>
        <w:jc w:val="both"/>
        <w:rPr>
          <w:sz w:val="28"/>
          <w:szCs w:val="28"/>
          <w:highlight w:val="white"/>
        </w:rPr>
      </w:pPr>
      <w:r>
        <w:rPr>
          <w:noProof/>
          <w:lang w:val="en-US" w:eastAsia="en-US"/>
        </w:rPr>
        <w:lastRenderedPageBreak/>
        <w:drawing>
          <wp:anchor distT="0" distB="0" distL="114300" distR="114300" simplePos="0" relativeHeight="251661312" behindDoc="0" locked="0" layoutInCell="1" allowOverlap="1">
            <wp:simplePos x="0" y="0"/>
            <wp:positionH relativeFrom="column">
              <wp:posOffset>-188595</wp:posOffset>
            </wp:positionH>
            <wp:positionV relativeFrom="paragraph">
              <wp:posOffset>323215</wp:posOffset>
            </wp:positionV>
            <wp:extent cx="2875280" cy="3921760"/>
            <wp:effectExtent l="0" t="0" r="0" b="0"/>
            <wp:wrapSquare wrapText="bothSides"/>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5280" cy="3921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2336" behindDoc="0" locked="0" layoutInCell="1" allowOverlap="1">
            <wp:simplePos x="0" y="0"/>
            <wp:positionH relativeFrom="column">
              <wp:posOffset>2973705</wp:posOffset>
            </wp:positionH>
            <wp:positionV relativeFrom="paragraph">
              <wp:posOffset>335915</wp:posOffset>
            </wp:positionV>
            <wp:extent cx="3051175" cy="3949700"/>
            <wp:effectExtent l="0" t="0" r="0" b="0"/>
            <wp:wrapSquare wrapText="bothSides"/>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1175" cy="394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E38" w:rsidRDefault="0070604E" w:rsidP="00363E38">
      <w:pPr>
        <w:tabs>
          <w:tab w:val="left" w:pos="2696"/>
        </w:tabs>
        <w:spacing w:line="360" w:lineRule="auto"/>
        <w:ind w:firstLine="720"/>
        <w:jc w:val="both"/>
        <w:rPr>
          <w:sz w:val="28"/>
          <w:szCs w:val="28"/>
          <w:highlight w:val="white"/>
        </w:rPr>
      </w:pPr>
      <w:r>
        <w:rPr>
          <w:noProof/>
          <w:lang w:val="en-US" w:eastAsia="en-US"/>
        </w:rPr>
        <w:drawing>
          <wp:anchor distT="0" distB="0" distL="114300" distR="114300" simplePos="0" relativeHeight="251663360" behindDoc="0" locked="0" layoutInCell="1" allowOverlap="1">
            <wp:simplePos x="0" y="0"/>
            <wp:positionH relativeFrom="column">
              <wp:posOffset>-213995</wp:posOffset>
            </wp:positionH>
            <wp:positionV relativeFrom="paragraph">
              <wp:posOffset>4404995</wp:posOffset>
            </wp:positionV>
            <wp:extent cx="6120765" cy="3895090"/>
            <wp:effectExtent l="0" t="0" r="0" b="0"/>
            <wp:wrapSquare wrapText="bothSides"/>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389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E38" w:rsidRDefault="00363E38" w:rsidP="00363E38">
      <w:pPr>
        <w:tabs>
          <w:tab w:val="left" w:pos="2696"/>
        </w:tabs>
        <w:spacing w:line="360" w:lineRule="auto"/>
        <w:ind w:firstLine="720"/>
        <w:jc w:val="center"/>
        <w:rPr>
          <w:sz w:val="28"/>
          <w:szCs w:val="28"/>
          <w:highlight w:val="white"/>
        </w:rPr>
      </w:pPr>
    </w:p>
    <w:p w:rsidR="00363E38" w:rsidRDefault="0070604E" w:rsidP="00363E38">
      <w:pPr>
        <w:tabs>
          <w:tab w:val="left" w:pos="2696"/>
        </w:tabs>
        <w:spacing w:line="360" w:lineRule="auto"/>
        <w:ind w:firstLine="720"/>
        <w:jc w:val="both"/>
        <w:rPr>
          <w:sz w:val="28"/>
          <w:szCs w:val="28"/>
          <w:highlight w:val="white"/>
        </w:rPr>
      </w:pPr>
      <w:r>
        <w:rPr>
          <w:noProof/>
          <w:lang w:val="en-US" w:eastAsia="en-US"/>
        </w:rPr>
        <w:lastRenderedPageBreak/>
        <w:drawing>
          <wp:anchor distT="0" distB="0" distL="114300" distR="114300" simplePos="0" relativeHeight="251664384" behindDoc="0" locked="0" layoutInCell="1" allowOverlap="1">
            <wp:simplePos x="0" y="0"/>
            <wp:positionH relativeFrom="column">
              <wp:posOffset>-393700</wp:posOffset>
            </wp:positionH>
            <wp:positionV relativeFrom="paragraph">
              <wp:posOffset>250825</wp:posOffset>
            </wp:positionV>
            <wp:extent cx="3435350" cy="4457700"/>
            <wp:effectExtent l="0" t="0" r="0" b="0"/>
            <wp:wrapSquare wrapText="bothSides"/>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5350" cy="445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5408" behindDoc="0" locked="0" layoutInCell="1" allowOverlap="1">
            <wp:simplePos x="0" y="0"/>
            <wp:positionH relativeFrom="column">
              <wp:posOffset>3164205</wp:posOffset>
            </wp:positionH>
            <wp:positionV relativeFrom="paragraph">
              <wp:posOffset>255270</wp:posOffset>
            </wp:positionV>
            <wp:extent cx="3225800" cy="4430395"/>
            <wp:effectExtent l="0" t="0" r="0" b="0"/>
            <wp:wrapSquare wrapText="bothSides"/>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5800" cy="4430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E38" w:rsidRDefault="0070604E" w:rsidP="00363E38">
      <w:pPr>
        <w:tabs>
          <w:tab w:val="left" w:pos="2696"/>
        </w:tabs>
        <w:spacing w:line="360" w:lineRule="auto"/>
        <w:ind w:firstLine="720"/>
        <w:jc w:val="both"/>
        <w:rPr>
          <w:sz w:val="28"/>
          <w:szCs w:val="28"/>
          <w:highlight w:val="white"/>
        </w:rPr>
      </w:pPr>
      <w:r>
        <w:rPr>
          <w:noProof/>
          <w:lang w:val="en-US" w:eastAsia="en-US"/>
        </w:rPr>
        <w:lastRenderedPageBreak/>
        <w:drawing>
          <wp:anchor distT="0" distB="0" distL="114300" distR="114300" simplePos="0" relativeHeight="251666432" behindDoc="0" locked="0" layoutInCell="1" allowOverlap="1">
            <wp:simplePos x="0" y="0"/>
            <wp:positionH relativeFrom="column">
              <wp:posOffset>0</wp:posOffset>
            </wp:positionH>
            <wp:positionV relativeFrom="paragraph">
              <wp:posOffset>4557395</wp:posOffset>
            </wp:positionV>
            <wp:extent cx="6120765" cy="4339590"/>
            <wp:effectExtent l="0" t="0" r="0" b="0"/>
            <wp:wrapSquare wrapText="bothSides"/>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33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E38" w:rsidRDefault="00363E38" w:rsidP="00363E38">
      <w:pPr>
        <w:tabs>
          <w:tab w:val="left" w:pos="2696"/>
        </w:tabs>
        <w:spacing w:line="360" w:lineRule="auto"/>
        <w:ind w:firstLine="720"/>
        <w:jc w:val="both"/>
        <w:rPr>
          <w:sz w:val="28"/>
          <w:szCs w:val="28"/>
          <w:highlight w:val="white"/>
        </w:rPr>
      </w:pPr>
    </w:p>
    <w:p w:rsidR="00363E38" w:rsidRDefault="00363E38" w:rsidP="00363E38">
      <w:pPr>
        <w:tabs>
          <w:tab w:val="left" w:pos="2696"/>
        </w:tabs>
        <w:spacing w:line="360" w:lineRule="auto"/>
        <w:jc w:val="both"/>
        <w:rPr>
          <w:b/>
          <w:sz w:val="28"/>
          <w:szCs w:val="28"/>
          <w:highlight w:val="white"/>
        </w:rPr>
      </w:pPr>
      <w:r>
        <w:rPr>
          <w:b/>
          <w:sz w:val="28"/>
          <w:szCs w:val="28"/>
          <w:highlight w:val="white"/>
        </w:rPr>
        <w:t xml:space="preserve">- </w:t>
      </w:r>
      <w:r w:rsidR="0070604E">
        <w:rPr>
          <w:noProof/>
          <w:lang w:val="en-US" w:eastAsia="en-US"/>
        </w:rPr>
        <w:drawing>
          <wp:anchor distT="0" distB="0" distL="114300" distR="114300" simplePos="0" relativeHeight="251667456" behindDoc="0" locked="0" layoutInCell="1" allowOverlap="1">
            <wp:simplePos x="0" y="0"/>
            <wp:positionH relativeFrom="column">
              <wp:posOffset>-188595</wp:posOffset>
            </wp:positionH>
            <wp:positionV relativeFrom="paragraph">
              <wp:posOffset>5080</wp:posOffset>
            </wp:positionV>
            <wp:extent cx="2632075" cy="3435350"/>
            <wp:effectExtent l="0" t="0" r="0" b="0"/>
            <wp:wrapSquare wrapText="bothSides"/>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2075" cy="343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04E">
        <w:rPr>
          <w:noProof/>
          <w:lang w:val="en-US" w:eastAsia="en-US"/>
        </w:rPr>
        <w:drawing>
          <wp:anchor distT="0" distB="0" distL="114300" distR="114300" simplePos="0" relativeHeight="251668480" behindDoc="0" locked="0" layoutInCell="1" allowOverlap="1">
            <wp:simplePos x="0" y="0"/>
            <wp:positionH relativeFrom="column">
              <wp:posOffset>2961005</wp:posOffset>
            </wp:positionH>
            <wp:positionV relativeFrom="paragraph">
              <wp:posOffset>17780</wp:posOffset>
            </wp:positionV>
            <wp:extent cx="2540000" cy="3411855"/>
            <wp:effectExtent l="0" t="0" r="0" b="0"/>
            <wp:wrapSquare wrapText="bothSides"/>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0" cy="341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b/>
          <w:sz w:val="28"/>
          <w:szCs w:val="28"/>
          <w:highlight w:val="white"/>
        </w:rPr>
      </w:pPr>
    </w:p>
    <w:p w:rsidR="00363E38" w:rsidRDefault="00363E38" w:rsidP="00363E38">
      <w:pPr>
        <w:tabs>
          <w:tab w:val="left" w:pos="2696"/>
        </w:tabs>
        <w:spacing w:line="360" w:lineRule="auto"/>
        <w:jc w:val="both"/>
        <w:rPr>
          <w:sz w:val="28"/>
          <w:szCs w:val="28"/>
          <w:highlight w:val="white"/>
        </w:rPr>
      </w:pPr>
      <w:r>
        <w:rPr>
          <w:sz w:val="28"/>
          <w:szCs w:val="28"/>
          <w:highlight w:val="white"/>
        </w:rPr>
        <w:t xml:space="preserve"> </w:t>
      </w:r>
    </w:p>
    <w:p w:rsidR="00363E38" w:rsidRDefault="00363E38" w:rsidP="00363E38">
      <w:pPr>
        <w:tabs>
          <w:tab w:val="left" w:pos="2696"/>
        </w:tabs>
        <w:spacing w:line="360" w:lineRule="auto"/>
        <w:ind w:firstLine="720"/>
        <w:jc w:val="both"/>
        <w:rPr>
          <w:b/>
          <w:sz w:val="28"/>
          <w:szCs w:val="28"/>
          <w:highlight w:val="white"/>
        </w:rPr>
      </w:pPr>
    </w:p>
    <w:p w:rsidR="0068250A" w:rsidRDefault="0068250A" w:rsidP="00363E38">
      <w:pPr>
        <w:tabs>
          <w:tab w:val="left" w:pos="2696"/>
        </w:tabs>
        <w:spacing w:line="360" w:lineRule="auto"/>
        <w:ind w:firstLine="720"/>
        <w:jc w:val="both"/>
        <w:rPr>
          <w:b/>
          <w:sz w:val="28"/>
          <w:szCs w:val="28"/>
          <w:highlight w:val="white"/>
        </w:rPr>
      </w:pPr>
    </w:p>
    <w:p w:rsidR="00363E38" w:rsidRDefault="00363E38" w:rsidP="00363E38">
      <w:pPr>
        <w:tabs>
          <w:tab w:val="left" w:pos="2696"/>
        </w:tabs>
        <w:spacing w:line="360" w:lineRule="auto"/>
        <w:ind w:firstLine="720"/>
        <w:jc w:val="both"/>
        <w:rPr>
          <w:sz w:val="28"/>
          <w:szCs w:val="28"/>
          <w:highlight w:val="white"/>
        </w:rPr>
      </w:pPr>
      <w:r>
        <w:rPr>
          <w:b/>
          <w:sz w:val="28"/>
          <w:szCs w:val="28"/>
          <w:highlight w:val="white"/>
        </w:rPr>
        <w:lastRenderedPageBreak/>
        <w:t>У п’ятницю - «День підсумків»</w:t>
      </w:r>
      <w:r>
        <w:rPr>
          <w:sz w:val="28"/>
          <w:szCs w:val="28"/>
          <w:highlight w:val="white"/>
        </w:rPr>
        <w:t xml:space="preserve">  були підведені підсумки тижня. </w:t>
      </w:r>
    </w:p>
    <w:p w:rsidR="00363E38" w:rsidRDefault="00363E38" w:rsidP="00363E38">
      <w:pPr>
        <w:tabs>
          <w:tab w:val="left" w:pos="2696"/>
        </w:tabs>
        <w:spacing w:line="360" w:lineRule="auto"/>
        <w:ind w:firstLine="720"/>
        <w:jc w:val="both"/>
        <w:rPr>
          <w:sz w:val="28"/>
          <w:szCs w:val="28"/>
          <w:highlight w:val="white"/>
        </w:rPr>
      </w:pPr>
    </w:p>
    <w:p w:rsidR="00363E38" w:rsidRDefault="00363E38" w:rsidP="00363E38">
      <w:pPr>
        <w:tabs>
          <w:tab w:val="left" w:pos="2696"/>
        </w:tabs>
        <w:spacing w:line="360" w:lineRule="auto"/>
        <w:ind w:firstLine="720"/>
        <w:jc w:val="both"/>
        <w:rPr>
          <w:sz w:val="28"/>
          <w:szCs w:val="28"/>
          <w:highlight w:val="white"/>
        </w:rPr>
      </w:pPr>
    </w:p>
    <w:p w:rsidR="00363E38" w:rsidRDefault="00363E38" w:rsidP="00363E38">
      <w:pPr>
        <w:tabs>
          <w:tab w:val="left" w:pos="2696"/>
        </w:tabs>
        <w:spacing w:line="360" w:lineRule="auto"/>
        <w:ind w:firstLine="720"/>
        <w:jc w:val="both"/>
        <w:rPr>
          <w:b/>
          <w:sz w:val="28"/>
          <w:szCs w:val="28"/>
          <w:highlight w:val="white"/>
        </w:rPr>
      </w:pPr>
    </w:p>
    <w:p w:rsidR="00363E38" w:rsidRDefault="00363E38" w:rsidP="00363E38">
      <w:pPr>
        <w:tabs>
          <w:tab w:val="left" w:pos="2696"/>
        </w:tabs>
        <w:spacing w:line="360" w:lineRule="auto"/>
        <w:ind w:firstLine="720"/>
        <w:jc w:val="both"/>
        <w:rPr>
          <w:rFonts w:ascii="Georgia" w:eastAsia="Georgia" w:hAnsi="Georgia" w:cs="Georgia"/>
          <w:color w:val="000000"/>
          <w:sz w:val="28"/>
          <w:szCs w:val="28"/>
          <w:highlight w:val="white"/>
        </w:rPr>
      </w:pPr>
      <w:r>
        <w:rPr>
          <w:rFonts w:ascii="Georgia" w:eastAsia="Georgia" w:hAnsi="Georgia" w:cs="Georgia"/>
          <w:color w:val="000000"/>
          <w:sz w:val="28"/>
          <w:szCs w:val="28"/>
          <w:highlight w:val="white"/>
        </w:rPr>
        <w:t>Найактивнішими виявилися такі учні:</w:t>
      </w:r>
    </w:p>
    <w:p w:rsidR="00363E38" w:rsidRDefault="00363E38" w:rsidP="00363E38">
      <w:pPr>
        <w:tabs>
          <w:tab w:val="left" w:pos="2696"/>
        </w:tabs>
        <w:spacing w:line="360" w:lineRule="auto"/>
        <w:ind w:firstLine="720"/>
        <w:jc w:val="both"/>
        <w:rPr>
          <w:rFonts w:ascii="Georgia" w:eastAsia="Georgia" w:hAnsi="Georgia" w:cs="Georgia"/>
          <w:color w:val="000000"/>
          <w:sz w:val="28"/>
          <w:szCs w:val="28"/>
          <w:highlight w:val="white"/>
          <w:lang w:val="uk-UA"/>
        </w:rPr>
      </w:pPr>
      <w:r>
        <w:rPr>
          <w:rFonts w:ascii="Georgia" w:eastAsia="Georgia" w:hAnsi="Georgia" w:cs="Georgia"/>
          <w:color w:val="000000"/>
          <w:sz w:val="28"/>
          <w:szCs w:val="28"/>
          <w:highlight w:val="white"/>
          <w:lang w:val="uk-UA"/>
        </w:rPr>
        <w:t>5-А-Рудь О.,Волошен Н.,Бухарєв С.,Гриневич С.,Боледзюк М.</w:t>
      </w:r>
    </w:p>
    <w:p w:rsidR="00363E38" w:rsidRDefault="00363E38" w:rsidP="00363E38">
      <w:pPr>
        <w:tabs>
          <w:tab w:val="left" w:pos="2696"/>
        </w:tabs>
        <w:spacing w:line="360" w:lineRule="auto"/>
        <w:ind w:firstLine="720"/>
        <w:jc w:val="both"/>
        <w:rPr>
          <w:rFonts w:ascii="Georgia" w:eastAsia="Georgia" w:hAnsi="Georgia" w:cs="Georgia"/>
          <w:color w:val="000000"/>
          <w:sz w:val="28"/>
          <w:szCs w:val="28"/>
          <w:highlight w:val="white"/>
          <w:lang w:val="uk-UA"/>
        </w:rPr>
      </w:pPr>
      <w:r>
        <w:rPr>
          <w:rFonts w:ascii="Georgia" w:eastAsia="Georgia" w:hAnsi="Georgia" w:cs="Georgia"/>
          <w:color w:val="000000"/>
          <w:sz w:val="28"/>
          <w:szCs w:val="28"/>
          <w:highlight w:val="white"/>
          <w:lang w:val="uk-UA"/>
        </w:rPr>
        <w:t>5-Б-Любчинська З.,Юдіна К.,Басістий Р.</w:t>
      </w:r>
    </w:p>
    <w:p w:rsidR="00363E38" w:rsidRDefault="00363E38" w:rsidP="00363E38">
      <w:pPr>
        <w:tabs>
          <w:tab w:val="left" w:pos="2696"/>
        </w:tabs>
        <w:spacing w:line="360" w:lineRule="auto"/>
        <w:ind w:firstLine="720"/>
        <w:jc w:val="both"/>
        <w:rPr>
          <w:rFonts w:ascii="Georgia" w:eastAsia="Georgia" w:hAnsi="Georgia" w:cs="Georgia"/>
          <w:color w:val="000000"/>
          <w:sz w:val="28"/>
          <w:szCs w:val="28"/>
          <w:highlight w:val="white"/>
          <w:lang w:val="uk-UA"/>
        </w:rPr>
      </w:pPr>
      <w:r>
        <w:rPr>
          <w:rFonts w:ascii="Georgia" w:eastAsia="Georgia" w:hAnsi="Georgia" w:cs="Georgia"/>
          <w:color w:val="000000"/>
          <w:sz w:val="28"/>
          <w:szCs w:val="28"/>
          <w:highlight w:val="white"/>
          <w:lang w:val="uk-UA"/>
        </w:rPr>
        <w:t>5-В-Гаврилюк С.,Чернолюк І.,Погорена Анна</w:t>
      </w:r>
    </w:p>
    <w:p w:rsidR="00363E38" w:rsidRDefault="00363E38" w:rsidP="00363E38">
      <w:pPr>
        <w:tabs>
          <w:tab w:val="left" w:pos="2696"/>
        </w:tabs>
        <w:jc w:val="both"/>
        <w:rPr>
          <w:sz w:val="28"/>
          <w:szCs w:val="28"/>
          <w:shd w:val="clear" w:color="auto" w:fill="FFFFFF"/>
          <w:lang w:val="uk-UA"/>
        </w:rPr>
      </w:pPr>
      <w:r>
        <w:rPr>
          <w:rFonts w:ascii="Georgia" w:eastAsia="Georgia" w:hAnsi="Georgia" w:cs="Georgia"/>
          <w:color w:val="000000"/>
          <w:sz w:val="28"/>
          <w:szCs w:val="28"/>
          <w:highlight w:val="white"/>
          <w:lang w:val="uk-UA"/>
        </w:rPr>
        <w:t xml:space="preserve">            8-і класи:</w:t>
      </w:r>
      <w:r w:rsidRPr="0051374A">
        <w:rPr>
          <w:shd w:val="clear" w:color="auto" w:fill="FFFFFF"/>
          <w:lang w:val="uk-UA"/>
        </w:rPr>
        <w:t xml:space="preserve"> </w:t>
      </w:r>
      <w:r w:rsidRPr="0051374A">
        <w:rPr>
          <w:sz w:val="28"/>
          <w:szCs w:val="28"/>
          <w:shd w:val="clear" w:color="auto" w:fill="FFFFFF"/>
          <w:lang w:val="uk-UA"/>
        </w:rPr>
        <w:t>Рудь Назарій,Роман Анна,Мометко Ксенія,Волощук Софія.Рудик Володимир,Гриневич Анастасія,Гладкий Назар;</w:t>
      </w:r>
    </w:p>
    <w:p w:rsidR="00363E38" w:rsidRPr="0051374A" w:rsidRDefault="00363E38" w:rsidP="00363E38">
      <w:pPr>
        <w:tabs>
          <w:tab w:val="left" w:pos="2696"/>
        </w:tabs>
        <w:jc w:val="both"/>
        <w:rPr>
          <w:sz w:val="28"/>
          <w:szCs w:val="28"/>
          <w:shd w:val="clear" w:color="auto" w:fill="FFFFFF"/>
          <w:lang w:val="uk-UA"/>
        </w:rPr>
      </w:pPr>
      <w:r>
        <w:rPr>
          <w:sz w:val="28"/>
          <w:szCs w:val="28"/>
          <w:shd w:val="clear" w:color="auto" w:fill="FFFFFF"/>
          <w:lang w:val="uk-UA"/>
        </w:rPr>
        <w:t xml:space="preserve">          9-і класи:</w:t>
      </w:r>
    </w:p>
    <w:p w:rsidR="00363E38" w:rsidRPr="0051374A" w:rsidRDefault="00363E38" w:rsidP="00363E38">
      <w:pPr>
        <w:tabs>
          <w:tab w:val="left" w:pos="2696"/>
        </w:tabs>
        <w:jc w:val="both"/>
        <w:rPr>
          <w:shd w:val="clear" w:color="auto" w:fill="FFFFFF"/>
          <w:lang w:val="uk-UA"/>
        </w:rPr>
      </w:pPr>
      <w:r w:rsidRPr="0051374A">
        <w:rPr>
          <w:shd w:val="clear" w:color="auto" w:fill="FFFFFF"/>
          <w:lang w:val="uk-UA"/>
        </w:rPr>
        <w:t>Салтиков Нікіта,Бердніков Артем,Рутка Ігор,Сенюк Анастасія,Шатило Альона,Пітей Діана.</w:t>
      </w:r>
    </w:p>
    <w:p w:rsidR="00363E38" w:rsidRPr="0051374A" w:rsidRDefault="00363E38" w:rsidP="00363E38">
      <w:pPr>
        <w:tabs>
          <w:tab w:val="left" w:pos="2696"/>
        </w:tabs>
        <w:spacing w:line="360" w:lineRule="auto"/>
        <w:ind w:firstLine="720"/>
        <w:jc w:val="both"/>
        <w:rPr>
          <w:rFonts w:ascii="Georgia" w:eastAsia="Georgia" w:hAnsi="Georgia" w:cs="Georgia"/>
          <w:color w:val="000000"/>
          <w:highlight w:val="white"/>
          <w:lang w:val="uk-UA"/>
        </w:rPr>
      </w:pPr>
    </w:p>
    <w:p w:rsidR="00363E38" w:rsidRPr="0051374A" w:rsidRDefault="00363E38" w:rsidP="00363E38">
      <w:pPr>
        <w:tabs>
          <w:tab w:val="left" w:pos="2696"/>
        </w:tabs>
        <w:spacing w:line="360" w:lineRule="auto"/>
        <w:ind w:firstLine="720"/>
        <w:jc w:val="both"/>
        <w:rPr>
          <w:rFonts w:ascii="Georgia" w:eastAsia="Georgia" w:hAnsi="Georgia" w:cs="Georgia"/>
          <w:color w:val="000000"/>
          <w:sz w:val="28"/>
          <w:szCs w:val="28"/>
          <w:highlight w:val="white"/>
          <w:lang w:val="uk-UA"/>
        </w:rPr>
      </w:pPr>
    </w:p>
    <w:p w:rsidR="00363E38" w:rsidRPr="0051374A" w:rsidRDefault="00363E38" w:rsidP="00363E38">
      <w:pPr>
        <w:tabs>
          <w:tab w:val="left" w:pos="2696"/>
        </w:tabs>
        <w:spacing w:line="360" w:lineRule="auto"/>
        <w:ind w:firstLine="720"/>
        <w:jc w:val="both"/>
        <w:rPr>
          <w:rFonts w:ascii="Georgia" w:eastAsia="Georgia" w:hAnsi="Georgia" w:cs="Georgia"/>
          <w:color w:val="000000"/>
          <w:sz w:val="28"/>
          <w:szCs w:val="28"/>
          <w:highlight w:val="white"/>
          <w:lang w:val="uk-UA"/>
        </w:rPr>
      </w:pPr>
    </w:p>
    <w:p w:rsidR="00363E38" w:rsidRPr="0051374A" w:rsidRDefault="00363E38" w:rsidP="00363E38">
      <w:pPr>
        <w:tabs>
          <w:tab w:val="left" w:pos="2696"/>
        </w:tabs>
        <w:spacing w:line="360" w:lineRule="auto"/>
        <w:ind w:firstLine="720"/>
        <w:jc w:val="both"/>
        <w:rPr>
          <w:rFonts w:ascii="Georgia" w:eastAsia="Georgia" w:hAnsi="Georgia" w:cs="Georgia"/>
          <w:color w:val="000000"/>
          <w:sz w:val="28"/>
          <w:szCs w:val="28"/>
          <w:highlight w:val="white"/>
          <w:lang w:val="uk-UA"/>
        </w:rPr>
      </w:pPr>
    </w:p>
    <w:p w:rsidR="00363E38" w:rsidRPr="0051374A" w:rsidRDefault="00363E38" w:rsidP="00363E38">
      <w:pPr>
        <w:tabs>
          <w:tab w:val="left" w:pos="2696"/>
        </w:tabs>
        <w:spacing w:line="360" w:lineRule="auto"/>
        <w:ind w:firstLine="720"/>
        <w:jc w:val="both"/>
        <w:rPr>
          <w:rFonts w:ascii="Georgia" w:eastAsia="Georgia" w:hAnsi="Georgia" w:cs="Georgia"/>
          <w:color w:val="000000"/>
          <w:sz w:val="28"/>
          <w:szCs w:val="28"/>
          <w:highlight w:val="white"/>
          <w:lang w:val="uk-UA"/>
        </w:rPr>
      </w:pPr>
    </w:p>
    <w:p w:rsidR="00363E38" w:rsidRDefault="0070604E" w:rsidP="00363E38">
      <w:pPr>
        <w:tabs>
          <w:tab w:val="left" w:pos="2696"/>
        </w:tabs>
        <w:spacing w:line="360" w:lineRule="auto"/>
        <w:ind w:firstLine="720"/>
        <w:jc w:val="both"/>
        <w:rPr>
          <w:sz w:val="28"/>
          <w:szCs w:val="28"/>
          <w:highlight w:val="white"/>
        </w:rPr>
      </w:pPr>
      <w:r>
        <w:rPr>
          <w:rFonts w:ascii="Georgia" w:eastAsia="Georgia" w:hAnsi="Georgia" w:cs="Georgia"/>
          <w:color w:val="000000"/>
          <w:sz w:val="28"/>
          <w:szCs w:val="28"/>
          <w:highlight w:val="white"/>
          <w:lang w:val="uk-UA"/>
        </w:rPr>
        <w:br w:type="page"/>
      </w:r>
      <w:r w:rsidR="00363E38">
        <w:rPr>
          <w:sz w:val="28"/>
          <w:szCs w:val="28"/>
          <w:highlight w:val="white"/>
        </w:rPr>
        <w:lastRenderedPageBreak/>
        <w:t>Загалом Тиждень зарубіжної літератури був  цікавим та пізнавальним. Варто зазначити, що завдяки таким заходам школярі починають краще готуватися до уроків, активніше беруть участь у бесідах з літератури, більше і, головне, якісніше читають, з підвищеним інтересом цікавляться новинками зарубіжної літератури, відвідують театри і музеї. А вчителі відчувають радість творчості, професійного зростання й духовної реалізації. В .О. Сухомлинський вбачав одне з найголовніших завдань школи в тому, щоб «кожен крок до знань був гордим злетом птаха, а не стомленою ходою знесиленого мандрівника, який ледь тягне за спиною важку ношу». Вважаю, що тиждень зарубіжної літератури і відкриває перед моїми вихованцями можливість такого злету.</w:t>
      </w:r>
    </w:p>
    <w:p w:rsidR="00363E38" w:rsidRDefault="00363E38" w:rsidP="00363E38">
      <w:pPr>
        <w:tabs>
          <w:tab w:val="left" w:pos="2696"/>
        </w:tabs>
        <w:spacing w:line="360" w:lineRule="auto"/>
        <w:ind w:firstLine="720"/>
        <w:jc w:val="both"/>
        <w:rPr>
          <w:sz w:val="28"/>
          <w:szCs w:val="28"/>
          <w:highlight w:val="white"/>
        </w:rPr>
      </w:pPr>
      <w:r>
        <w:rPr>
          <w:sz w:val="28"/>
          <w:szCs w:val="28"/>
          <w:highlight w:val="white"/>
        </w:rPr>
        <w:t xml:space="preserve"> </w:t>
      </w:r>
    </w:p>
    <w:p w:rsidR="00363E38" w:rsidRDefault="00363E38" w:rsidP="00363E38">
      <w:pPr>
        <w:tabs>
          <w:tab w:val="left" w:pos="2696"/>
        </w:tabs>
        <w:spacing w:line="360" w:lineRule="auto"/>
        <w:ind w:firstLine="720"/>
        <w:jc w:val="both"/>
        <w:rPr>
          <w:sz w:val="28"/>
          <w:szCs w:val="28"/>
          <w:highlight w:val="white"/>
        </w:rPr>
      </w:pPr>
    </w:p>
    <w:p w:rsidR="00363E38" w:rsidRDefault="00363E38" w:rsidP="00363E38">
      <w:pPr>
        <w:tabs>
          <w:tab w:val="left" w:pos="2696"/>
        </w:tabs>
        <w:spacing w:line="360" w:lineRule="auto"/>
        <w:ind w:firstLine="720"/>
        <w:jc w:val="both"/>
        <w:rPr>
          <w:sz w:val="28"/>
          <w:szCs w:val="28"/>
          <w:highlight w:val="white"/>
        </w:rPr>
      </w:pPr>
    </w:p>
    <w:p w:rsidR="00363E38" w:rsidRDefault="00363E38" w:rsidP="00363E38">
      <w:pPr>
        <w:tabs>
          <w:tab w:val="left" w:pos="2696"/>
        </w:tabs>
        <w:spacing w:line="360" w:lineRule="auto"/>
        <w:jc w:val="both"/>
        <w:rPr>
          <w:sz w:val="28"/>
          <w:szCs w:val="28"/>
          <w:highlight w:val="white"/>
        </w:rPr>
      </w:pPr>
      <w:r>
        <w:rPr>
          <w:sz w:val="28"/>
          <w:szCs w:val="28"/>
          <w:highlight w:val="white"/>
        </w:rPr>
        <w:t>Вчител</w:t>
      </w:r>
      <w:r>
        <w:rPr>
          <w:sz w:val="28"/>
          <w:szCs w:val="28"/>
          <w:highlight w:val="white"/>
          <w:lang w:val="uk-UA"/>
        </w:rPr>
        <w:t>і</w:t>
      </w:r>
      <w:r>
        <w:rPr>
          <w:sz w:val="28"/>
          <w:szCs w:val="28"/>
          <w:highlight w:val="white"/>
        </w:rPr>
        <w:t xml:space="preserve"> зарубіжної літератури:                                    О</w:t>
      </w:r>
      <w:r>
        <w:rPr>
          <w:sz w:val="28"/>
          <w:szCs w:val="28"/>
          <w:highlight w:val="white"/>
          <w:lang w:val="uk-UA"/>
        </w:rPr>
        <w:t>.Я.</w:t>
      </w:r>
      <w:r>
        <w:rPr>
          <w:sz w:val="28"/>
          <w:szCs w:val="28"/>
          <w:highlight w:val="white"/>
        </w:rPr>
        <w:t xml:space="preserve"> Барабаш</w:t>
      </w:r>
    </w:p>
    <w:p w:rsidR="00363E38" w:rsidRPr="0051374A" w:rsidRDefault="00363E38" w:rsidP="00363E38">
      <w:pPr>
        <w:tabs>
          <w:tab w:val="left" w:pos="2696"/>
        </w:tabs>
        <w:spacing w:line="360" w:lineRule="auto"/>
        <w:jc w:val="both"/>
        <w:rPr>
          <w:sz w:val="28"/>
          <w:szCs w:val="28"/>
          <w:highlight w:val="white"/>
          <w:lang w:val="uk-UA"/>
        </w:rPr>
      </w:pPr>
      <w:r>
        <w:rPr>
          <w:sz w:val="28"/>
          <w:szCs w:val="28"/>
          <w:highlight w:val="white"/>
          <w:lang w:val="uk-UA"/>
        </w:rPr>
        <w:t xml:space="preserve">                                                                                         Л.В.Дячук</w:t>
      </w:r>
    </w:p>
    <w:p w:rsidR="00363E38" w:rsidRDefault="00363E38" w:rsidP="00363E38">
      <w:pPr>
        <w:tabs>
          <w:tab w:val="left" w:pos="2696"/>
        </w:tabs>
        <w:spacing w:line="360" w:lineRule="auto"/>
        <w:jc w:val="both"/>
        <w:rPr>
          <w:sz w:val="28"/>
          <w:szCs w:val="28"/>
          <w:highlight w:val="white"/>
        </w:rPr>
      </w:pPr>
      <w:r>
        <w:rPr>
          <w:sz w:val="28"/>
          <w:szCs w:val="28"/>
          <w:highlight w:val="white"/>
        </w:rPr>
        <w:t xml:space="preserve"> </w:t>
      </w:r>
    </w:p>
    <w:p w:rsidR="004A4918" w:rsidRDefault="004A4918" w:rsidP="00200248">
      <w:pPr>
        <w:ind w:left="-900"/>
        <w:jc w:val="center"/>
        <w:rPr>
          <w:b/>
          <w:bCs/>
          <w:color w:val="003300"/>
          <w:sz w:val="32"/>
          <w:szCs w:val="32"/>
          <w:lang w:val="uk-UA"/>
        </w:rPr>
      </w:pPr>
      <w:r>
        <w:rPr>
          <w:b/>
          <w:bCs/>
          <w:color w:val="003300"/>
          <w:sz w:val="32"/>
          <w:szCs w:val="32"/>
          <w:lang w:val="uk-UA"/>
        </w:rPr>
        <w:t xml:space="preserve"> </w:t>
      </w:r>
      <w:r w:rsidRPr="006F3341">
        <w:rPr>
          <w:b/>
          <w:bCs/>
          <w:color w:val="003300"/>
          <w:sz w:val="32"/>
          <w:szCs w:val="32"/>
          <w:lang w:val="uk-UA"/>
        </w:rPr>
        <w:t xml:space="preserve">                                                                  </w:t>
      </w:r>
    </w:p>
    <w:p w:rsidR="004A4918" w:rsidRDefault="00A3712D" w:rsidP="004C5F7E">
      <w:pPr>
        <w:ind w:left="-900"/>
        <w:rPr>
          <w:b/>
          <w:bCs/>
          <w:sz w:val="40"/>
          <w:szCs w:val="40"/>
          <w:lang w:val="uk-UA"/>
        </w:rPr>
      </w:pPr>
      <w:r>
        <w:rPr>
          <w:b/>
          <w:bCs/>
          <w:color w:val="003300"/>
          <w:sz w:val="32"/>
          <w:szCs w:val="32"/>
          <w:lang w:val="uk-UA"/>
        </w:rPr>
        <w:t xml:space="preserve">                                    </w:t>
      </w:r>
    </w:p>
    <w:p w:rsidR="004A4918" w:rsidRDefault="004A4918" w:rsidP="00200248">
      <w:pPr>
        <w:ind w:left="-900"/>
        <w:jc w:val="center"/>
        <w:rPr>
          <w:b/>
          <w:bCs/>
          <w:sz w:val="40"/>
          <w:szCs w:val="40"/>
          <w:lang w:val="uk-UA"/>
        </w:rPr>
      </w:pPr>
      <w:r>
        <w:rPr>
          <w:b/>
          <w:bCs/>
          <w:sz w:val="40"/>
          <w:szCs w:val="40"/>
          <w:lang w:val="uk-UA"/>
        </w:rPr>
        <w:t xml:space="preserve">                                       </w:t>
      </w:r>
    </w:p>
    <w:p w:rsidR="004A4918" w:rsidRDefault="004A4918" w:rsidP="00200248">
      <w:pPr>
        <w:rPr>
          <w:b/>
          <w:bCs/>
          <w:sz w:val="40"/>
          <w:szCs w:val="40"/>
          <w:lang w:val="uk-UA"/>
        </w:rPr>
      </w:pPr>
    </w:p>
    <w:p w:rsidR="004A4918" w:rsidRDefault="004A4918" w:rsidP="00200248">
      <w:pPr>
        <w:ind w:left="-360" w:firstLine="180"/>
        <w:jc w:val="center"/>
        <w:rPr>
          <w:b/>
          <w:bCs/>
          <w:sz w:val="40"/>
          <w:szCs w:val="40"/>
          <w:lang w:val="uk-UA"/>
        </w:rPr>
      </w:pPr>
    </w:p>
    <w:p w:rsidR="004A4918" w:rsidRDefault="004A4918" w:rsidP="00200248">
      <w:pPr>
        <w:ind w:left="180"/>
        <w:jc w:val="center"/>
        <w:rPr>
          <w:b/>
          <w:bCs/>
          <w:sz w:val="40"/>
          <w:szCs w:val="40"/>
          <w:lang w:val="uk-UA"/>
        </w:rPr>
      </w:pPr>
    </w:p>
    <w:p w:rsidR="004A4918" w:rsidRDefault="004A4918">
      <w:pPr>
        <w:rPr>
          <w:lang w:val="uk-UA"/>
        </w:rPr>
      </w:pPr>
    </w:p>
    <w:p w:rsidR="004A4918" w:rsidRDefault="004A4918">
      <w:pPr>
        <w:rPr>
          <w:lang w:val="uk-UA"/>
        </w:rPr>
      </w:pPr>
    </w:p>
    <w:p w:rsidR="004A4918" w:rsidRDefault="004A4918">
      <w:pPr>
        <w:rPr>
          <w:lang w:val="uk-UA"/>
        </w:rPr>
      </w:pPr>
    </w:p>
    <w:p w:rsidR="004A4918" w:rsidRDefault="004A4918">
      <w:pPr>
        <w:rPr>
          <w:lang w:val="uk-UA"/>
        </w:rPr>
      </w:pPr>
    </w:p>
    <w:p w:rsidR="004A4918" w:rsidRDefault="004A4918">
      <w:pPr>
        <w:rPr>
          <w:lang w:val="uk-UA"/>
        </w:rPr>
      </w:pPr>
    </w:p>
    <w:p w:rsidR="004A4918" w:rsidRPr="00200248" w:rsidRDefault="004A4918" w:rsidP="00200248">
      <w:pPr>
        <w:rPr>
          <w:lang w:val="uk-UA"/>
        </w:rPr>
      </w:pPr>
      <w:bookmarkStart w:id="0" w:name="_GoBack"/>
      <w:bookmarkEnd w:id="0"/>
    </w:p>
    <w:sectPr w:rsidR="004A4918" w:rsidRPr="00200248" w:rsidSect="00363E38">
      <w:footerReference w:type="default" r:id="rId17"/>
      <w:pgSz w:w="11906" w:h="16838"/>
      <w:pgMar w:top="851" w:right="1418" w:bottom="1418"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253" w:rsidRDefault="002A1253" w:rsidP="00200248">
      <w:r>
        <w:separator/>
      </w:r>
    </w:p>
  </w:endnote>
  <w:endnote w:type="continuationSeparator" w:id="0">
    <w:p w:rsidR="002A1253" w:rsidRDefault="002A1253" w:rsidP="0020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5DB" w:rsidRDefault="00A005DB">
    <w:pPr>
      <w:pStyle w:val="a6"/>
      <w:rPr>
        <w:lang w:val="uk-UA"/>
      </w:rPr>
    </w:pPr>
  </w:p>
  <w:p w:rsidR="00A005DB" w:rsidRPr="00200248" w:rsidRDefault="00A005DB">
    <w:pPr>
      <w:pStyle w:val="a6"/>
      <w:rPr>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253" w:rsidRDefault="002A1253" w:rsidP="00200248">
      <w:r>
        <w:separator/>
      </w:r>
    </w:p>
  </w:footnote>
  <w:footnote w:type="continuationSeparator" w:id="0">
    <w:p w:rsidR="002A1253" w:rsidRDefault="002A1253" w:rsidP="002002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51AFF"/>
    <w:multiLevelType w:val="hybridMultilevel"/>
    <w:tmpl w:val="14FA0B1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FDE3982"/>
    <w:multiLevelType w:val="hybridMultilevel"/>
    <w:tmpl w:val="1C1A765C"/>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5007E69"/>
    <w:multiLevelType w:val="hybridMultilevel"/>
    <w:tmpl w:val="3B56E3AC"/>
    <w:lvl w:ilvl="0" w:tplc="0422000F">
      <w:start w:val="1"/>
      <w:numFmt w:val="decimal"/>
      <w:lvlText w:val="%1."/>
      <w:lvlJc w:val="left"/>
      <w:pPr>
        <w:ind w:left="720" w:hanging="360"/>
      </w:pPr>
      <w:rPr>
        <w:rFonts w:hint="default"/>
        <w:i w:val="0"/>
        <w:i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8DA1EF8"/>
    <w:multiLevelType w:val="hybridMultilevel"/>
    <w:tmpl w:val="6F882E1C"/>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504A7B44"/>
    <w:multiLevelType w:val="hybridMultilevel"/>
    <w:tmpl w:val="9B30E9E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6AD00CCD"/>
    <w:multiLevelType w:val="hybridMultilevel"/>
    <w:tmpl w:val="4A90E63E"/>
    <w:lvl w:ilvl="0" w:tplc="BBE4C612">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D877F64"/>
    <w:multiLevelType w:val="hybridMultilevel"/>
    <w:tmpl w:val="6EDEB820"/>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7FC62744"/>
    <w:multiLevelType w:val="hybridMultilevel"/>
    <w:tmpl w:val="AF027034"/>
    <w:lvl w:ilvl="0" w:tplc="16784DB6">
      <w:start w:val="2"/>
      <w:numFmt w:val="decimal"/>
      <w:lvlText w:val="%1."/>
      <w:lvlJc w:val="left"/>
      <w:pPr>
        <w:ind w:left="720" w:hanging="360"/>
      </w:pPr>
      <w:rPr>
        <w:rFonts w:hint="default"/>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248"/>
    <w:rsid w:val="00007B53"/>
    <w:rsid w:val="001F0D1D"/>
    <w:rsid w:val="00200248"/>
    <w:rsid w:val="00231ACE"/>
    <w:rsid w:val="002A1253"/>
    <w:rsid w:val="002D222C"/>
    <w:rsid w:val="00363E38"/>
    <w:rsid w:val="0037383E"/>
    <w:rsid w:val="00390801"/>
    <w:rsid w:val="003E2EF7"/>
    <w:rsid w:val="004001A1"/>
    <w:rsid w:val="004A4918"/>
    <w:rsid w:val="004A79A8"/>
    <w:rsid w:val="004C5F7E"/>
    <w:rsid w:val="004E55CA"/>
    <w:rsid w:val="004F75F6"/>
    <w:rsid w:val="00547B0B"/>
    <w:rsid w:val="00572D70"/>
    <w:rsid w:val="0059024C"/>
    <w:rsid w:val="0068250A"/>
    <w:rsid w:val="006D64F0"/>
    <w:rsid w:val="006F3341"/>
    <w:rsid w:val="0070604E"/>
    <w:rsid w:val="00707F14"/>
    <w:rsid w:val="0074754B"/>
    <w:rsid w:val="007B1DC2"/>
    <w:rsid w:val="007C3E49"/>
    <w:rsid w:val="008978E5"/>
    <w:rsid w:val="00A005DB"/>
    <w:rsid w:val="00A15596"/>
    <w:rsid w:val="00A3712D"/>
    <w:rsid w:val="00A4108F"/>
    <w:rsid w:val="00BE0BCD"/>
    <w:rsid w:val="00C16F0D"/>
    <w:rsid w:val="00C971AD"/>
    <w:rsid w:val="00D60C70"/>
    <w:rsid w:val="00EA1312"/>
    <w:rsid w:val="00F22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602DDA"/>
  <w15:docId w15:val="{6CB011CD-F33F-4547-BC3E-F4C4D54A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248"/>
    <w:rPr>
      <w:rFonts w:ascii="Times New Roman" w:eastAsia="MS Mincho" w:hAnsi="Times New Roman"/>
      <w:sz w:val="24"/>
      <w:szCs w:val="24"/>
      <w:lang w:val="ru-RU"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00248"/>
    <w:rPr>
      <w:rFonts w:ascii="Times New Roman" w:eastAsia="MS Mincho" w:hAnsi="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200248"/>
    <w:pPr>
      <w:tabs>
        <w:tab w:val="center" w:pos="4677"/>
        <w:tab w:val="right" w:pos="9355"/>
      </w:tabs>
    </w:pPr>
  </w:style>
  <w:style w:type="character" w:customStyle="1" w:styleId="a5">
    <w:name w:val="Верхний колонтитул Знак"/>
    <w:link w:val="a4"/>
    <w:uiPriority w:val="99"/>
    <w:semiHidden/>
    <w:locked/>
    <w:rsid w:val="00200248"/>
    <w:rPr>
      <w:rFonts w:ascii="Times New Roman" w:eastAsia="MS Mincho" w:hAnsi="Times New Roman" w:cs="Times New Roman"/>
      <w:sz w:val="24"/>
      <w:szCs w:val="24"/>
      <w:lang w:val="ru-RU" w:eastAsia="ja-JP"/>
    </w:rPr>
  </w:style>
  <w:style w:type="paragraph" w:styleId="a6">
    <w:name w:val="footer"/>
    <w:basedOn w:val="a"/>
    <w:link w:val="a7"/>
    <w:uiPriority w:val="99"/>
    <w:semiHidden/>
    <w:rsid w:val="00200248"/>
    <w:pPr>
      <w:tabs>
        <w:tab w:val="center" w:pos="4677"/>
        <w:tab w:val="right" w:pos="9355"/>
      </w:tabs>
    </w:pPr>
  </w:style>
  <w:style w:type="character" w:customStyle="1" w:styleId="a7">
    <w:name w:val="Нижний колонтитул Знак"/>
    <w:link w:val="a6"/>
    <w:uiPriority w:val="99"/>
    <w:semiHidden/>
    <w:locked/>
    <w:rsid w:val="00200248"/>
    <w:rPr>
      <w:rFonts w:ascii="Times New Roman" w:eastAsia="MS Mincho" w:hAnsi="Times New Roman" w:cs="Times New Roman"/>
      <w:sz w:val="24"/>
      <w:szCs w:val="24"/>
      <w:lang w:val="ru-RU" w:eastAsia="ja-JP"/>
    </w:rPr>
  </w:style>
  <w:style w:type="paragraph" w:styleId="a8">
    <w:name w:val="List Paragraph"/>
    <w:basedOn w:val="a"/>
    <w:uiPriority w:val="99"/>
    <w:qFormat/>
    <w:rsid w:val="00200248"/>
    <w:pPr>
      <w:ind w:left="720"/>
    </w:pPr>
  </w:style>
  <w:style w:type="paragraph" w:styleId="a9">
    <w:name w:val="Balloon Text"/>
    <w:basedOn w:val="a"/>
    <w:link w:val="aa"/>
    <w:uiPriority w:val="99"/>
    <w:semiHidden/>
    <w:unhideWhenUsed/>
    <w:rsid w:val="007B1DC2"/>
    <w:rPr>
      <w:rFonts w:ascii="Segoe UI" w:hAnsi="Segoe UI" w:cs="Segoe UI"/>
      <w:sz w:val="18"/>
      <w:szCs w:val="18"/>
    </w:rPr>
  </w:style>
  <w:style w:type="character" w:customStyle="1" w:styleId="aa">
    <w:name w:val="Текст выноски Знак"/>
    <w:link w:val="a9"/>
    <w:uiPriority w:val="99"/>
    <w:semiHidden/>
    <w:rsid w:val="007B1DC2"/>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698</Words>
  <Characters>5473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L_I</cp:lastModifiedBy>
  <cp:revision>4</cp:revision>
  <cp:lastPrinted>2024-12-08T14:05:00Z</cp:lastPrinted>
  <dcterms:created xsi:type="dcterms:W3CDTF">2024-12-19T08:53:00Z</dcterms:created>
  <dcterms:modified xsi:type="dcterms:W3CDTF">2024-12-19T08:57:00Z</dcterms:modified>
</cp:coreProperties>
</file>