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114" w:rsidRDefault="00D156E3">
      <w:pPr>
        <w:rPr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AECAB88" wp14:editId="547D5C6B">
            <wp:simplePos x="0" y="0"/>
            <wp:positionH relativeFrom="column">
              <wp:posOffset>-1118235</wp:posOffset>
            </wp:positionH>
            <wp:positionV relativeFrom="paragraph">
              <wp:posOffset>-170815</wp:posOffset>
            </wp:positionV>
            <wp:extent cx="1447800" cy="4038600"/>
            <wp:effectExtent l="0" t="0" r="0" b="0"/>
            <wp:wrapNone/>
            <wp:docPr id="2" name="Рисунок 2" descr="C:\Users\Инга\Desktop\Хим рисунки\49636101-Ciencia-Iconos-drenados-laboratorio-del-vintage-hermoso-D-el-bosquejo-establecen-Ilustraci-n-del-vec-Foto-de-archi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нга\Desktop\Хим рисунки\49636101-Ciencia-Iconos-drenados-laboratorio-del-vintage-hermoso-D-el-bosquejo-establecen-Ilustraci-n-del-vec-Foto-de-archiv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928" t="42325" r="3315"/>
                    <a:stretch/>
                  </pic:blipFill>
                  <pic:spPr bwMode="auto">
                    <a:xfrm>
                      <a:off x="0" y="0"/>
                      <a:ext cx="1447800" cy="4038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86FD1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31470A64" wp14:editId="0D665C39">
            <wp:simplePos x="0" y="0"/>
            <wp:positionH relativeFrom="column">
              <wp:posOffset>4911090</wp:posOffset>
            </wp:positionH>
            <wp:positionV relativeFrom="paragraph">
              <wp:posOffset>-170815</wp:posOffset>
            </wp:positionV>
            <wp:extent cx="1562100" cy="2647950"/>
            <wp:effectExtent l="19050" t="0" r="0" b="0"/>
            <wp:wrapNone/>
            <wp:docPr id="3" name="Рисунок 3" descr="C:\Users\Инга\Desktop\Хим рисунки\49636101-Ciencia-Iconos-drenados-laboratorio-del-vintage-hermoso-D-el-bosquejo-establecen-Ilustraci-n-del-vec-Foto-de-archi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нга\Desktop\Хим рисунки\49636101-Ciencia-Iconos-drenados-laboratorio-del-vintage-hermoso-D-el-bosquejo-establecen-Ilustraci-n-del-vec-Foto-de-archiv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1" t="40866" r="71824" b="21634"/>
                    <a:stretch/>
                  </pic:blipFill>
                  <pic:spPr bwMode="auto">
                    <a:xfrm>
                      <a:off x="0" y="0"/>
                      <a:ext cx="1562100" cy="2647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95201" w:rsidRPr="00895201" w:rsidRDefault="00B86FD1" w:rsidP="0089520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</w:t>
      </w:r>
      <w:r w:rsidR="00895201" w:rsidRPr="0089520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Затверджую</w:t>
      </w:r>
    </w:p>
    <w:p w:rsidR="00895201" w:rsidRPr="00895201" w:rsidRDefault="00895201" w:rsidP="0089520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9520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  <w:r w:rsidR="00B86FD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D156E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Т.в.о</w:t>
      </w:r>
      <w:proofErr w:type="spellEnd"/>
      <w:r w:rsidR="00D156E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</w:t>
      </w:r>
      <w:r w:rsidRPr="0089520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директор</w:t>
      </w:r>
      <w:r w:rsidR="00D156E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</w:t>
      </w:r>
      <w:r w:rsidRPr="0089520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D156E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гімназії №13</w:t>
      </w:r>
    </w:p>
    <w:p w:rsidR="00895201" w:rsidRPr="00895201" w:rsidRDefault="00B86FD1" w:rsidP="0089520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  <w:proofErr w:type="spellStart"/>
      <w:r w:rsidR="00D156E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Месенчук</w:t>
      </w:r>
      <w:proofErr w:type="spellEnd"/>
      <w:r w:rsidR="00D156E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Лариса Миколаївна</w:t>
      </w:r>
    </w:p>
    <w:p w:rsidR="00895201" w:rsidRPr="00B86FD1" w:rsidRDefault="00895201" w:rsidP="00895201">
      <w:pPr>
        <w:spacing w:after="0" w:line="360" w:lineRule="auto"/>
        <w:jc w:val="center"/>
        <w:rPr>
          <w:rFonts w:ascii="Broadway" w:eastAsia="Times New Roman" w:hAnsi="Broadway" w:cs="Times New Roman"/>
          <w:color w:val="000000" w:themeColor="text1"/>
          <w:sz w:val="28"/>
          <w:szCs w:val="44"/>
          <w:lang w:val="uk-UA" w:eastAsia="uk-UA"/>
        </w:rPr>
      </w:pPr>
      <w:r w:rsidRPr="00B86FD1">
        <w:rPr>
          <w:rFonts w:ascii="Times New Roman" w:eastAsia="Times New Roman" w:hAnsi="Times New Roman" w:cs="Times New Roman"/>
          <w:color w:val="000000" w:themeColor="text1"/>
          <w:sz w:val="28"/>
          <w:szCs w:val="44"/>
          <w:lang w:val="uk-UA" w:eastAsia="uk-UA"/>
        </w:rPr>
        <w:t>План</w:t>
      </w:r>
      <w:r w:rsidRPr="00B86FD1">
        <w:rPr>
          <w:rFonts w:ascii="Broadway" w:eastAsia="Times New Roman" w:hAnsi="Broadway" w:cs="Times New Roman"/>
          <w:color w:val="000000" w:themeColor="text1"/>
          <w:sz w:val="28"/>
          <w:szCs w:val="44"/>
          <w:lang w:val="uk-UA" w:eastAsia="uk-UA"/>
        </w:rPr>
        <w:t xml:space="preserve"> </w:t>
      </w:r>
      <w:r w:rsidRPr="00B86FD1">
        <w:rPr>
          <w:rFonts w:ascii="Times New Roman" w:eastAsia="Times New Roman" w:hAnsi="Times New Roman" w:cs="Times New Roman"/>
          <w:color w:val="000000" w:themeColor="text1"/>
          <w:sz w:val="28"/>
          <w:szCs w:val="44"/>
          <w:lang w:val="uk-UA" w:eastAsia="uk-UA"/>
        </w:rPr>
        <w:t>проведення</w:t>
      </w:r>
      <w:r w:rsidRPr="00B86FD1">
        <w:rPr>
          <w:rFonts w:ascii="Broadway" w:eastAsia="Times New Roman" w:hAnsi="Broadway" w:cs="Times New Roman"/>
          <w:color w:val="000000" w:themeColor="text1"/>
          <w:sz w:val="28"/>
          <w:szCs w:val="44"/>
          <w:lang w:val="uk-UA" w:eastAsia="uk-UA"/>
        </w:rPr>
        <w:t xml:space="preserve"> </w:t>
      </w:r>
      <w:r w:rsidRPr="00B86FD1">
        <w:rPr>
          <w:rFonts w:ascii="Times New Roman" w:eastAsia="Times New Roman" w:hAnsi="Times New Roman" w:cs="Times New Roman"/>
          <w:color w:val="000000" w:themeColor="text1"/>
          <w:sz w:val="28"/>
          <w:szCs w:val="44"/>
          <w:lang w:val="uk-UA" w:eastAsia="uk-UA"/>
        </w:rPr>
        <w:t>предметного</w:t>
      </w:r>
      <w:r w:rsidRPr="00B86FD1">
        <w:rPr>
          <w:rFonts w:ascii="Broadway" w:eastAsia="Times New Roman" w:hAnsi="Broadway" w:cs="Times New Roman"/>
          <w:color w:val="000000" w:themeColor="text1"/>
          <w:sz w:val="28"/>
          <w:szCs w:val="44"/>
          <w:lang w:val="uk-UA" w:eastAsia="uk-UA"/>
        </w:rPr>
        <w:t xml:space="preserve"> </w:t>
      </w:r>
      <w:r w:rsidRPr="00B86FD1">
        <w:rPr>
          <w:rFonts w:ascii="Times New Roman" w:eastAsia="Times New Roman" w:hAnsi="Times New Roman" w:cs="Times New Roman"/>
          <w:color w:val="000000" w:themeColor="text1"/>
          <w:sz w:val="28"/>
          <w:szCs w:val="44"/>
          <w:lang w:val="uk-UA" w:eastAsia="uk-UA"/>
        </w:rPr>
        <w:t>тижня</w:t>
      </w:r>
      <w:r w:rsidRPr="00B86FD1">
        <w:rPr>
          <w:rFonts w:ascii="Broadway" w:eastAsia="Times New Roman" w:hAnsi="Broadway" w:cs="Times New Roman"/>
          <w:color w:val="000000" w:themeColor="text1"/>
          <w:sz w:val="28"/>
          <w:szCs w:val="44"/>
          <w:lang w:val="uk-UA" w:eastAsia="uk-UA"/>
        </w:rPr>
        <w:t xml:space="preserve">  </w:t>
      </w:r>
      <w:r w:rsidRPr="00B86FD1">
        <w:rPr>
          <w:rFonts w:ascii="Times New Roman" w:eastAsia="Times New Roman" w:hAnsi="Times New Roman" w:cs="Times New Roman"/>
          <w:color w:val="000000" w:themeColor="text1"/>
          <w:sz w:val="28"/>
          <w:szCs w:val="44"/>
          <w:lang w:val="uk-UA" w:eastAsia="uk-UA"/>
        </w:rPr>
        <w:t>з</w:t>
      </w:r>
      <w:r w:rsidRPr="00B86FD1">
        <w:rPr>
          <w:rFonts w:ascii="Broadway" w:eastAsia="Times New Roman" w:hAnsi="Broadway" w:cs="Times New Roman"/>
          <w:color w:val="000000" w:themeColor="text1"/>
          <w:sz w:val="28"/>
          <w:szCs w:val="44"/>
          <w:lang w:val="uk-UA" w:eastAsia="uk-UA"/>
        </w:rPr>
        <w:t xml:space="preserve"> </w:t>
      </w:r>
      <w:r w:rsidRPr="00B86FD1">
        <w:rPr>
          <w:rFonts w:ascii="Times New Roman" w:eastAsia="Times New Roman" w:hAnsi="Times New Roman" w:cs="Times New Roman"/>
          <w:color w:val="000000" w:themeColor="text1"/>
          <w:sz w:val="28"/>
          <w:szCs w:val="44"/>
          <w:lang w:val="uk-UA" w:eastAsia="uk-UA"/>
        </w:rPr>
        <w:t>хімії</w:t>
      </w:r>
    </w:p>
    <w:p w:rsidR="00895201" w:rsidRPr="00D156E3" w:rsidRDefault="00895201" w:rsidP="0089520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8"/>
          <w:lang w:val="uk-UA" w:eastAsia="uk-UA"/>
        </w:rPr>
      </w:pPr>
      <w:r w:rsidRPr="00D156E3">
        <w:rPr>
          <w:rFonts w:ascii="Times New Roman" w:eastAsia="Times New Roman" w:hAnsi="Times New Roman" w:cs="Times New Roman"/>
          <w:color w:val="000000" w:themeColor="text1"/>
          <w:sz w:val="28"/>
          <w:szCs w:val="44"/>
          <w:lang w:val="uk-UA" w:eastAsia="uk-UA"/>
        </w:rPr>
        <w:t>20</w:t>
      </w:r>
      <w:r w:rsidR="00D156E3" w:rsidRPr="00D156E3">
        <w:rPr>
          <w:rFonts w:ascii="Times New Roman" w:eastAsia="Times New Roman" w:hAnsi="Times New Roman" w:cs="Times New Roman"/>
          <w:color w:val="000000" w:themeColor="text1"/>
          <w:sz w:val="28"/>
          <w:szCs w:val="44"/>
          <w:lang w:val="uk-UA" w:eastAsia="uk-UA"/>
        </w:rPr>
        <w:t>24</w:t>
      </w:r>
      <w:r w:rsidRPr="00D156E3">
        <w:rPr>
          <w:rFonts w:ascii="Times New Roman" w:eastAsia="Times New Roman" w:hAnsi="Times New Roman" w:cs="Times New Roman"/>
          <w:color w:val="000000" w:themeColor="text1"/>
          <w:sz w:val="28"/>
          <w:szCs w:val="44"/>
          <w:lang w:val="en-US" w:eastAsia="uk-UA"/>
        </w:rPr>
        <w:t>/</w:t>
      </w:r>
      <w:r w:rsidRPr="00D156E3">
        <w:rPr>
          <w:rFonts w:ascii="Times New Roman" w:eastAsia="Times New Roman" w:hAnsi="Times New Roman" w:cs="Times New Roman"/>
          <w:color w:val="000000" w:themeColor="text1"/>
          <w:sz w:val="28"/>
          <w:szCs w:val="44"/>
          <w:lang w:val="uk-UA" w:eastAsia="uk-UA"/>
        </w:rPr>
        <w:t>20</w:t>
      </w:r>
      <w:r w:rsidR="00D156E3" w:rsidRPr="00D156E3">
        <w:rPr>
          <w:rFonts w:ascii="Times New Roman" w:eastAsia="Times New Roman" w:hAnsi="Times New Roman" w:cs="Times New Roman"/>
          <w:color w:val="000000" w:themeColor="text1"/>
          <w:sz w:val="28"/>
          <w:szCs w:val="44"/>
          <w:lang w:val="uk-UA" w:eastAsia="uk-UA"/>
        </w:rPr>
        <w:t>25</w:t>
      </w:r>
      <w:r w:rsidRPr="00D156E3">
        <w:rPr>
          <w:rFonts w:ascii="Times New Roman" w:eastAsia="Times New Roman" w:hAnsi="Times New Roman" w:cs="Times New Roman"/>
          <w:color w:val="000000" w:themeColor="text1"/>
          <w:sz w:val="28"/>
          <w:szCs w:val="44"/>
          <w:lang w:val="uk-UA" w:eastAsia="uk-UA"/>
        </w:rPr>
        <w:t>н.р.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49"/>
        <w:gridCol w:w="6030"/>
        <w:gridCol w:w="2092"/>
      </w:tblGrid>
      <w:tr w:rsidR="00895201" w:rsidRPr="00895201" w:rsidTr="00895201">
        <w:trPr>
          <w:trHeight w:val="1932"/>
          <w:jc w:val="center"/>
        </w:trPr>
        <w:tc>
          <w:tcPr>
            <w:tcW w:w="1449" w:type="dxa"/>
            <w:vAlign w:val="center"/>
          </w:tcPr>
          <w:p w:rsidR="00895201" w:rsidRPr="00895201" w:rsidRDefault="00895201" w:rsidP="000B0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201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spellStart"/>
            <w:r w:rsidRPr="00895201">
              <w:rPr>
                <w:rFonts w:ascii="Times New Roman" w:hAnsi="Times New Roman" w:cs="Times New Roman"/>
                <w:sz w:val="24"/>
                <w:szCs w:val="24"/>
              </w:rPr>
              <w:t>проведення</w:t>
            </w:r>
            <w:proofErr w:type="spellEnd"/>
          </w:p>
        </w:tc>
        <w:tc>
          <w:tcPr>
            <w:tcW w:w="6030" w:type="dxa"/>
            <w:vAlign w:val="center"/>
          </w:tcPr>
          <w:p w:rsidR="00895201" w:rsidRPr="00895201" w:rsidRDefault="00895201" w:rsidP="000B0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201">
              <w:rPr>
                <w:rFonts w:ascii="Times New Roman" w:hAnsi="Times New Roman" w:cs="Times New Roman"/>
                <w:sz w:val="24"/>
                <w:szCs w:val="24"/>
              </w:rPr>
              <w:t>Захід</w:t>
            </w:r>
            <w:proofErr w:type="spellEnd"/>
          </w:p>
        </w:tc>
        <w:tc>
          <w:tcPr>
            <w:tcW w:w="2092" w:type="dxa"/>
            <w:vAlign w:val="center"/>
          </w:tcPr>
          <w:p w:rsidR="00895201" w:rsidRPr="00895201" w:rsidRDefault="00895201" w:rsidP="000B0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201">
              <w:rPr>
                <w:rFonts w:ascii="Times New Roman" w:hAnsi="Times New Roman" w:cs="Times New Roman"/>
                <w:sz w:val="24"/>
                <w:szCs w:val="24"/>
              </w:rPr>
              <w:t>Відповідальна</w:t>
            </w:r>
            <w:proofErr w:type="spellEnd"/>
          </w:p>
        </w:tc>
      </w:tr>
      <w:tr w:rsidR="00895201" w:rsidRPr="00895201" w:rsidTr="00895201">
        <w:trPr>
          <w:trHeight w:val="1932"/>
          <w:jc w:val="center"/>
        </w:trPr>
        <w:tc>
          <w:tcPr>
            <w:tcW w:w="1449" w:type="dxa"/>
            <w:vAlign w:val="center"/>
          </w:tcPr>
          <w:p w:rsidR="00895201" w:rsidRPr="007103EE" w:rsidRDefault="007103EE" w:rsidP="007103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  <w:r w:rsidR="00895201" w:rsidRPr="0089520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895201" w:rsidRPr="00895201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6030" w:type="dxa"/>
          </w:tcPr>
          <w:p w:rsidR="001F051F" w:rsidRDefault="007103EE" w:rsidP="00BB1A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895201" w:rsidRPr="007103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Відкриття тижня хімії</w:t>
            </w:r>
            <w:r w:rsidR="001F051F" w:rsidRPr="007103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Пошуковий збір цікаво</w:t>
            </w:r>
            <w:r w:rsidR="004C4687" w:rsidRPr="007103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ї інформації для створення </w:t>
            </w:r>
            <w:r w:rsidRPr="007103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доповідей</w:t>
            </w:r>
            <w:r w:rsidR="004C4687" w:rsidRPr="007103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жартів, рефератів</w:t>
            </w:r>
            <w:r w:rsidR="00E375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E37589" w:rsidRPr="007103EE" w:rsidRDefault="00E37589" w:rsidP="00E375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 </w:t>
            </w:r>
            <w:r w:rsidRPr="007103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Перегляд кінофільму</w:t>
            </w:r>
          </w:p>
          <w:p w:rsidR="00E37589" w:rsidRPr="00D156E3" w:rsidRDefault="00E37589" w:rsidP="00E375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56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r w:rsidRPr="00D156E3">
              <w:rPr>
                <w:rFonts w:ascii="Times New Roman" w:hAnsi="Times New Roman" w:cs="Times New Roman"/>
                <w:lang w:val="uk-UA"/>
              </w:rPr>
              <w:t>10 винаходів українців, які змінили світ</w:t>
            </w:r>
            <w:r w:rsidRPr="00D156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E37589" w:rsidRPr="00BB1A64" w:rsidRDefault="00743DE5" w:rsidP="00E375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="00E37589" w:rsidRPr="00E375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-і класи</w:t>
            </w:r>
          </w:p>
        </w:tc>
        <w:tc>
          <w:tcPr>
            <w:tcW w:w="2092" w:type="dxa"/>
            <w:vAlign w:val="center"/>
          </w:tcPr>
          <w:p w:rsidR="00895201" w:rsidRPr="00D35E8E" w:rsidRDefault="00895201" w:rsidP="00895201">
            <w:pPr>
              <w:jc w:val="both"/>
              <w:rPr>
                <w:rFonts w:ascii="Times New Roman" w:hAnsi="Times New Roman" w:cs="Times New Roman"/>
                <w:i/>
                <w:sz w:val="28"/>
                <w:szCs w:val="24"/>
                <w:lang w:val="uk-UA"/>
              </w:rPr>
            </w:pPr>
          </w:p>
          <w:p w:rsidR="00895201" w:rsidRPr="00D35E8E" w:rsidRDefault="00895201" w:rsidP="00895201">
            <w:pPr>
              <w:jc w:val="both"/>
              <w:rPr>
                <w:rFonts w:ascii="Times New Roman" w:hAnsi="Times New Roman" w:cs="Times New Roman"/>
                <w:i/>
                <w:sz w:val="28"/>
                <w:szCs w:val="24"/>
                <w:lang w:val="uk-UA"/>
              </w:rPr>
            </w:pPr>
            <w:proofErr w:type="spellStart"/>
            <w:r w:rsidRPr="00D35E8E">
              <w:rPr>
                <w:rFonts w:ascii="Times New Roman" w:hAnsi="Times New Roman" w:cs="Times New Roman"/>
                <w:i/>
                <w:sz w:val="28"/>
                <w:szCs w:val="24"/>
              </w:rPr>
              <w:t>Затолочна</w:t>
            </w:r>
            <w:proofErr w:type="spellEnd"/>
            <w:proofErr w:type="gramStart"/>
            <w:r w:rsidRPr="00D35E8E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І.</w:t>
            </w:r>
            <w:proofErr w:type="gramEnd"/>
            <w:r w:rsidRPr="00D35E8E">
              <w:rPr>
                <w:rFonts w:ascii="Times New Roman" w:hAnsi="Times New Roman" w:cs="Times New Roman"/>
                <w:i/>
                <w:sz w:val="28"/>
                <w:szCs w:val="24"/>
              </w:rPr>
              <w:t>Е.</w:t>
            </w:r>
          </w:p>
        </w:tc>
      </w:tr>
      <w:tr w:rsidR="007103EE" w:rsidRPr="00895201" w:rsidTr="00C25830">
        <w:trPr>
          <w:trHeight w:val="1932"/>
          <w:jc w:val="center"/>
        </w:trPr>
        <w:tc>
          <w:tcPr>
            <w:tcW w:w="1449" w:type="dxa"/>
          </w:tcPr>
          <w:p w:rsidR="007103EE" w:rsidRDefault="007103EE" w:rsidP="007103EE">
            <w:r w:rsidRPr="008C1C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8C1C5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8C1C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8C1C5F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Pr="008C1C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6030" w:type="dxa"/>
          </w:tcPr>
          <w:p w:rsidR="007103EE" w:rsidRDefault="007103EE" w:rsidP="00AA4AD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B1A64" w:rsidRPr="007103EE" w:rsidRDefault="00743DE5" w:rsidP="00BB1A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7103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BB1A64" w:rsidRPr="007103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B1A64" w:rsidRPr="007103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Перегляд кінофільму</w:t>
            </w:r>
          </w:p>
          <w:p w:rsidR="00BB1A64" w:rsidRPr="00D156E3" w:rsidRDefault="00BB1A64" w:rsidP="00D156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56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r w:rsidRPr="00D156E3">
              <w:rPr>
                <w:rFonts w:ascii="Times New Roman" w:hAnsi="Times New Roman" w:cs="Times New Roman"/>
                <w:lang w:val="uk-UA"/>
              </w:rPr>
              <w:t>10 винаходів українців, які змінили світ</w:t>
            </w:r>
            <w:r w:rsidRPr="00D156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BB1A64" w:rsidRPr="00E37589" w:rsidRDefault="00BB1A64" w:rsidP="00E375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375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8-і класи</w:t>
            </w:r>
          </w:p>
          <w:p w:rsidR="007103EE" w:rsidRPr="007103EE" w:rsidRDefault="00743DE5" w:rsidP="007103E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4</w:t>
            </w:r>
            <w:r w:rsidR="007103EE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</w:t>
            </w:r>
            <w:r w:rsidR="007103EE" w:rsidRPr="007103EE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Ессе на тему «</w:t>
            </w:r>
            <w:r w:rsidR="00D156E3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Хімія.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r w:rsidR="00D156E3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За і проти» 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8</w:t>
            </w:r>
            <w:r w:rsidR="00D156E3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-і класи</w:t>
            </w:r>
          </w:p>
          <w:p w:rsidR="007103EE" w:rsidRPr="00AA4ADE" w:rsidRDefault="007103EE" w:rsidP="00AA4AD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92" w:type="dxa"/>
            <w:vAlign w:val="center"/>
          </w:tcPr>
          <w:p w:rsidR="007103EE" w:rsidRPr="00D35E8E" w:rsidRDefault="007103EE" w:rsidP="00895201">
            <w:pPr>
              <w:jc w:val="both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proofErr w:type="spellStart"/>
            <w:r w:rsidRPr="00D35E8E">
              <w:rPr>
                <w:rFonts w:ascii="Times New Roman" w:hAnsi="Times New Roman" w:cs="Times New Roman"/>
                <w:i/>
                <w:sz w:val="28"/>
                <w:szCs w:val="24"/>
              </w:rPr>
              <w:t>Затолочна</w:t>
            </w:r>
            <w:proofErr w:type="spellEnd"/>
            <w:proofErr w:type="gramStart"/>
            <w:r w:rsidRPr="00D35E8E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І.</w:t>
            </w:r>
            <w:proofErr w:type="gramEnd"/>
            <w:r w:rsidRPr="00D35E8E">
              <w:rPr>
                <w:rFonts w:ascii="Times New Roman" w:hAnsi="Times New Roman" w:cs="Times New Roman"/>
                <w:i/>
                <w:sz w:val="28"/>
                <w:szCs w:val="24"/>
              </w:rPr>
              <w:t>Е.</w:t>
            </w:r>
          </w:p>
        </w:tc>
      </w:tr>
      <w:tr w:rsidR="007103EE" w:rsidRPr="00895201" w:rsidTr="00C25830">
        <w:trPr>
          <w:trHeight w:val="1932"/>
          <w:jc w:val="center"/>
        </w:trPr>
        <w:tc>
          <w:tcPr>
            <w:tcW w:w="1449" w:type="dxa"/>
          </w:tcPr>
          <w:p w:rsidR="007103EE" w:rsidRDefault="007103EE" w:rsidP="007103EE">
            <w:r w:rsidRPr="008C1C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8C1C5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8C1C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8C1C5F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Pr="008C1C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6030" w:type="dxa"/>
          </w:tcPr>
          <w:p w:rsidR="007103EE" w:rsidRPr="00D500C9" w:rsidRDefault="00743DE5" w:rsidP="007103EE">
            <w:pPr>
              <w:jc w:val="both"/>
              <w:rPr>
                <w:rStyle w:val="a7"/>
                <w:rFonts w:ascii="Times New Roman" w:hAnsi="Times New Roman" w:cs="Times New Roman"/>
                <w:b w:val="0"/>
                <w:color w:val="333333"/>
                <w:spacing w:val="5"/>
                <w:shd w:val="clear" w:color="auto" w:fill="FFFFFF"/>
                <w:lang w:val="uk-UA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color w:val="333333"/>
                <w:spacing w:val="5"/>
                <w:shd w:val="clear" w:color="auto" w:fill="FFFFFF"/>
                <w:lang w:val="uk-UA"/>
              </w:rPr>
              <w:t>5</w:t>
            </w:r>
            <w:r w:rsidR="007103EE" w:rsidRPr="00BB1A64">
              <w:rPr>
                <w:rStyle w:val="a7"/>
                <w:rFonts w:ascii="Times New Roman" w:hAnsi="Times New Roman" w:cs="Times New Roman"/>
                <w:b w:val="0"/>
                <w:color w:val="333333"/>
                <w:spacing w:val="5"/>
                <w:shd w:val="clear" w:color="auto" w:fill="FFFFFF"/>
                <w:lang w:val="uk-UA"/>
              </w:rPr>
              <w:t>.</w:t>
            </w:r>
            <w:r w:rsidR="00BB1A64" w:rsidRPr="00BB1A64">
              <w:rPr>
                <w:rStyle w:val="a7"/>
                <w:rFonts w:ascii="Times New Roman" w:hAnsi="Times New Roman" w:cs="Times New Roman"/>
                <w:b w:val="0"/>
                <w:color w:val="333333"/>
                <w:spacing w:val="5"/>
                <w:shd w:val="clear" w:color="auto" w:fill="FFFFFF"/>
                <w:lang w:val="uk-UA"/>
              </w:rPr>
              <w:t>Онлайн х</w:t>
            </w:r>
            <w:proofErr w:type="spellStart"/>
            <w:r w:rsidR="007103EE" w:rsidRPr="00BB1A64">
              <w:rPr>
                <w:rStyle w:val="a7"/>
                <w:rFonts w:ascii="Times New Roman" w:hAnsi="Times New Roman" w:cs="Times New Roman"/>
                <w:b w:val="0"/>
                <w:color w:val="333333"/>
                <w:spacing w:val="5"/>
                <w:shd w:val="clear" w:color="auto" w:fill="FFFFFF"/>
              </w:rPr>
              <w:t>імія</w:t>
            </w:r>
            <w:proofErr w:type="spellEnd"/>
            <w:r w:rsidR="007103EE" w:rsidRPr="00BB1A64">
              <w:rPr>
                <w:rStyle w:val="a7"/>
                <w:rFonts w:ascii="Times New Roman" w:hAnsi="Times New Roman" w:cs="Times New Roman"/>
                <w:b w:val="0"/>
                <w:color w:val="333333"/>
                <w:spacing w:val="5"/>
                <w:shd w:val="clear" w:color="auto" w:fill="FFFFFF"/>
              </w:rPr>
              <w:t xml:space="preserve">: </w:t>
            </w:r>
            <w:r w:rsidR="00D156E3">
              <w:rPr>
                <w:rStyle w:val="a7"/>
                <w:rFonts w:ascii="Times New Roman" w:hAnsi="Times New Roman" w:cs="Times New Roman"/>
                <w:b w:val="0"/>
                <w:color w:val="333333"/>
                <w:spacing w:val="5"/>
                <w:shd w:val="clear" w:color="auto" w:fill="FFFFFF"/>
                <w:lang w:val="uk-UA"/>
              </w:rPr>
              <w:t>4</w:t>
            </w:r>
            <w:r w:rsidR="00D156E3">
              <w:rPr>
                <w:rStyle w:val="a7"/>
                <w:rFonts w:ascii="Times New Roman" w:hAnsi="Times New Roman" w:cs="Times New Roman"/>
                <w:b w:val="0"/>
                <w:color w:val="333333"/>
                <w:spacing w:val="5"/>
                <w:shd w:val="clear" w:color="auto" w:fill="FFFFFF"/>
              </w:rPr>
              <w:t xml:space="preserve"> </w:t>
            </w:r>
            <w:proofErr w:type="spellStart"/>
            <w:r w:rsidR="00D156E3">
              <w:rPr>
                <w:rStyle w:val="a7"/>
                <w:rFonts w:ascii="Times New Roman" w:hAnsi="Times New Roman" w:cs="Times New Roman"/>
                <w:b w:val="0"/>
                <w:color w:val="333333"/>
                <w:spacing w:val="5"/>
                <w:shd w:val="clear" w:color="auto" w:fill="FFFFFF"/>
              </w:rPr>
              <w:t>віртуальних</w:t>
            </w:r>
            <w:proofErr w:type="spellEnd"/>
            <w:r w:rsidR="00D156E3">
              <w:rPr>
                <w:rStyle w:val="a7"/>
                <w:rFonts w:ascii="Times New Roman" w:hAnsi="Times New Roman" w:cs="Times New Roman"/>
                <w:b w:val="0"/>
                <w:color w:val="333333"/>
                <w:spacing w:val="5"/>
                <w:shd w:val="clear" w:color="auto" w:fill="FFFFFF"/>
              </w:rPr>
              <w:t xml:space="preserve"> </w:t>
            </w:r>
            <w:proofErr w:type="spellStart"/>
            <w:r w:rsidR="00D156E3">
              <w:rPr>
                <w:rStyle w:val="a7"/>
                <w:rFonts w:ascii="Times New Roman" w:hAnsi="Times New Roman" w:cs="Times New Roman"/>
                <w:b w:val="0"/>
                <w:color w:val="333333"/>
                <w:spacing w:val="5"/>
                <w:shd w:val="clear" w:color="auto" w:fill="FFFFFF"/>
              </w:rPr>
              <w:t>лабораторі</w:t>
            </w:r>
            <w:proofErr w:type="spellEnd"/>
            <w:r w:rsidR="00D156E3">
              <w:rPr>
                <w:rStyle w:val="a7"/>
                <w:rFonts w:ascii="Times New Roman" w:hAnsi="Times New Roman" w:cs="Times New Roman"/>
                <w:b w:val="0"/>
                <w:color w:val="333333"/>
                <w:spacing w:val="5"/>
                <w:shd w:val="clear" w:color="auto" w:fill="FFFFFF"/>
                <w:lang w:val="uk-UA"/>
              </w:rPr>
              <w:t>ї</w:t>
            </w:r>
            <w:r w:rsidR="007103EE" w:rsidRPr="00BB1A64">
              <w:rPr>
                <w:rStyle w:val="a7"/>
                <w:rFonts w:ascii="Times New Roman" w:hAnsi="Times New Roman" w:cs="Times New Roman"/>
                <w:b w:val="0"/>
                <w:color w:val="333333"/>
                <w:spacing w:val="5"/>
                <w:shd w:val="clear" w:color="auto" w:fill="FFFFFF"/>
              </w:rPr>
              <w:t>.</w:t>
            </w:r>
            <w:r w:rsidR="00D500C9">
              <w:rPr>
                <w:rStyle w:val="a7"/>
                <w:rFonts w:ascii="Times New Roman" w:hAnsi="Times New Roman" w:cs="Times New Roman"/>
                <w:b w:val="0"/>
                <w:color w:val="333333"/>
                <w:spacing w:val="5"/>
                <w:shd w:val="clear" w:color="auto" w:fill="FFFFFF"/>
                <w:lang w:val="uk-UA"/>
              </w:rPr>
              <w:t xml:space="preserve"> </w:t>
            </w:r>
          </w:p>
          <w:p w:rsidR="00BB1A64" w:rsidRPr="00BB1A64" w:rsidRDefault="00743DE5" w:rsidP="00D156E3">
            <w:pPr>
              <w:shd w:val="clear" w:color="auto" w:fill="FFFFFF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color w:val="333333"/>
                <w:spacing w:val="5"/>
                <w:shd w:val="clear" w:color="auto" w:fill="FFFFFF"/>
                <w:lang w:val="uk-UA"/>
              </w:rPr>
              <w:t>6</w:t>
            </w:r>
            <w:r w:rsidR="00D156E3">
              <w:rPr>
                <w:rStyle w:val="a7"/>
                <w:rFonts w:ascii="Times New Roman" w:hAnsi="Times New Roman" w:cs="Times New Roman"/>
                <w:b w:val="0"/>
                <w:color w:val="333333"/>
                <w:spacing w:val="5"/>
                <w:shd w:val="clear" w:color="auto" w:fill="FFFFFF"/>
                <w:lang w:val="uk-UA"/>
              </w:rPr>
              <w:t>.</w:t>
            </w:r>
            <w:r w:rsidR="00D500C9" w:rsidRPr="004764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Створюємо рекомендаційний список-фільмографію з найкращих кінокартин про відкриття в хімії, алхімії, медицині. 7-</w:t>
            </w:r>
            <w:r w:rsidR="00D500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="00D500C9" w:rsidRPr="004764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класи</w:t>
            </w:r>
          </w:p>
        </w:tc>
        <w:tc>
          <w:tcPr>
            <w:tcW w:w="2092" w:type="dxa"/>
            <w:vAlign w:val="center"/>
          </w:tcPr>
          <w:p w:rsidR="007103EE" w:rsidRPr="00D35E8E" w:rsidRDefault="007103EE" w:rsidP="00895201">
            <w:pPr>
              <w:jc w:val="both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proofErr w:type="spellStart"/>
            <w:r w:rsidRPr="00D35E8E">
              <w:rPr>
                <w:rFonts w:ascii="Times New Roman" w:hAnsi="Times New Roman" w:cs="Times New Roman"/>
                <w:i/>
                <w:sz w:val="28"/>
                <w:szCs w:val="24"/>
              </w:rPr>
              <w:t>Затолочна</w:t>
            </w:r>
            <w:proofErr w:type="spellEnd"/>
            <w:proofErr w:type="gramStart"/>
            <w:r w:rsidRPr="00D35E8E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І.</w:t>
            </w:r>
            <w:proofErr w:type="gramEnd"/>
            <w:r w:rsidRPr="00D35E8E">
              <w:rPr>
                <w:rFonts w:ascii="Times New Roman" w:hAnsi="Times New Roman" w:cs="Times New Roman"/>
                <w:i/>
                <w:sz w:val="28"/>
                <w:szCs w:val="24"/>
              </w:rPr>
              <w:t>Е.</w:t>
            </w:r>
          </w:p>
        </w:tc>
      </w:tr>
      <w:tr w:rsidR="007103EE" w:rsidRPr="00895201" w:rsidTr="00C25830">
        <w:trPr>
          <w:trHeight w:val="1932"/>
          <w:jc w:val="center"/>
        </w:trPr>
        <w:tc>
          <w:tcPr>
            <w:tcW w:w="1449" w:type="dxa"/>
          </w:tcPr>
          <w:p w:rsidR="007103EE" w:rsidRDefault="007103EE" w:rsidP="007103EE">
            <w:r w:rsidRPr="008C1C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8C1C5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8C1C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8C1C5F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Pr="008C1C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6030" w:type="dxa"/>
          </w:tcPr>
          <w:p w:rsidR="00BB1A64" w:rsidRPr="007103EE" w:rsidRDefault="00743DE5" w:rsidP="00BB1A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="007103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BB1A64" w:rsidRPr="007103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Інтелектуальне гра в 7-их класах :</w:t>
            </w:r>
          </w:p>
          <w:p w:rsidR="007103EE" w:rsidRPr="00D156E3" w:rsidRDefault="00BB1A64" w:rsidP="00D156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56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« </w:t>
            </w:r>
            <w:r w:rsidR="00D156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Анаграми </w:t>
            </w:r>
            <w:r w:rsidRPr="00D156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D156E3" w:rsidRPr="00D156E3" w:rsidRDefault="00743DE5" w:rsidP="00D156E3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24"/>
                <w:szCs w:val="4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7103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D156E3" w:rsidRPr="00BB1A64"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24"/>
                <w:szCs w:val="48"/>
                <w:lang w:eastAsia="ru-RU"/>
              </w:rPr>
              <w:t xml:space="preserve"> </w:t>
            </w:r>
            <w:r w:rsidR="00D156E3" w:rsidRPr="00BB1A64"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24"/>
                <w:szCs w:val="48"/>
                <w:lang w:eastAsia="ru-RU"/>
              </w:rPr>
              <w:t xml:space="preserve">Як </w:t>
            </w:r>
            <w:proofErr w:type="spellStart"/>
            <w:r w:rsidR="00D156E3" w:rsidRPr="00BB1A64"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24"/>
                <w:szCs w:val="48"/>
                <w:lang w:eastAsia="ru-RU"/>
              </w:rPr>
              <w:t>діють</w:t>
            </w:r>
            <w:proofErr w:type="spellEnd"/>
            <w:r w:rsidR="00D156E3" w:rsidRPr="00BB1A64"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24"/>
                <w:szCs w:val="48"/>
                <w:lang w:eastAsia="ru-RU"/>
              </w:rPr>
              <w:t xml:space="preserve"> наркотики?</w:t>
            </w:r>
            <w:r w:rsidR="00D156E3"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24"/>
                <w:szCs w:val="48"/>
                <w:lang w:val="uk-UA" w:eastAsia="ru-RU"/>
              </w:rPr>
              <w:t xml:space="preserve"> 8-і класи</w:t>
            </w:r>
          </w:p>
          <w:p w:rsidR="007103EE" w:rsidRPr="007103EE" w:rsidRDefault="00743DE5" w:rsidP="007103E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="007103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D156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</w:t>
            </w:r>
            <w:proofErr w:type="spellEnd"/>
            <w:r w:rsidR="00D156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-блок : «</w:t>
            </w:r>
            <w:r w:rsidR="007103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Досліди, які можна провести вдома</w:t>
            </w:r>
            <w:r w:rsidR="00D156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7103EE" w:rsidRPr="00895201" w:rsidRDefault="007103EE" w:rsidP="00AA4AD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92" w:type="dxa"/>
            <w:vAlign w:val="center"/>
          </w:tcPr>
          <w:p w:rsidR="007103EE" w:rsidRPr="00D35E8E" w:rsidRDefault="007103EE" w:rsidP="00895201">
            <w:pPr>
              <w:jc w:val="both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proofErr w:type="spellStart"/>
            <w:r w:rsidRPr="00D35E8E">
              <w:rPr>
                <w:rFonts w:ascii="Times New Roman" w:hAnsi="Times New Roman" w:cs="Times New Roman"/>
                <w:i/>
                <w:sz w:val="28"/>
                <w:szCs w:val="24"/>
              </w:rPr>
              <w:t>Затолочна</w:t>
            </w:r>
            <w:proofErr w:type="spellEnd"/>
            <w:proofErr w:type="gramStart"/>
            <w:r w:rsidRPr="00D35E8E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І.</w:t>
            </w:r>
            <w:proofErr w:type="gramEnd"/>
            <w:r w:rsidRPr="00D35E8E">
              <w:rPr>
                <w:rFonts w:ascii="Times New Roman" w:hAnsi="Times New Roman" w:cs="Times New Roman"/>
                <w:i/>
                <w:sz w:val="28"/>
                <w:szCs w:val="24"/>
              </w:rPr>
              <w:t>Е.</w:t>
            </w:r>
          </w:p>
        </w:tc>
      </w:tr>
      <w:tr w:rsidR="00895201" w:rsidRPr="00895201" w:rsidTr="00895201">
        <w:trPr>
          <w:trHeight w:val="1932"/>
          <w:jc w:val="center"/>
        </w:trPr>
        <w:tc>
          <w:tcPr>
            <w:tcW w:w="1449" w:type="dxa"/>
            <w:vAlign w:val="center"/>
          </w:tcPr>
          <w:p w:rsidR="00D35E8E" w:rsidRDefault="00D35E8E" w:rsidP="00AA4A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35E8E" w:rsidRDefault="00D35E8E" w:rsidP="00AA4A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95201" w:rsidRPr="007103EE" w:rsidRDefault="007103EE" w:rsidP="007103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  <w:r w:rsidR="00895201" w:rsidRPr="0089520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895201" w:rsidRPr="00895201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6030" w:type="dxa"/>
          </w:tcPr>
          <w:p w:rsidR="000614B5" w:rsidRPr="007103EE" w:rsidRDefault="00743DE5" w:rsidP="007103E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="00D156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="000614B5" w:rsidRPr="007103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Конкурс </w:t>
            </w:r>
            <w:proofErr w:type="spellStart"/>
            <w:r w:rsidR="00B86FD1" w:rsidRPr="007103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ессе</w:t>
            </w:r>
            <w:proofErr w:type="spellEnd"/>
            <w:r w:rsidR="000614B5" w:rsidRPr="007103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підбиття підсумків</w:t>
            </w:r>
          </w:p>
          <w:p w:rsidR="007103EE" w:rsidRPr="007103EE" w:rsidRDefault="00743DE5" w:rsidP="007103E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 w:rsidR="00D156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E375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Обмін інформацією « </w:t>
            </w:r>
            <w:r w:rsidR="007103EE" w:rsidRPr="007103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Роль хімії в розв’язанні сировинної проблеми » (</w:t>
            </w:r>
            <w:r w:rsidR="007103EE" w:rsidRPr="007103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="007103EE" w:rsidRPr="007103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клас</w:t>
            </w:r>
            <w:r w:rsidR="007103EE" w:rsidRPr="007103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="007103EE" w:rsidRPr="007103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)</w:t>
            </w:r>
          </w:p>
          <w:p w:rsidR="00895201" w:rsidRPr="007103EE" w:rsidRDefault="00743DE5" w:rsidP="007103E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bookmarkStart w:id="0" w:name="_GoBack"/>
            <w:bookmarkEnd w:id="0"/>
            <w:r w:rsidR="00E375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="00895201" w:rsidRPr="007103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Закриття тижня хімії:</w:t>
            </w:r>
          </w:p>
          <w:p w:rsidR="00895201" w:rsidRPr="00895201" w:rsidRDefault="00895201" w:rsidP="00895201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952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підбиття підсумків;</w:t>
            </w:r>
          </w:p>
          <w:p w:rsidR="007103EE" w:rsidRDefault="007103EE" w:rsidP="007103E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uk-UA"/>
              </w:rPr>
            </w:pPr>
          </w:p>
          <w:p w:rsidR="00895201" w:rsidRPr="00895201" w:rsidRDefault="00895201" w:rsidP="007103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95201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uk-UA"/>
              </w:rPr>
              <w:t>Складання звіту про проведення предметного тижня хімії за 20</w:t>
            </w:r>
            <w:r w:rsidR="007103EE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uk-UA"/>
              </w:rPr>
              <w:t>24</w:t>
            </w:r>
            <w:r w:rsidR="008F67AD" w:rsidRPr="008F67A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/</w:t>
            </w:r>
            <w:r w:rsidRPr="00895201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uk-UA"/>
              </w:rPr>
              <w:t>20</w:t>
            </w:r>
            <w:r w:rsidR="007103EE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uk-UA"/>
              </w:rPr>
              <w:t>25</w:t>
            </w:r>
            <w:r w:rsidRPr="00895201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uk-UA"/>
              </w:rPr>
              <w:t>н.р</w:t>
            </w:r>
            <w:r w:rsidRPr="008952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092" w:type="dxa"/>
            <w:vAlign w:val="center"/>
          </w:tcPr>
          <w:p w:rsidR="00895201" w:rsidRPr="00D35E8E" w:rsidRDefault="00895201" w:rsidP="00895201">
            <w:pPr>
              <w:jc w:val="both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proofErr w:type="spellStart"/>
            <w:r w:rsidRPr="00D35E8E">
              <w:rPr>
                <w:rFonts w:ascii="Times New Roman" w:hAnsi="Times New Roman" w:cs="Times New Roman"/>
                <w:i/>
                <w:sz w:val="28"/>
                <w:szCs w:val="24"/>
              </w:rPr>
              <w:t>Затолочна</w:t>
            </w:r>
            <w:proofErr w:type="spellEnd"/>
            <w:proofErr w:type="gramStart"/>
            <w:r w:rsidRPr="00D35E8E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І.</w:t>
            </w:r>
            <w:proofErr w:type="gramEnd"/>
            <w:r w:rsidRPr="00D35E8E">
              <w:rPr>
                <w:rFonts w:ascii="Times New Roman" w:hAnsi="Times New Roman" w:cs="Times New Roman"/>
                <w:i/>
                <w:sz w:val="28"/>
                <w:szCs w:val="24"/>
              </w:rPr>
              <w:t>Е.</w:t>
            </w:r>
          </w:p>
        </w:tc>
      </w:tr>
    </w:tbl>
    <w:p w:rsidR="00895201" w:rsidRDefault="00895201">
      <w:pPr>
        <w:rPr>
          <w:lang w:val="uk-UA"/>
        </w:rPr>
      </w:pPr>
    </w:p>
    <w:p w:rsidR="00BF62D8" w:rsidRDefault="00BF62D8">
      <w:pPr>
        <w:rPr>
          <w:lang w:val="uk-UA"/>
        </w:rPr>
      </w:pPr>
    </w:p>
    <w:p w:rsidR="00D500C9" w:rsidRPr="00A63034" w:rsidRDefault="00D500C9" w:rsidP="00D500C9">
      <w:pPr>
        <w:pBdr>
          <w:bottom w:val="single" w:sz="8" w:space="4" w:color="4F81BD" w:themeColor="accent1"/>
        </w:pBdr>
        <w:spacing w:after="300" w:line="240" w:lineRule="auto"/>
        <w:contextualSpacing/>
        <w:jc w:val="center"/>
        <w:rPr>
          <w:rFonts w:asciiTheme="majorHAnsi" w:eastAsiaTheme="majorEastAsia" w:hAnsiTheme="majorHAnsi" w:cstheme="majorBidi"/>
          <w:b/>
          <w:color w:val="548DD4" w:themeColor="text2" w:themeTint="99"/>
          <w:spacing w:val="5"/>
          <w:kern w:val="28"/>
          <w:sz w:val="28"/>
          <w:szCs w:val="28"/>
          <w:lang w:val="uk-UA"/>
        </w:rPr>
      </w:pPr>
      <w:r w:rsidRPr="00A63034">
        <w:rPr>
          <w:rFonts w:asciiTheme="majorHAnsi" w:eastAsiaTheme="majorEastAsia" w:hAnsiTheme="majorHAnsi" w:cstheme="majorBidi"/>
          <w:b/>
          <w:color w:val="548DD4" w:themeColor="text2" w:themeTint="99"/>
          <w:spacing w:val="5"/>
          <w:kern w:val="28"/>
          <w:sz w:val="28"/>
          <w:szCs w:val="28"/>
          <w:lang w:val="uk-UA"/>
        </w:rPr>
        <w:lastRenderedPageBreak/>
        <w:t>Звіт</w:t>
      </w:r>
    </w:p>
    <w:p w:rsidR="00D500C9" w:rsidRPr="00A63034" w:rsidRDefault="00D500C9" w:rsidP="00D500C9">
      <w:pPr>
        <w:pBdr>
          <w:bottom w:val="single" w:sz="8" w:space="4" w:color="4F81BD" w:themeColor="accent1"/>
        </w:pBdr>
        <w:spacing w:after="300" w:line="240" w:lineRule="auto"/>
        <w:contextualSpacing/>
        <w:jc w:val="center"/>
        <w:rPr>
          <w:rFonts w:asciiTheme="majorHAnsi" w:eastAsiaTheme="majorEastAsia" w:hAnsiTheme="majorHAnsi" w:cstheme="majorBidi"/>
          <w:b/>
          <w:color w:val="548DD4" w:themeColor="text2" w:themeTint="99"/>
          <w:spacing w:val="5"/>
          <w:kern w:val="28"/>
          <w:sz w:val="28"/>
          <w:szCs w:val="28"/>
          <w:lang w:val="uk-UA"/>
        </w:rPr>
      </w:pPr>
      <w:r w:rsidRPr="00A63034">
        <w:rPr>
          <w:rFonts w:asciiTheme="majorHAnsi" w:eastAsiaTheme="majorEastAsia" w:hAnsiTheme="majorHAnsi" w:cstheme="majorBidi"/>
          <w:b/>
          <w:color w:val="548DD4" w:themeColor="text2" w:themeTint="99"/>
          <w:spacing w:val="5"/>
          <w:kern w:val="28"/>
          <w:sz w:val="28"/>
          <w:szCs w:val="28"/>
          <w:lang w:val="uk-UA"/>
        </w:rPr>
        <w:t>про проведення предметного тижня</w:t>
      </w:r>
    </w:p>
    <w:p w:rsidR="00D500C9" w:rsidRPr="00A63034" w:rsidRDefault="00D500C9" w:rsidP="00D500C9">
      <w:pPr>
        <w:pBdr>
          <w:bottom w:val="single" w:sz="8" w:space="4" w:color="4F81BD" w:themeColor="accent1"/>
        </w:pBdr>
        <w:spacing w:after="300" w:line="240" w:lineRule="auto"/>
        <w:contextualSpacing/>
        <w:jc w:val="center"/>
        <w:rPr>
          <w:rFonts w:asciiTheme="majorHAnsi" w:eastAsiaTheme="majorEastAsia" w:hAnsiTheme="majorHAnsi" w:cstheme="majorBidi"/>
          <w:b/>
          <w:color w:val="548DD4" w:themeColor="text2" w:themeTint="99"/>
          <w:spacing w:val="5"/>
          <w:kern w:val="28"/>
          <w:sz w:val="28"/>
          <w:szCs w:val="28"/>
          <w:lang w:val="uk-UA"/>
        </w:rPr>
      </w:pPr>
      <w:r w:rsidRPr="00A63034">
        <w:rPr>
          <w:rFonts w:asciiTheme="majorHAnsi" w:eastAsiaTheme="majorEastAsia" w:hAnsiTheme="majorHAnsi" w:cstheme="majorBidi"/>
          <w:b/>
          <w:color w:val="548DD4" w:themeColor="text2" w:themeTint="99"/>
          <w:spacing w:val="5"/>
          <w:kern w:val="28"/>
          <w:sz w:val="28"/>
          <w:szCs w:val="28"/>
          <w:lang w:val="uk-UA"/>
        </w:rPr>
        <w:t xml:space="preserve">з </w:t>
      </w:r>
      <w:r>
        <w:rPr>
          <w:rFonts w:asciiTheme="majorHAnsi" w:eastAsiaTheme="majorEastAsia" w:hAnsiTheme="majorHAnsi" w:cstheme="majorBidi"/>
          <w:b/>
          <w:color w:val="548DD4" w:themeColor="text2" w:themeTint="99"/>
          <w:spacing w:val="5"/>
          <w:kern w:val="28"/>
          <w:sz w:val="28"/>
          <w:szCs w:val="28"/>
          <w:lang w:val="uk-UA"/>
        </w:rPr>
        <w:t>хімії</w:t>
      </w:r>
      <w:r w:rsidRPr="00A63034">
        <w:rPr>
          <w:rFonts w:asciiTheme="majorHAnsi" w:eastAsiaTheme="majorEastAsia" w:hAnsiTheme="majorHAnsi" w:cstheme="majorBidi"/>
          <w:b/>
          <w:color w:val="548DD4" w:themeColor="text2" w:themeTint="99"/>
          <w:spacing w:val="5"/>
          <w:kern w:val="28"/>
          <w:sz w:val="28"/>
          <w:szCs w:val="28"/>
          <w:lang w:val="uk-UA"/>
        </w:rPr>
        <w:t xml:space="preserve"> в 202</w:t>
      </w:r>
      <w:r>
        <w:rPr>
          <w:rFonts w:asciiTheme="majorHAnsi" w:eastAsiaTheme="majorEastAsia" w:hAnsiTheme="majorHAnsi" w:cstheme="majorBidi"/>
          <w:b/>
          <w:color w:val="548DD4" w:themeColor="text2" w:themeTint="99"/>
          <w:spacing w:val="5"/>
          <w:kern w:val="28"/>
          <w:sz w:val="28"/>
          <w:szCs w:val="28"/>
          <w:lang w:val="uk-UA"/>
        </w:rPr>
        <w:t>4</w:t>
      </w:r>
      <w:r w:rsidRPr="00D500C9">
        <w:rPr>
          <w:rFonts w:asciiTheme="majorHAnsi" w:eastAsiaTheme="majorEastAsia" w:hAnsiTheme="majorHAnsi" w:cstheme="majorBidi"/>
          <w:b/>
          <w:color w:val="548DD4" w:themeColor="text2" w:themeTint="99"/>
          <w:spacing w:val="5"/>
          <w:kern w:val="28"/>
          <w:sz w:val="28"/>
          <w:szCs w:val="28"/>
          <w:lang w:val="uk-UA"/>
        </w:rPr>
        <w:t>/202</w:t>
      </w:r>
      <w:r>
        <w:rPr>
          <w:rFonts w:asciiTheme="majorHAnsi" w:eastAsiaTheme="majorEastAsia" w:hAnsiTheme="majorHAnsi" w:cstheme="majorBidi"/>
          <w:b/>
          <w:color w:val="548DD4" w:themeColor="text2" w:themeTint="99"/>
          <w:spacing w:val="5"/>
          <w:kern w:val="28"/>
          <w:sz w:val="28"/>
          <w:szCs w:val="28"/>
          <w:lang w:val="uk-UA"/>
        </w:rPr>
        <w:t>6</w:t>
      </w:r>
      <w:r w:rsidRPr="00A63034">
        <w:rPr>
          <w:rFonts w:asciiTheme="majorHAnsi" w:eastAsiaTheme="majorEastAsia" w:hAnsiTheme="majorHAnsi" w:cstheme="majorBidi"/>
          <w:b/>
          <w:color w:val="548DD4" w:themeColor="text2" w:themeTint="99"/>
          <w:spacing w:val="5"/>
          <w:kern w:val="28"/>
          <w:sz w:val="28"/>
          <w:szCs w:val="28"/>
          <w:lang w:val="uk-UA"/>
        </w:rPr>
        <w:t xml:space="preserve"> </w:t>
      </w:r>
      <w:proofErr w:type="spellStart"/>
      <w:r w:rsidRPr="00A63034">
        <w:rPr>
          <w:rFonts w:asciiTheme="majorHAnsi" w:eastAsiaTheme="majorEastAsia" w:hAnsiTheme="majorHAnsi" w:cstheme="majorBidi"/>
          <w:b/>
          <w:color w:val="548DD4" w:themeColor="text2" w:themeTint="99"/>
          <w:spacing w:val="5"/>
          <w:kern w:val="28"/>
          <w:sz w:val="28"/>
          <w:szCs w:val="28"/>
          <w:lang w:val="uk-UA"/>
        </w:rPr>
        <w:t>н.р</w:t>
      </w:r>
      <w:proofErr w:type="spellEnd"/>
      <w:r w:rsidRPr="00A63034">
        <w:rPr>
          <w:rFonts w:asciiTheme="majorHAnsi" w:eastAsiaTheme="majorEastAsia" w:hAnsiTheme="majorHAnsi" w:cstheme="majorBidi"/>
          <w:b/>
          <w:color w:val="548DD4" w:themeColor="text2" w:themeTint="99"/>
          <w:spacing w:val="5"/>
          <w:kern w:val="28"/>
          <w:sz w:val="28"/>
          <w:szCs w:val="28"/>
          <w:lang w:val="uk-UA"/>
        </w:rPr>
        <w:t>.</w:t>
      </w:r>
    </w:p>
    <w:p w:rsidR="003845A6" w:rsidRPr="003845A6" w:rsidRDefault="00D500C9" w:rsidP="003845A6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color w:val="340700"/>
          <w:sz w:val="28"/>
          <w:szCs w:val="30"/>
          <w:shd w:val="clear" w:color="auto" w:fill="FFFFFF"/>
          <w:lang w:val="uk-UA"/>
        </w:rPr>
      </w:pPr>
      <w:r w:rsidRPr="00D500C9">
        <w:rPr>
          <w:rFonts w:ascii="Times New Roman" w:hAnsi="Times New Roman" w:cs="Times New Roman"/>
          <w:i/>
          <w:color w:val="340700"/>
          <w:sz w:val="28"/>
          <w:szCs w:val="30"/>
          <w:shd w:val="clear" w:color="auto" w:fill="FFFFFF"/>
          <w:lang w:val="uk-UA"/>
        </w:rPr>
        <w:t>"Хоча б над тобою було сто вчителів – вони будуть безсилі, якщо ти не зможеш сам змусити себе до праці і сам вимагати її від себе", - український педагог Василь Сухомлинський.</w:t>
      </w:r>
    </w:p>
    <w:p w:rsidR="00D500C9" w:rsidRPr="00D500C9" w:rsidRDefault="00E37589" w:rsidP="00E37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174625</wp:posOffset>
            </wp:positionV>
            <wp:extent cx="1733550" cy="2228850"/>
            <wp:effectExtent l="0" t="0" r="0" b="0"/>
            <wp:wrapSquare wrapText="bothSides"/>
            <wp:docPr id="8" name="Рисунок 8" descr="C:\Users\rak19\OneDrive\Рабочий стол\Календарні плани\Тиждень хімії 24_25\Хімія малюнки 22_23\d8c58d43c8242c50422af4c91d7dc6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k19\OneDrive\Рабочий стол\Календарні плани\Тиждень хімії 24_25\Хімія малюнки 22_23\d8c58d43c8242c50422af4c91d7dc6a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67" t="6273" r="16974" b="7380"/>
                    <a:stretch/>
                  </pic:blipFill>
                  <pic:spPr bwMode="auto">
                    <a:xfrm>
                      <a:off x="0" y="0"/>
                      <a:ext cx="1733550" cy="2228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63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Вивчення</w:t>
      </w:r>
      <w:proofErr w:type="spellEnd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хі</w:t>
      </w:r>
      <w:proofErr w:type="gramStart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ії</w:t>
      </w:r>
      <w:proofErr w:type="spellEnd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велике</w:t>
      </w:r>
      <w:proofErr w:type="spellEnd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значення</w:t>
      </w:r>
      <w:proofErr w:type="spellEnd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 для </w:t>
      </w:r>
      <w:proofErr w:type="spellStart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особистого</w:t>
      </w:r>
      <w:proofErr w:type="spellEnd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 і для </w:t>
      </w:r>
      <w:proofErr w:type="spellStart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науки, </w:t>
      </w:r>
      <w:proofErr w:type="spellStart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промисловості</w:t>
      </w:r>
      <w:proofErr w:type="spellEnd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суспільства</w:t>
      </w:r>
      <w:proofErr w:type="spellEnd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цілому</w:t>
      </w:r>
      <w:proofErr w:type="spellEnd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Ось </w:t>
      </w:r>
      <w:proofErr w:type="spellStart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кілька</w:t>
      </w:r>
      <w:proofErr w:type="spellEnd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ключових</w:t>
      </w:r>
      <w:proofErr w:type="spellEnd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аспекті</w:t>
      </w:r>
      <w:proofErr w:type="gramStart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пояснюють</w:t>
      </w:r>
      <w:proofErr w:type="spellEnd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важливість</w:t>
      </w:r>
      <w:proofErr w:type="spellEnd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цієї</w:t>
      </w:r>
      <w:proofErr w:type="spellEnd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дисципліни</w:t>
      </w:r>
      <w:proofErr w:type="spellEnd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500C9" w:rsidRPr="00D500C9" w:rsidRDefault="00D500C9" w:rsidP="00D500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500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1. </w:t>
      </w:r>
      <w:proofErr w:type="spellStart"/>
      <w:r w:rsidRPr="00D500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Розуміння</w:t>
      </w:r>
      <w:proofErr w:type="spellEnd"/>
      <w:r w:rsidRPr="00D500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proofErr w:type="gramStart"/>
      <w:r w:rsidRPr="00D500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св</w:t>
      </w:r>
      <w:proofErr w:type="gramEnd"/>
      <w:r w:rsidRPr="00D500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іту</w:t>
      </w:r>
      <w:proofErr w:type="spellEnd"/>
      <w:r w:rsidRPr="00D500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D500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навколо</w:t>
      </w:r>
      <w:proofErr w:type="spellEnd"/>
      <w:r w:rsidRPr="00D500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нас</w:t>
      </w:r>
    </w:p>
    <w:p w:rsidR="00D500C9" w:rsidRPr="00D500C9" w:rsidRDefault="00D500C9" w:rsidP="00E375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Хімія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наука про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речовини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властивості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склад та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взаємодії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Вона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допомагає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зрозуміти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влаштований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св</w:t>
      </w:r>
      <w:proofErr w:type="gram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іт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молекулярному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рівні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і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пояснює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явища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спостерігаємо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щодня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наприклад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чому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яблука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темніють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повітрі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працюють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мийні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засоби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чому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лід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плаває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воді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00C9" w:rsidRPr="00D500C9" w:rsidRDefault="00D500C9" w:rsidP="00D500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500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2. Практична </w:t>
      </w:r>
      <w:proofErr w:type="spellStart"/>
      <w:r w:rsidRPr="00D500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користь</w:t>
      </w:r>
      <w:proofErr w:type="spellEnd"/>
      <w:r w:rsidRPr="00D500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у </w:t>
      </w:r>
      <w:proofErr w:type="spellStart"/>
      <w:r w:rsidRPr="00D500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повсякденному</w:t>
      </w:r>
      <w:proofErr w:type="spellEnd"/>
      <w:r w:rsidRPr="00D500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D500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житті</w:t>
      </w:r>
      <w:proofErr w:type="spellEnd"/>
    </w:p>
    <w:p w:rsidR="00D500C9" w:rsidRPr="00D500C9" w:rsidRDefault="00D500C9" w:rsidP="00D156E3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0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Знання хімії дозволяє раціонально підходити до вибору побутових товарів, ліків, продуктів харчування, засобів гігієни тощо.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Наприклад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розуміння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хі</w:t>
      </w:r>
      <w:proofErr w:type="gram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ічного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складу косметики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харчових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добавок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допомагає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робити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безпечніші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вибори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00C9" w:rsidRPr="00D500C9" w:rsidRDefault="00D500C9" w:rsidP="00D500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500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3. </w:t>
      </w:r>
      <w:proofErr w:type="spellStart"/>
      <w:r w:rsidRPr="00D500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Розвиток</w:t>
      </w:r>
      <w:proofErr w:type="spellEnd"/>
      <w:r w:rsidRPr="00D500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критичного </w:t>
      </w:r>
      <w:proofErr w:type="spellStart"/>
      <w:r w:rsidRPr="00D500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мислення</w:t>
      </w:r>
      <w:proofErr w:type="spellEnd"/>
    </w:p>
    <w:p w:rsidR="00D500C9" w:rsidRPr="00D500C9" w:rsidRDefault="00D500C9" w:rsidP="00D156E3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Вивчення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хі</w:t>
      </w:r>
      <w:proofErr w:type="gram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ії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вчить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аналізувати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формулювати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гіпотези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проводити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експерименти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робити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висновки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розвиває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критичне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мислення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яке</w:t>
      </w:r>
      <w:proofErr w:type="gram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важливе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багатьох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сферах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життя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00C9" w:rsidRPr="00D500C9" w:rsidRDefault="00D500C9" w:rsidP="00D500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500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4. </w:t>
      </w:r>
      <w:proofErr w:type="spellStart"/>
      <w:r w:rsidRPr="00D500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Основи</w:t>
      </w:r>
      <w:proofErr w:type="spellEnd"/>
      <w:r w:rsidRPr="00D500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для </w:t>
      </w:r>
      <w:proofErr w:type="spellStart"/>
      <w:r w:rsidRPr="00D500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сучасних</w:t>
      </w:r>
      <w:proofErr w:type="spellEnd"/>
      <w:r w:rsidRPr="00D500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D500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технологій</w:t>
      </w:r>
      <w:proofErr w:type="spellEnd"/>
    </w:p>
    <w:p w:rsidR="00D500C9" w:rsidRPr="00D500C9" w:rsidRDefault="00D500C9" w:rsidP="00D156E3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0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Хімія є основою багатьох технологічних процесів, включаючи створення нових матеріалів, розробку ліків, виробництво енергії та екологічно чистих технологій.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Наприклад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завдяки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хімії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створюються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легкі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міцні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</w:t>
      </w:r>
      <w:proofErr w:type="gram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іали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авіації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медицини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біорозкладні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пластики, а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батареї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електромобілів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00C9" w:rsidRPr="00D500C9" w:rsidRDefault="00D500C9" w:rsidP="00D500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500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5. </w:t>
      </w:r>
      <w:proofErr w:type="spellStart"/>
      <w:r w:rsidRPr="00D500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Розв’язання</w:t>
      </w:r>
      <w:proofErr w:type="spellEnd"/>
      <w:r w:rsidRPr="00D500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D500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глобальних</w:t>
      </w:r>
      <w:proofErr w:type="spellEnd"/>
      <w:r w:rsidRPr="00D500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проблем</w:t>
      </w:r>
    </w:p>
    <w:p w:rsidR="00D500C9" w:rsidRPr="00D500C9" w:rsidRDefault="00D500C9" w:rsidP="00D156E3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0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Сьогодні людство стикається з багатьма викликами: зміна клімату, забруднення довкілля, дефіцит ресурсів.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Хімія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пропонує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розробки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ефективних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методів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очищення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води до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створення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нових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джерел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енергії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екологічних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матеріалів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00C9" w:rsidRPr="00D500C9" w:rsidRDefault="00D500C9" w:rsidP="00D500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500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6. </w:t>
      </w:r>
      <w:proofErr w:type="spellStart"/>
      <w:r w:rsidRPr="00D500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Кар’єрні</w:t>
      </w:r>
      <w:proofErr w:type="spellEnd"/>
      <w:r w:rsidRPr="00D500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D500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перспективи</w:t>
      </w:r>
      <w:proofErr w:type="spellEnd"/>
    </w:p>
    <w:p w:rsidR="00D500C9" w:rsidRPr="00D500C9" w:rsidRDefault="00D500C9" w:rsidP="00D156E3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Знання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хімії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відкриває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широкі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можливості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proofErr w:type="gram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кар’єри</w:t>
      </w:r>
      <w:proofErr w:type="spellEnd"/>
      <w:proofErr w:type="gram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Хіміки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затребувані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фармацевтиці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харчовій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промисловості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нафтохімії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освіті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наукових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досл</w:t>
      </w:r>
      <w:proofErr w:type="gram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ідженнях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навіть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сфері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мистецтва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наприклад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реставрації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картин.</w:t>
      </w:r>
    </w:p>
    <w:p w:rsidR="00D500C9" w:rsidRPr="00D500C9" w:rsidRDefault="00D500C9" w:rsidP="00D500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500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7. </w:t>
      </w:r>
      <w:proofErr w:type="spellStart"/>
      <w:r w:rsidRPr="00D500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Екологічна</w:t>
      </w:r>
      <w:proofErr w:type="spellEnd"/>
      <w:r w:rsidRPr="00D500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proofErr w:type="gramStart"/>
      <w:r w:rsidRPr="00D500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св</w:t>
      </w:r>
      <w:proofErr w:type="gramEnd"/>
      <w:r w:rsidRPr="00D500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ідомість</w:t>
      </w:r>
      <w:proofErr w:type="spellEnd"/>
    </w:p>
    <w:p w:rsidR="00D500C9" w:rsidRDefault="00D500C9" w:rsidP="00D156E3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500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 xml:space="preserve">Хімія допомагає зрозуміти, як наші дії впливають на довкілля, і що можна зробити для його збереження.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Знання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токсичність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речовин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цикли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вуглецю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азоту,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процеси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фотосинтезу й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окислення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 основою для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екологічно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відповідальної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поведінки</w:t>
      </w:r>
      <w:proofErr w:type="spellEnd"/>
      <w:r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845A6" w:rsidRPr="003845A6" w:rsidRDefault="003845A6" w:rsidP="00D156E3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Переглянули наукові фільми, ознайомились з онлайн хімічними лабораторіями, прослухали роздуми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стосовни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користі чи шкоди хімії, як науки.</w:t>
      </w:r>
    </w:p>
    <w:p w:rsidR="003845A6" w:rsidRPr="0024502A" w:rsidRDefault="003845A6" w:rsidP="00D156E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Учнями створено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чеклист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з фільмами де найвдаліше екранізовано екологічні катастрофи на реальних подіях: «Глибоководний горизонт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, «Темні води»,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Ерін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Броковіч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», «Післязавтра», «Великий»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:rsidR="003845A6" w:rsidRDefault="003845A6" w:rsidP="00D156E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C441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В </w:t>
      </w:r>
      <w:r w:rsidRPr="001C4416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Classroom</w:t>
      </w:r>
      <w:r w:rsidRPr="001C441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1C441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створено теку з необхідною навчальною літературою на весь курс для 7-</w:t>
      </w:r>
      <w:r w:rsidR="00D156E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9</w:t>
      </w:r>
      <w:r w:rsidRPr="001C441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класів; блоки відео-уроків, відео-дослідів. </w:t>
      </w:r>
    </w:p>
    <w:p w:rsidR="003845A6" w:rsidRPr="001C4416" w:rsidRDefault="003845A6" w:rsidP="00D156E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proofErr w:type="spellStart"/>
      <w:r w:rsidRPr="001C4416">
        <w:rPr>
          <w:rFonts w:ascii="stk" w:hAnsi="stk"/>
          <w:color w:val="000000"/>
          <w:sz w:val="24"/>
          <w:szCs w:val="24"/>
          <w:shd w:val="clear" w:color="auto" w:fill="FFFFFF"/>
        </w:rPr>
        <w:t>Сучасні</w:t>
      </w:r>
      <w:proofErr w:type="spellEnd"/>
      <w:r w:rsidRPr="001C4416">
        <w:rPr>
          <w:rFonts w:ascii="stk" w:hAnsi="stk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C4416">
        <w:rPr>
          <w:rFonts w:ascii="stk" w:hAnsi="stk"/>
          <w:color w:val="000000"/>
          <w:sz w:val="24"/>
          <w:szCs w:val="24"/>
          <w:shd w:val="clear" w:color="auto" w:fill="FFFFFF"/>
        </w:rPr>
        <w:t>школярі</w:t>
      </w:r>
      <w:proofErr w:type="spellEnd"/>
      <w:r w:rsidRPr="001C4416">
        <w:rPr>
          <w:rFonts w:ascii="stk" w:hAnsi="stk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C4416">
        <w:rPr>
          <w:rFonts w:ascii="stk" w:hAnsi="stk"/>
          <w:color w:val="000000"/>
          <w:sz w:val="24"/>
          <w:szCs w:val="24"/>
          <w:shd w:val="clear" w:color="auto" w:fill="FFFFFF"/>
        </w:rPr>
        <w:t>переважно</w:t>
      </w:r>
      <w:proofErr w:type="spellEnd"/>
      <w:r w:rsidRPr="001C4416">
        <w:rPr>
          <w:rFonts w:ascii="stk" w:hAnsi="stk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C4416">
        <w:rPr>
          <w:rFonts w:ascii="stk" w:hAnsi="stk"/>
          <w:color w:val="000000"/>
          <w:sz w:val="24"/>
          <w:szCs w:val="24"/>
          <w:shd w:val="clear" w:color="auto" w:fill="FFFFFF"/>
        </w:rPr>
        <w:t>чудово</w:t>
      </w:r>
      <w:proofErr w:type="spellEnd"/>
      <w:r w:rsidRPr="001C4416">
        <w:rPr>
          <w:rFonts w:ascii="stk" w:hAnsi="stk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C4416">
        <w:rPr>
          <w:rFonts w:ascii="stk" w:hAnsi="stk"/>
          <w:color w:val="000000"/>
          <w:sz w:val="24"/>
          <w:szCs w:val="24"/>
          <w:shd w:val="clear" w:color="auto" w:fill="FFFFFF"/>
        </w:rPr>
        <w:t>розбираються</w:t>
      </w:r>
      <w:proofErr w:type="spellEnd"/>
      <w:r w:rsidRPr="001C4416">
        <w:rPr>
          <w:rFonts w:ascii="stk" w:hAnsi="stk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1C4416">
        <w:rPr>
          <w:rFonts w:ascii="stk" w:hAnsi="stk"/>
          <w:color w:val="000000"/>
          <w:sz w:val="24"/>
          <w:szCs w:val="24"/>
          <w:shd w:val="clear" w:color="auto" w:fill="FFFFFF"/>
        </w:rPr>
        <w:t>в</w:t>
      </w:r>
      <w:proofErr w:type="gramEnd"/>
      <w:r w:rsidRPr="001C4416">
        <w:rPr>
          <w:rFonts w:ascii="stk" w:hAnsi="stk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1C4416">
        <w:rPr>
          <w:rFonts w:ascii="stk" w:hAnsi="stk"/>
          <w:color w:val="000000"/>
          <w:sz w:val="24"/>
          <w:szCs w:val="24"/>
          <w:shd w:val="clear" w:color="auto" w:fill="FFFFFF"/>
        </w:rPr>
        <w:t>технологіях</w:t>
      </w:r>
      <w:proofErr w:type="spellEnd"/>
      <w:r w:rsidRPr="001C4416">
        <w:rPr>
          <w:rFonts w:ascii="stk" w:hAnsi="stk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1C4416">
        <w:rPr>
          <w:rFonts w:ascii="stk" w:hAnsi="stk"/>
          <w:color w:val="000000"/>
          <w:sz w:val="24"/>
          <w:szCs w:val="24"/>
          <w:shd w:val="clear" w:color="auto" w:fill="FFFFFF"/>
        </w:rPr>
        <w:t>Можна</w:t>
      </w:r>
      <w:proofErr w:type="spellEnd"/>
      <w:r w:rsidRPr="001C4416">
        <w:rPr>
          <w:rFonts w:ascii="stk" w:hAnsi="stk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C4416">
        <w:rPr>
          <w:rFonts w:ascii="stk" w:hAnsi="stk"/>
          <w:color w:val="000000"/>
          <w:sz w:val="24"/>
          <w:szCs w:val="24"/>
          <w:shd w:val="clear" w:color="auto" w:fill="FFFFFF"/>
        </w:rPr>
        <w:t>залучити</w:t>
      </w:r>
      <w:proofErr w:type="spellEnd"/>
      <w:r w:rsidRPr="001C4416">
        <w:rPr>
          <w:rFonts w:ascii="stk" w:hAnsi="stk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C4416">
        <w:rPr>
          <w:rFonts w:ascii="stk" w:hAnsi="stk"/>
          <w:color w:val="000000"/>
          <w:sz w:val="24"/>
          <w:szCs w:val="24"/>
          <w:shd w:val="clear" w:color="auto" w:fill="FFFFFF"/>
        </w:rPr>
        <w:t>їх</w:t>
      </w:r>
      <w:proofErr w:type="spellEnd"/>
      <w:r w:rsidRPr="001C4416">
        <w:rPr>
          <w:rFonts w:ascii="stk" w:hAnsi="stk"/>
          <w:color w:val="000000"/>
          <w:sz w:val="24"/>
          <w:szCs w:val="24"/>
          <w:shd w:val="clear" w:color="auto" w:fill="FFFFFF"/>
        </w:rPr>
        <w:t xml:space="preserve"> до </w:t>
      </w:r>
      <w:proofErr w:type="spellStart"/>
      <w:r w:rsidRPr="001C4416">
        <w:rPr>
          <w:rFonts w:ascii="stk" w:hAnsi="stk"/>
          <w:color w:val="000000"/>
          <w:sz w:val="24"/>
          <w:szCs w:val="24"/>
          <w:shd w:val="clear" w:color="auto" w:fill="FFFFFF"/>
        </w:rPr>
        <w:t>взаємного</w:t>
      </w:r>
      <w:proofErr w:type="spellEnd"/>
      <w:r w:rsidRPr="001C4416">
        <w:rPr>
          <w:rFonts w:ascii="stk" w:hAnsi="stk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C4416">
        <w:rPr>
          <w:rFonts w:ascii="stk" w:hAnsi="stk"/>
          <w:color w:val="000000"/>
          <w:sz w:val="24"/>
          <w:szCs w:val="24"/>
          <w:shd w:val="clear" w:color="auto" w:fill="FFFFFF"/>
        </w:rPr>
        <w:t>навчання</w:t>
      </w:r>
      <w:proofErr w:type="spellEnd"/>
      <w:r w:rsidRPr="001C4416">
        <w:rPr>
          <w:rFonts w:ascii="stk" w:hAnsi="stk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1C4416">
        <w:rPr>
          <w:rFonts w:ascii="stk" w:hAnsi="stk"/>
          <w:color w:val="000000"/>
          <w:sz w:val="24"/>
          <w:szCs w:val="24"/>
          <w:shd w:val="clear" w:color="auto" w:fill="FFFFFF"/>
        </w:rPr>
        <w:t>спільно</w:t>
      </w:r>
      <w:proofErr w:type="spellEnd"/>
      <w:r w:rsidRPr="001C4416">
        <w:rPr>
          <w:rFonts w:ascii="stk" w:hAnsi="stk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C4416">
        <w:rPr>
          <w:rFonts w:ascii="stk" w:hAnsi="stk"/>
          <w:color w:val="000000"/>
          <w:sz w:val="24"/>
          <w:szCs w:val="24"/>
          <w:shd w:val="clear" w:color="auto" w:fill="FFFFFF"/>
        </w:rPr>
        <w:t>розібрати</w:t>
      </w:r>
      <w:proofErr w:type="spellEnd"/>
      <w:r w:rsidRPr="001C4416">
        <w:rPr>
          <w:rFonts w:ascii="stk" w:hAnsi="stk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1C4416">
        <w:rPr>
          <w:rFonts w:ascii="stk" w:hAnsi="stk"/>
          <w:color w:val="000000"/>
          <w:sz w:val="24"/>
          <w:szCs w:val="24"/>
          <w:shd w:val="clear" w:color="auto" w:fill="FFFFFF"/>
        </w:rPr>
        <w:t>нов</w:t>
      </w:r>
      <w:proofErr w:type="gramEnd"/>
      <w:r w:rsidRPr="001C4416">
        <w:rPr>
          <w:rFonts w:ascii="stk" w:hAnsi="stk"/>
          <w:color w:val="000000"/>
          <w:sz w:val="24"/>
          <w:szCs w:val="24"/>
          <w:shd w:val="clear" w:color="auto" w:fill="FFFFFF"/>
        </w:rPr>
        <w:t>і</w:t>
      </w:r>
      <w:proofErr w:type="spellEnd"/>
      <w:r w:rsidRPr="001C4416">
        <w:rPr>
          <w:rFonts w:ascii="stk" w:hAnsi="stk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C4416">
        <w:rPr>
          <w:rFonts w:ascii="stk" w:hAnsi="stk"/>
          <w:color w:val="000000"/>
          <w:sz w:val="24"/>
          <w:szCs w:val="24"/>
          <w:shd w:val="clear" w:color="auto" w:fill="FFFFFF"/>
        </w:rPr>
        <w:t>додатки</w:t>
      </w:r>
      <w:proofErr w:type="spellEnd"/>
      <w:r w:rsidRPr="001C4416">
        <w:rPr>
          <w:rFonts w:ascii="stk" w:hAnsi="stk"/>
          <w:color w:val="000000"/>
          <w:sz w:val="24"/>
          <w:szCs w:val="24"/>
          <w:shd w:val="clear" w:color="auto" w:fill="FFFFFF"/>
        </w:rPr>
        <w:t xml:space="preserve"> та </w:t>
      </w:r>
      <w:proofErr w:type="spellStart"/>
      <w:r w:rsidRPr="001C4416">
        <w:rPr>
          <w:rFonts w:ascii="stk" w:hAnsi="stk"/>
          <w:color w:val="000000"/>
          <w:sz w:val="24"/>
          <w:szCs w:val="24"/>
          <w:shd w:val="clear" w:color="auto" w:fill="FFFFFF"/>
        </w:rPr>
        <w:t>програми</w:t>
      </w:r>
      <w:proofErr w:type="spellEnd"/>
      <w:r w:rsidRPr="001C4416">
        <w:rPr>
          <w:rFonts w:ascii="stk" w:hAnsi="stk"/>
          <w:color w:val="000000"/>
          <w:sz w:val="24"/>
          <w:szCs w:val="24"/>
          <w:shd w:val="clear" w:color="auto" w:fill="FFFFFF"/>
          <w:lang w:val="uk-UA"/>
        </w:rPr>
        <w:t>.</w:t>
      </w:r>
      <w:r w:rsidRPr="001C4416">
        <w:rPr>
          <w:rFonts w:ascii="stk" w:hAnsi="stk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C4416">
        <w:rPr>
          <w:rFonts w:ascii="stk" w:hAnsi="stk"/>
          <w:color w:val="000000"/>
          <w:sz w:val="24"/>
          <w:szCs w:val="24"/>
          <w:shd w:val="clear" w:color="auto" w:fill="FFFFFF"/>
        </w:rPr>
        <w:t>Залишиться</w:t>
      </w:r>
      <w:proofErr w:type="spellEnd"/>
      <w:r w:rsidRPr="001C4416">
        <w:rPr>
          <w:rFonts w:ascii="stk" w:hAnsi="stk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C4416">
        <w:rPr>
          <w:rFonts w:ascii="stk" w:hAnsi="stk"/>
          <w:color w:val="000000"/>
          <w:sz w:val="24"/>
          <w:szCs w:val="24"/>
          <w:shd w:val="clear" w:color="auto" w:fill="FFFFFF"/>
        </w:rPr>
        <w:t>лише</w:t>
      </w:r>
      <w:proofErr w:type="spellEnd"/>
      <w:r w:rsidRPr="001C4416">
        <w:rPr>
          <w:rFonts w:ascii="stk" w:hAnsi="stk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C4416">
        <w:rPr>
          <w:rFonts w:ascii="stk" w:hAnsi="stk"/>
          <w:color w:val="000000"/>
          <w:sz w:val="24"/>
          <w:szCs w:val="24"/>
          <w:shd w:val="clear" w:color="auto" w:fill="FFFFFF"/>
        </w:rPr>
        <w:t>клацнути</w:t>
      </w:r>
      <w:proofErr w:type="spellEnd"/>
      <w:r w:rsidRPr="001C4416">
        <w:rPr>
          <w:rFonts w:ascii="stk" w:hAnsi="stk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1C4416">
        <w:rPr>
          <w:rFonts w:ascii="stk" w:hAnsi="stk"/>
          <w:color w:val="000000"/>
          <w:sz w:val="24"/>
          <w:szCs w:val="24"/>
          <w:shd w:val="clear" w:color="auto" w:fill="FFFFFF"/>
        </w:rPr>
        <w:t>щоб</w:t>
      </w:r>
      <w:proofErr w:type="spellEnd"/>
      <w:r w:rsidRPr="001C4416">
        <w:rPr>
          <w:rFonts w:ascii="stk" w:hAnsi="stk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C4416">
        <w:rPr>
          <w:rFonts w:ascii="stk" w:hAnsi="stk"/>
          <w:color w:val="000000"/>
          <w:sz w:val="24"/>
          <w:szCs w:val="24"/>
          <w:shd w:val="clear" w:color="auto" w:fill="FFFFFF"/>
        </w:rPr>
        <w:t>приєднатись</w:t>
      </w:r>
      <w:proofErr w:type="spellEnd"/>
      <w:r w:rsidRPr="001C4416">
        <w:rPr>
          <w:rFonts w:ascii="stk" w:hAnsi="stk"/>
          <w:color w:val="000000"/>
          <w:sz w:val="24"/>
          <w:szCs w:val="24"/>
          <w:shd w:val="clear" w:color="auto" w:fill="FFFFFF"/>
        </w:rPr>
        <w:t xml:space="preserve"> і </w:t>
      </w:r>
      <w:proofErr w:type="spellStart"/>
      <w:r w:rsidRPr="001C4416">
        <w:rPr>
          <w:rFonts w:ascii="stk" w:hAnsi="stk"/>
          <w:color w:val="000000"/>
          <w:sz w:val="24"/>
          <w:szCs w:val="24"/>
          <w:shd w:val="clear" w:color="auto" w:fill="FFFFFF"/>
        </w:rPr>
        <w:t>протестувати</w:t>
      </w:r>
      <w:proofErr w:type="spellEnd"/>
      <w:r w:rsidRPr="001C4416">
        <w:rPr>
          <w:rFonts w:ascii="stk" w:hAnsi="stk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C4416">
        <w:rPr>
          <w:rFonts w:ascii="stk" w:hAnsi="stk"/>
          <w:color w:val="000000"/>
          <w:sz w:val="24"/>
          <w:szCs w:val="24"/>
          <w:shd w:val="clear" w:color="auto" w:fill="FFFFFF"/>
        </w:rPr>
        <w:t>новий</w:t>
      </w:r>
      <w:proofErr w:type="spellEnd"/>
      <w:r w:rsidRPr="001C4416">
        <w:rPr>
          <w:rFonts w:ascii="stk" w:hAnsi="stk"/>
          <w:color w:val="000000"/>
          <w:sz w:val="24"/>
          <w:szCs w:val="24"/>
          <w:shd w:val="clear" w:color="auto" w:fill="FFFFFF"/>
        </w:rPr>
        <w:t xml:space="preserve"> формат.</w:t>
      </w:r>
    </w:p>
    <w:p w:rsidR="003845A6" w:rsidRPr="001C4416" w:rsidRDefault="003845A6" w:rsidP="00D156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1C4416">
        <w:rPr>
          <w:rFonts w:ascii="stk" w:hAnsi="stk"/>
          <w:color w:val="000000"/>
          <w:sz w:val="24"/>
          <w:szCs w:val="24"/>
          <w:shd w:val="clear" w:color="auto" w:fill="FFFFFF"/>
          <w:lang w:val="uk-UA"/>
        </w:rPr>
        <w:t>Звичайно, треба не</w:t>
      </w:r>
      <w:r w:rsidRPr="001C4416">
        <w:rPr>
          <w:rFonts w:ascii="stk" w:hAnsi="stk"/>
          <w:color w:val="000000"/>
          <w:sz w:val="24"/>
          <w:szCs w:val="24"/>
          <w:shd w:val="clear" w:color="auto" w:fill="FFFFFF"/>
        </w:rPr>
        <w:t> </w:t>
      </w:r>
      <w:r w:rsidRPr="001C4416">
        <w:rPr>
          <w:rFonts w:ascii="stk" w:hAnsi="stk"/>
          <w:color w:val="000000"/>
          <w:sz w:val="24"/>
          <w:szCs w:val="24"/>
          <w:shd w:val="clear" w:color="auto" w:fill="FFFFFF"/>
          <w:lang w:val="uk-UA"/>
        </w:rPr>
        <w:t>забувати, що</w:t>
      </w:r>
      <w:r w:rsidRPr="001C4416">
        <w:rPr>
          <w:rFonts w:ascii="stk" w:hAnsi="stk"/>
          <w:color w:val="000000"/>
          <w:sz w:val="24"/>
          <w:szCs w:val="24"/>
          <w:shd w:val="clear" w:color="auto" w:fill="FFFFFF"/>
        </w:rPr>
        <w:t> </w:t>
      </w:r>
      <w:r w:rsidRPr="001C4416">
        <w:rPr>
          <w:rFonts w:ascii="stk" w:hAnsi="stk"/>
          <w:color w:val="000000"/>
          <w:sz w:val="24"/>
          <w:szCs w:val="24"/>
          <w:shd w:val="clear" w:color="auto" w:fill="FFFFFF"/>
          <w:lang w:val="uk-UA"/>
        </w:rPr>
        <w:t>творчий підхід до</w:t>
      </w:r>
      <w:r w:rsidRPr="001C4416">
        <w:rPr>
          <w:rFonts w:ascii="stk" w:hAnsi="stk"/>
          <w:color w:val="000000"/>
          <w:sz w:val="24"/>
          <w:szCs w:val="24"/>
          <w:shd w:val="clear" w:color="auto" w:fill="FFFFFF"/>
        </w:rPr>
        <w:t> </w:t>
      </w:r>
      <w:r w:rsidRPr="001C4416">
        <w:rPr>
          <w:rFonts w:ascii="stk" w:hAnsi="stk"/>
          <w:color w:val="000000"/>
          <w:sz w:val="24"/>
          <w:szCs w:val="24"/>
          <w:shd w:val="clear" w:color="auto" w:fill="FFFFFF"/>
          <w:lang w:val="uk-UA"/>
        </w:rPr>
        <w:t xml:space="preserve">традиційних форм може теж значно підвищити зацікавленість учнів. </w:t>
      </w:r>
      <w:proofErr w:type="spellStart"/>
      <w:r w:rsidRPr="001C4416">
        <w:rPr>
          <w:rFonts w:ascii="stk" w:hAnsi="stk"/>
          <w:color w:val="000000"/>
          <w:sz w:val="24"/>
          <w:szCs w:val="24"/>
          <w:shd w:val="clear" w:color="auto" w:fill="FFFFFF"/>
          <w:lang w:val="uk-UA"/>
        </w:rPr>
        <w:t>Влаштувано</w:t>
      </w:r>
      <w:proofErr w:type="spellEnd"/>
      <w:r w:rsidRPr="001C4416">
        <w:rPr>
          <w:rFonts w:ascii="stk" w:hAnsi="stk"/>
          <w:color w:val="000000"/>
          <w:sz w:val="24"/>
          <w:szCs w:val="24"/>
          <w:shd w:val="clear" w:color="auto" w:fill="FFFFFF"/>
          <w:lang w:val="uk-UA"/>
        </w:rPr>
        <w:t xml:space="preserve"> конкурс на</w:t>
      </w:r>
      <w:r w:rsidRPr="001C4416">
        <w:rPr>
          <w:rFonts w:ascii="stk" w:hAnsi="stk"/>
          <w:color w:val="000000"/>
          <w:sz w:val="24"/>
          <w:szCs w:val="24"/>
          <w:shd w:val="clear" w:color="auto" w:fill="FFFFFF"/>
        </w:rPr>
        <w:t> </w:t>
      </w:r>
      <w:r w:rsidRPr="001C4416">
        <w:rPr>
          <w:rFonts w:ascii="stk" w:hAnsi="stk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stk" w:hAnsi="stk"/>
          <w:color w:val="000000"/>
          <w:sz w:val="24"/>
          <w:szCs w:val="24"/>
          <w:shd w:val="clear" w:color="auto" w:fill="FFFFFF"/>
          <w:lang w:val="uk-UA"/>
        </w:rPr>
        <w:t>най</w:t>
      </w:r>
      <w:r w:rsidRPr="001C4416">
        <w:rPr>
          <w:rFonts w:ascii="stk" w:hAnsi="stk"/>
          <w:color w:val="000000"/>
          <w:sz w:val="24"/>
          <w:szCs w:val="24"/>
          <w:shd w:val="clear" w:color="auto" w:fill="FFFFFF"/>
          <w:lang w:val="uk-UA"/>
        </w:rPr>
        <w:t>кращ</w:t>
      </w:r>
      <w:r>
        <w:rPr>
          <w:rFonts w:ascii="stk" w:hAnsi="stk"/>
          <w:color w:val="000000"/>
          <w:sz w:val="24"/>
          <w:szCs w:val="24"/>
          <w:shd w:val="clear" w:color="auto" w:fill="FFFFFF"/>
          <w:lang w:val="uk-UA"/>
        </w:rPr>
        <w:t>ий</w:t>
      </w:r>
      <w:r w:rsidRPr="001C4416">
        <w:rPr>
          <w:rFonts w:ascii="stk" w:hAnsi="stk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stk" w:hAnsi="stk"/>
          <w:color w:val="000000"/>
          <w:sz w:val="24"/>
          <w:szCs w:val="24"/>
          <w:shd w:val="clear" w:color="auto" w:fill="FFFFFF"/>
          <w:lang w:val="uk-UA"/>
        </w:rPr>
        <w:t xml:space="preserve">твір-роздум </w:t>
      </w:r>
      <w:r w:rsidRPr="001C4416">
        <w:rPr>
          <w:rFonts w:ascii="stk" w:hAnsi="stk"/>
          <w:color w:val="000000"/>
          <w:sz w:val="24"/>
          <w:szCs w:val="24"/>
          <w:shd w:val="clear" w:color="auto" w:fill="FFFFFF"/>
          <w:lang w:val="uk-UA"/>
        </w:rPr>
        <w:t>«</w:t>
      </w:r>
      <w:r>
        <w:rPr>
          <w:rFonts w:ascii="stk" w:hAnsi="stk"/>
          <w:color w:val="000000"/>
          <w:sz w:val="24"/>
          <w:szCs w:val="24"/>
          <w:shd w:val="clear" w:color="auto" w:fill="FFFFFF"/>
          <w:lang w:val="uk-UA"/>
        </w:rPr>
        <w:t>Хімія.</w:t>
      </w:r>
      <w:r>
        <w:rPr>
          <w:rFonts w:ascii="stk" w:hAnsi="stk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stk" w:hAnsi="stk"/>
          <w:color w:val="000000"/>
          <w:sz w:val="24"/>
          <w:szCs w:val="24"/>
          <w:shd w:val="clear" w:color="auto" w:fill="FFFFFF"/>
          <w:lang w:val="uk-UA"/>
        </w:rPr>
        <w:t>За і проти</w:t>
      </w:r>
      <w:r w:rsidRPr="001C4416">
        <w:rPr>
          <w:rFonts w:ascii="stk" w:hAnsi="stk"/>
          <w:color w:val="000000"/>
          <w:sz w:val="24"/>
          <w:szCs w:val="24"/>
          <w:shd w:val="clear" w:color="auto" w:fill="FFFFFF"/>
          <w:lang w:val="uk-UA"/>
        </w:rPr>
        <w:t xml:space="preserve"> »</w:t>
      </w:r>
      <w:r>
        <w:rPr>
          <w:rFonts w:ascii="stk" w:hAnsi="stk"/>
          <w:color w:val="000000"/>
          <w:sz w:val="24"/>
          <w:szCs w:val="24"/>
          <w:shd w:val="clear" w:color="auto" w:fill="FFFFFF"/>
          <w:lang w:val="uk-UA"/>
        </w:rPr>
        <w:t>. Діти уявляли себе адвокатами в хімічній галузі, відстоювали відкриття.</w:t>
      </w:r>
    </w:p>
    <w:p w:rsidR="003845A6" w:rsidRPr="00D500C9" w:rsidRDefault="003845A6" w:rsidP="00D500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500C9" w:rsidRPr="00D500C9" w:rsidRDefault="00D500C9" w:rsidP="00D500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D500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Висновок</w:t>
      </w:r>
      <w:proofErr w:type="spellEnd"/>
    </w:p>
    <w:p w:rsidR="00D500C9" w:rsidRPr="00D500C9" w:rsidRDefault="00D156E3" w:rsidP="00D156E3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Учні переконались, що х</w:t>
      </w:r>
      <w:proofErr w:type="spellStart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імія</w:t>
      </w:r>
      <w:proofErr w:type="spellEnd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 </w:t>
      </w:r>
      <w:proofErr w:type="spellStart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невід’ємною</w:t>
      </w:r>
      <w:proofErr w:type="spellEnd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частиною</w:t>
      </w:r>
      <w:proofErr w:type="spellEnd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нашого</w:t>
      </w:r>
      <w:proofErr w:type="spellEnd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життя</w:t>
      </w:r>
      <w:proofErr w:type="spellEnd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Вона не </w:t>
      </w:r>
      <w:proofErr w:type="spellStart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лише</w:t>
      </w:r>
      <w:proofErr w:type="spellEnd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сприяє</w:t>
      </w:r>
      <w:proofErr w:type="spellEnd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науковому</w:t>
      </w:r>
      <w:proofErr w:type="spellEnd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прогресу</w:t>
      </w:r>
      <w:proofErr w:type="spellEnd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але й </w:t>
      </w:r>
      <w:proofErr w:type="spellStart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допомагає</w:t>
      </w:r>
      <w:proofErr w:type="spellEnd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кожній</w:t>
      </w:r>
      <w:proofErr w:type="spellEnd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людині</w:t>
      </w:r>
      <w:proofErr w:type="spellEnd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приймати</w:t>
      </w:r>
      <w:proofErr w:type="spellEnd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обґрунтовані</w:t>
      </w:r>
      <w:proofErr w:type="spellEnd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впливають</w:t>
      </w:r>
      <w:proofErr w:type="spellEnd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здоров’я</w:t>
      </w:r>
      <w:proofErr w:type="spellEnd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побут</w:t>
      </w:r>
      <w:proofErr w:type="spellEnd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довкілля</w:t>
      </w:r>
      <w:proofErr w:type="spellEnd"/>
      <w:r w:rsidR="00D500C9" w:rsidRPr="00D500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845A6" w:rsidRDefault="003845A6" w:rsidP="003845A6">
      <w:pPr>
        <w:pStyle w:val="a9"/>
      </w:pPr>
      <w:r>
        <w:rPr>
          <w:lang w:val="uk-UA"/>
        </w:rPr>
        <w:t xml:space="preserve">                    </w:t>
      </w:r>
      <w:r>
        <w:rPr>
          <w:noProof/>
        </w:rPr>
        <w:drawing>
          <wp:inline distT="0" distB="0" distL="0" distR="0" wp14:anchorId="2A8438D4" wp14:editId="2D84F582">
            <wp:extent cx="3914775" cy="3928023"/>
            <wp:effectExtent l="0" t="0" r="0" b="0"/>
            <wp:docPr id="7" name="Рисунок 7" descr="C:\Users\rak19\OneDrive\Рабочий стол\Календарні плани\Тиждень хімії 24_25\foto_2.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k19\OneDrive\Рабочий стол\Календарні плани\Тиждень хімії 24_25\foto_2.-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3928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5A6" w:rsidRDefault="003845A6" w:rsidP="003845A6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845A6" w:rsidRDefault="003845A6" w:rsidP="003845A6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845A6" w:rsidRDefault="003845A6" w:rsidP="003845A6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845A6" w:rsidRDefault="003845A6" w:rsidP="003845A6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845A6" w:rsidRPr="003845A6" w:rsidRDefault="003845A6" w:rsidP="003845A6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845A6">
        <w:rPr>
          <w:rFonts w:ascii="Times New Roman" w:hAnsi="Times New Roman" w:cs="Times New Roman"/>
          <w:b/>
          <w:sz w:val="28"/>
          <w:szCs w:val="28"/>
          <w:lang w:val="uk-UA"/>
        </w:rPr>
        <w:t>Матеріали:</w:t>
      </w:r>
    </w:p>
    <w:p w:rsidR="003845A6" w:rsidRPr="003845A6" w:rsidRDefault="003845A6" w:rsidP="003845A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Хімія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5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віртуальних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лабораторій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845A6" w:rsidRPr="003845A6" w:rsidRDefault="003845A6" w:rsidP="003845A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VirtuLab</w:t>
      </w:r>
      <w:proofErr w:type="spellEnd"/>
    </w:p>
    <w:p w:rsidR="003845A6" w:rsidRPr="003845A6" w:rsidRDefault="003845A6" w:rsidP="003845A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Корисний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лаконічний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додаток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закріплення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ключових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моментів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вивченні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хімії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Можна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майже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власноруч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пересвідчитися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ефектах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основних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хі</w:t>
      </w:r>
      <w:proofErr w:type="gram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proofErr w:type="gram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ічних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реакцій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як з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неорганічної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так і з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неорганічної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хімії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Але перед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тим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все-таки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варто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опрацювати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теорію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У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додатку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вона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відсутня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в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деяких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завданнях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необхідно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використати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базові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теоретичні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знання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аби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просунутися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далі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лабораторній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роботі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Саму роботу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можна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виконати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лише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чітким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сценарієм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тож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імпровізувати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і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творчо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хімічити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ній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вийде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Інформація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подана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стисло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 адекватно.</w:t>
      </w:r>
    </w:p>
    <w:p w:rsidR="003845A6" w:rsidRPr="003845A6" w:rsidRDefault="003845A6" w:rsidP="003845A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ChemCollective</w:t>
      </w:r>
      <w:proofErr w:type="spellEnd"/>
    </w:p>
    <w:p w:rsidR="003845A6" w:rsidRPr="003845A6" w:rsidRDefault="003845A6" w:rsidP="003845A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45A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За цим посиланням можна завантажити україномовну версію програми-симулятора хімічної лабораторії, яка дозволяє більш самостійно і творчо ставити «дослід»: зважувати реагенти, вибирати хімічний посуд, реактиви. </w:t>
      </w:r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Є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корисна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довідка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що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допомагає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розібратися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інтерфейсом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моживостями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Проте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змістовно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програма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досить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обмежена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gram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proofErr w:type="gram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її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допомогою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можна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поставити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експерименти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лише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деяких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тем з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неорганічної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хімії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Утім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її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можна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використати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знайомства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хімічним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посудом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принципами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приготування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розчинів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845A6" w:rsidRPr="003845A6" w:rsidRDefault="003845A6" w:rsidP="003845A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Chemist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Free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Virtual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Chem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Lab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845A6" w:rsidRPr="003845A6" w:rsidRDefault="003845A6" w:rsidP="003845A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Дуже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красиво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візуалізований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додаток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має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як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практичну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можливість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позмішувати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реактиви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так і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лаконічне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теоретичне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пояснення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На жаль, в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безкоштовній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версії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доволі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мало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реактивів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і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можливостей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до того ж в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ній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можна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зробити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експерименти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лише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неорганічної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хі</w:t>
      </w:r>
      <w:proofErr w:type="gram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proofErr w:type="gram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ії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845A6" w:rsidRPr="003845A6" w:rsidRDefault="003845A6" w:rsidP="003845A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org</w:t>
      </w:r>
      <w:proofErr w:type="spellEnd"/>
    </w:p>
    <w:p w:rsidR="003845A6" w:rsidRPr="003845A6" w:rsidRDefault="003845A6" w:rsidP="003845A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Додаток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користувачів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iTunes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Красива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візуалізація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зручний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інтерфейс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У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тестуванні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своїх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знань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практиці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цей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додаток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займає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перше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мі</w:t>
      </w:r>
      <w:proofErr w:type="gram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сце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</w:t>
      </w:r>
      <w:proofErr w:type="gram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спеціалізованих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форумах.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Експерименти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відповідають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реальним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хі</w:t>
      </w:r>
      <w:proofErr w:type="gram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proofErr w:type="gram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ічним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реакціям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Англомовний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інтерфейс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845A6" w:rsidRPr="003845A6" w:rsidRDefault="003845A6" w:rsidP="003845A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10 </w:t>
      </w:r>
      <w:r w:rsidRPr="003845A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винаходів українців, які змінили світ </w:t>
      </w:r>
      <w:hyperlink r:id="rId12" w:history="1">
        <w:r w:rsidRPr="003845A6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lang w:val="uk-UA"/>
          </w:rPr>
          <w:t>https://www.youtube.com/watch?v=Pb4noGc8y0w&amp;t=313s&amp;ab_channel=%D0%9F%D1%80%D0%BE%D0%A3%D0%BA%D1%80%D0%B0%D1%97%D0%BD%D1%83%21</w:t>
        </w:r>
      </w:hyperlink>
    </w:p>
    <w:p w:rsidR="003845A6" w:rsidRPr="003845A6" w:rsidRDefault="003845A6" w:rsidP="003845A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3845A6" w:rsidRPr="003645CB" w:rsidRDefault="003845A6" w:rsidP="003845A6">
      <w:pPr>
        <w:shd w:val="clear" w:color="auto" w:fill="FFFFFF"/>
        <w:spacing w:beforeAutospacing="1" w:after="0" w:afterAutospacing="1" w:line="240" w:lineRule="auto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proofErr w:type="spellStart"/>
      <w:r w:rsidRPr="003645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Досліди</w:t>
      </w:r>
      <w:proofErr w:type="spellEnd"/>
      <w:r w:rsidRPr="003645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3645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які</w:t>
      </w:r>
      <w:proofErr w:type="spellEnd"/>
      <w:r w:rsidRPr="003645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3645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можна</w:t>
      </w:r>
      <w:proofErr w:type="spellEnd"/>
      <w:r w:rsidRPr="003645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провести </w:t>
      </w:r>
      <w:proofErr w:type="spellStart"/>
      <w:r w:rsidRPr="003645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вдома</w:t>
      </w:r>
      <w:proofErr w:type="spellEnd"/>
      <w:r w:rsidRPr="00384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hyperlink r:id="rId13" w:history="1">
        <w:proofErr w:type="spellStart"/>
        <w:r w:rsidRPr="003845A6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>Досліди</w:t>
        </w:r>
        <w:proofErr w:type="spellEnd"/>
      </w:hyperlink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</w:t>
      </w:r>
      <w:r w:rsidRPr="003845A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Ознайомлення з структурою сайту</w:t>
      </w:r>
      <w:proofErr w:type="gram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  <w:r w:rsidRPr="003845A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</w:t>
      </w:r>
      <w:proofErr w:type="gramEnd"/>
      <w:r w:rsidRPr="003845A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ут </w:t>
      </w:r>
      <w:r w:rsidRPr="003845A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можна </w:t>
      </w:r>
      <w:r w:rsidRPr="003845A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знай</w:t>
      </w:r>
      <w:r w:rsidRPr="003845A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ти</w:t>
      </w:r>
      <w:r w:rsidRPr="003845A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покрокові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інструкції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для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простих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дослідів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які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можна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спробувати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виконати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 себе </w:t>
      </w:r>
      <w:proofErr w:type="spellStart"/>
      <w:r w:rsidRPr="003845A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вдома</w:t>
      </w:r>
      <w:proofErr w:type="spellEnd"/>
      <w:r w:rsidRPr="003845A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3845A6" w:rsidRPr="003845A6" w:rsidRDefault="003845A6" w:rsidP="003845A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uk-UA" w:eastAsia="ru-RU"/>
        </w:rPr>
      </w:pPr>
      <w:r w:rsidRPr="003645CB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Як </w:t>
      </w:r>
      <w:proofErr w:type="spellStart"/>
      <w:r w:rsidRPr="003645CB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діють</w:t>
      </w:r>
      <w:proofErr w:type="spellEnd"/>
      <w:r w:rsidRPr="003645CB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 наркотики?</w:t>
      </w:r>
      <w:r w:rsidRPr="003845A6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uk-UA" w:eastAsia="ru-RU"/>
        </w:rPr>
        <w:t xml:space="preserve"> </w:t>
      </w:r>
      <w:hyperlink r:id="rId14" w:history="1">
        <w:r w:rsidRPr="003845A6">
          <w:rPr>
            <w:rStyle w:val="a8"/>
            <w:rFonts w:ascii="Times New Roman" w:eastAsia="Times New Roman" w:hAnsi="Times New Roman" w:cs="Times New Roman"/>
            <w:bCs/>
            <w:color w:val="000000" w:themeColor="text1"/>
            <w:kern w:val="36"/>
            <w:sz w:val="24"/>
            <w:szCs w:val="24"/>
            <w:lang w:val="uk-UA" w:eastAsia="ru-RU"/>
          </w:rPr>
          <w:t>https://www.youtube.com/watch?v=oiGVlvZHMfw&amp;ab_channel=NEED%2Fscience%26education</w:t>
        </w:r>
      </w:hyperlink>
      <w:r w:rsidRPr="003845A6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uk-UA" w:eastAsia="ru-RU"/>
        </w:rPr>
        <w:t xml:space="preserve"> </w:t>
      </w:r>
    </w:p>
    <w:p w:rsidR="003845A6" w:rsidRPr="003645CB" w:rsidRDefault="003845A6" w:rsidP="003845A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uk-UA" w:eastAsia="ru-RU"/>
        </w:rPr>
      </w:pPr>
    </w:p>
    <w:p w:rsidR="00BF62D8" w:rsidRPr="003845A6" w:rsidRDefault="00BF62D8" w:rsidP="00D500C9">
      <w:pPr>
        <w:ind w:firstLine="708"/>
        <w:rPr>
          <w:color w:val="000000" w:themeColor="text1"/>
          <w:sz w:val="24"/>
          <w:szCs w:val="24"/>
          <w:lang w:val="uk-UA"/>
        </w:rPr>
      </w:pPr>
    </w:p>
    <w:sectPr w:rsidR="00BF62D8" w:rsidRPr="003845A6" w:rsidSect="00D35E8E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tk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C32502"/>
    <w:multiLevelType w:val="hybridMultilevel"/>
    <w:tmpl w:val="EA06A9C2"/>
    <w:lvl w:ilvl="0" w:tplc="B75AA74C">
      <w:start w:val="1"/>
      <w:numFmt w:val="decimal"/>
      <w:lvlText w:val="%1."/>
      <w:lvlJc w:val="center"/>
      <w:pPr>
        <w:ind w:left="720" w:hanging="360"/>
      </w:pPr>
      <w:rPr>
        <w:rFonts w:ascii="Brush Script MT" w:hAnsi="Brush Script MT" w:hint="default"/>
      </w:rPr>
    </w:lvl>
    <w:lvl w:ilvl="1" w:tplc="D6CE2F92">
      <w:start w:val="8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6110"/>
    <w:rsid w:val="000614B5"/>
    <w:rsid w:val="000E6110"/>
    <w:rsid w:val="001F051F"/>
    <w:rsid w:val="00294114"/>
    <w:rsid w:val="0034045C"/>
    <w:rsid w:val="003845A6"/>
    <w:rsid w:val="004C4687"/>
    <w:rsid w:val="00500FCF"/>
    <w:rsid w:val="005A73DB"/>
    <w:rsid w:val="006666F9"/>
    <w:rsid w:val="007103EE"/>
    <w:rsid w:val="00743DE5"/>
    <w:rsid w:val="008867F4"/>
    <w:rsid w:val="00895201"/>
    <w:rsid w:val="008D6463"/>
    <w:rsid w:val="008F67AD"/>
    <w:rsid w:val="00AA4ADE"/>
    <w:rsid w:val="00B74D7D"/>
    <w:rsid w:val="00B86FD1"/>
    <w:rsid w:val="00BB1A64"/>
    <w:rsid w:val="00BF62D8"/>
    <w:rsid w:val="00D156E3"/>
    <w:rsid w:val="00D35E8E"/>
    <w:rsid w:val="00D500C9"/>
    <w:rsid w:val="00E37589"/>
    <w:rsid w:val="00EA721E"/>
    <w:rsid w:val="00F334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52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952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F6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62D8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7103EE"/>
    <w:rPr>
      <w:b/>
      <w:bCs/>
    </w:rPr>
  </w:style>
  <w:style w:type="character" w:styleId="a8">
    <w:name w:val="Hyperlink"/>
    <w:basedOn w:val="a0"/>
    <w:uiPriority w:val="99"/>
    <w:unhideWhenUsed/>
    <w:rsid w:val="003845A6"/>
    <w:rPr>
      <w:color w:val="0000FF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384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52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952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F6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62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2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svitdoslidnykiv.henkel.ua/experiments?fbclid=IwY2xjawFrRXBleHRuA2FlbQIxMQABHas__zE16sJyHEUQDyQ_zOowAu4Tt8dkuwCz7OXH0PObkj33QTtSrtsCSA_aem_wL95xfU3YiJOVu3HQa0pqw" TargetMode="Externa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12" Type="http://schemas.openxmlformats.org/officeDocument/2006/relationships/hyperlink" Target="https://www.youtube.com/watch?v=Pb4noGc8y0w&amp;t=313s&amp;ab_channel=%D0%9F%D1%80%D0%BE%D0%A3%D0%BA%D1%80%D0%B0%D1%97%D0%BD%D1%83%2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microsoft.com/office/2007/relationships/hdphoto" Target="media/hdphoto2.wdp"/><Relationship Id="rId14" Type="http://schemas.openxmlformats.org/officeDocument/2006/relationships/hyperlink" Target="https://www.youtube.com/watch?v=oiGVlvZHMfw&amp;ab_channel=NEED%2Fscience%26educa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5</Pages>
  <Words>1073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Инга</dc:creator>
  <cp:keywords/>
  <dc:description/>
  <cp:lastModifiedBy>Inga SunRise</cp:lastModifiedBy>
  <cp:revision>19</cp:revision>
  <cp:lastPrinted>2017-11-19T20:52:00Z</cp:lastPrinted>
  <dcterms:created xsi:type="dcterms:W3CDTF">2016-11-13T07:48:00Z</dcterms:created>
  <dcterms:modified xsi:type="dcterms:W3CDTF">2024-11-27T13:10:00Z</dcterms:modified>
</cp:coreProperties>
</file>