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C928EF" w14:textId="77777777" w:rsidR="00AF7897" w:rsidRPr="00AF7897" w:rsidRDefault="00AF7897" w:rsidP="00AF7897">
      <w:pPr>
        <w:spacing w:after="0" w:line="256" w:lineRule="auto"/>
        <w:ind w:left="4956"/>
        <w:jc w:val="right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AF7897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Затверджено:</w:t>
      </w:r>
    </w:p>
    <w:p w14:paraId="5B343044" w14:textId="77777777" w:rsidR="00AF7897" w:rsidRPr="00AF7897" w:rsidRDefault="00AF7897" w:rsidP="00AF7897">
      <w:pPr>
        <w:spacing w:after="0" w:line="256" w:lineRule="auto"/>
        <w:ind w:left="4956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AF7897">
        <w:rPr>
          <w:rFonts w:ascii="Times New Roman" w:hAnsi="Times New Roman" w:cs="Times New Roman"/>
          <w:sz w:val="24"/>
          <w:szCs w:val="24"/>
          <w:lang w:eastAsia="en-US"/>
        </w:rPr>
        <w:t>педагогічною радою № 7 від 19.12.2023</w:t>
      </w:r>
    </w:p>
    <w:p w14:paraId="7C2C7991" w14:textId="77777777" w:rsidR="00AF7897" w:rsidRPr="00AF7897" w:rsidRDefault="00AF7897" w:rsidP="00AF7897">
      <w:pPr>
        <w:spacing w:after="0" w:line="256" w:lineRule="auto"/>
        <w:ind w:left="4956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AF7897">
        <w:rPr>
          <w:rFonts w:ascii="Times New Roman" w:hAnsi="Times New Roman" w:cs="Times New Roman"/>
          <w:sz w:val="24"/>
          <w:szCs w:val="24"/>
          <w:lang w:eastAsia="en-US"/>
        </w:rPr>
        <w:t>наказ № 213 від 20.19.2023</w:t>
      </w:r>
    </w:p>
    <w:p w14:paraId="5BC803FB" w14:textId="77777777" w:rsidR="00FD769C" w:rsidRDefault="00FD769C" w:rsidP="00AF7897">
      <w:pPr>
        <w:spacing w:after="0"/>
        <w:ind w:left="4956"/>
        <w:rPr>
          <w:rFonts w:ascii="Times New Roman" w:eastAsia="Times New Roman" w:hAnsi="Times New Roman" w:cs="Times New Roman"/>
          <w:sz w:val="24"/>
          <w:szCs w:val="24"/>
        </w:rPr>
      </w:pPr>
    </w:p>
    <w:p w14:paraId="0E6269E2" w14:textId="77777777" w:rsidR="00B62C45" w:rsidRDefault="00B62C45">
      <w:pPr>
        <w:spacing w:after="0"/>
        <w:jc w:val="center"/>
        <w:rPr>
          <w:rFonts w:ascii="Times New Roman" w:eastAsia="Times New Roman" w:hAnsi="Times New Roman" w:cs="Times New Roman"/>
          <w:b/>
          <w:color w:val="202124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202124"/>
          <w:sz w:val="24"/>
          <w:szCs w:val="24"/>
          <w:highlight w:val="white"/>
        </w:rPr>
        <w:t xml:space="preserve">План-графік </w:t>
      </w:r>
      <w:bookmarkStart w:id="0" w:name="_GoBack"/>
      <w:bookmarkEnd w:id="0"/>
    </w:p>
    <w:p w14:paraId="234DA0E8" w14:textId="3800B667" w:rsidR="00FD769C" w:rsidRDefault="00B62C45">
      <w:pPr>
        <w:spacing w:after="0"/>
        <w:jc w:val="center"/>
        <w:rPr>
          <w:rFonts w:ascii="Times New Roman" w:eastAsia="Times New Roman" w:hAnsi="Times New Roman" w:cs="Times New Roman"/>
          <w:b/>
          <w:color w:val="202124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202124"/>
          <w:sz w:val="24"/>
          <w:szCs w:val="24"/>
          <w:highlight w:val="white"/>
        </w:rPr>
        <w:t xml:space="preserve">проходження курсової перепідготовка вчителів  </w:t>
      </w:r>
    </w:p>
    <w:p w14:paraId="7422AD42" w14:textId="49212AD5" w:rsidR="00FD769C" w:rsidRDefault="00B62C4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02124"/>
          <w:sz w:val="24"/>
          <w:szCs w:val="24"/>
          <w:highlight w:val="white"/>
        </w:rPr>
        <w:t>Чернівецької гімназії  №13 на 2024 році</w:t>
      </w:r>
    </w:p>
    <w:p w14:paraId="715DBA07" w14:textId="77777777" w:rsidR="00FD769C" w:rsidRDefault="00FD769C">
      <w:pPr>
        <w:spacing w:after="0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tblpXSpec="center" w:tblpY="1"/>
        <w:tblW w:w="154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5"/>
        <w:gridCol w:w="2295"/>
        <w:gridCol w:w="1860"/>
        <w:gridCol w:w="5640"/>
        <w:gridCol w:w="1680"/>
        <w:gridCol w:w="1485"/>
        <w:gridCol w:w="1800"/>
      </w:tblGrid>
      <w:tr w:rsidR="00FD769C" w14:paraId="681E3705" w14:textId="77777777" w:rsidTr="00B62C45">
        <w:trPr>
          <w:jc w:val="center"/>
        </w:trPr>
        <w:tc>
          <w:tcPr>
            <w:tcW w:w="645" w:type="dxa"/>
            <w:vAlign w:val="center"/>
          </w:tcPr>
          <w:p w14:paraId="33B6A4E4" w14:textId="77777777" w:rsidR="00FD769C" w:rsidRDefault="00B62C4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95" w:type="dxa"/>
            <w:vAlign w:val="center"/>
          </w:tcPr>
          <w:p w14:paraId="00E08C88" w14:textId="77777777" w:rsidR="00FD769C" w:rsidRDefault="00B62C4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ПІБ вчителя</w:t>
            </w:r>
          </w:p>
        </w:tc>
        <w:tc>
          <w:tcPr>
            <w:tcW w:w="1860" w:type="dxa"/>
            <w:vAlign w:val="center"/>
          </w:tcPr>
          <w:p w14:paraId="417BFEBE" w14:textId="77777777" w:rsidR="00FD769C" w:rsidRDefault="00B62C4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Суб'єкт (ІППО, на урок,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EdEra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т.д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5640" w:type="dxa"/>
            <w:vAlign w:val="center"/>
          </w:tcPr>
          <w:p w14:paraId="4CE8A7D9" w14:textId="77777777" w:rsidR="00FD769C" w:rsidRDefault="00B62C4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(з психології, інклюзія, по предмету, компетентності, управлінські 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т.д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1680" w:type="dxa"/>
            <w:vAlign w:val="center"/>
          </w:tcPr>
          <w:p w14:paraId="147C198F" w14:textId="77777777" w:rsidR="00FD769C" w:rsidRDefault="00B62C4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Вартість (орієнтована)</w:t>
            </w:r>
          </w:p>
        </w:tc>
        <w:tc>
          <w:tcPr>
            <w:tcW w:w="1485" w:type="dxa"/>
            <w:vAlign w:val="center"/>
          </w:tcPr>
          <w:p w14:paraId="77ED41BC" w14:textId="77777777" w:rsidR="00FD769C" w:rsidRDefault="00B62C4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Кількість годин (від 2 год і більше)</w:t>
            </w:r>
          </w:p>
        </w:tc>
        <w:tc>
          <w:tcPr>
            <w:tcW w:w="1800" w:type="dxa"/>
            <w:vAlign w:val="center"/>
          </w:tcPr>
          <w:p w14:paraId="63FFD1BD" w14:textId="77777777" w:rsidR="00FD769C" w:rsidRDefault="00B62C4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Термін проходження (місяць)</w:t>
            </w:r>
          </w:p>
        </w:tc>
      </w:tr>
      <w:tr w:rsidR="00FD769C" w14:paraId="2E42CA8C" w14:textId="77777777" w:rsidTr="00B62C45">
        <w:trPr>
          <w:trHeight w:val="240"/>
          <w:jc w:val="center"/>
        </w:trPr>
        <w:tc>
          <w:tcPr>
            <w:tcW w:w="645" w:type="dxa"/>
            <w:vMerge w:val="restart"/>
            <w:vAlign w:val="center"/>
          </w:tcPr>
          <w:p w14:paraId="6A31A237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 w:val="restart"/>
            <w:vAlign w:val="center"/>
          </w:tcPr>
          <w:p w14:paraId="0D290B4C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Городенська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Мар’яна Вікторівна</w:t>
            </w:r>
          </w:p>
        </w:tc>
        <w:tc>
          <w:tcPr>
            <w:tcW w:w="1860" w:type="dxa"/>
            <w:vAlign w:val="center"/>
          </w:tcPr>
          <w:p w14:paraId="7AA32AFD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Прометеус</w:t>
            </w:r>
            <w:proofErr w:type="spellEnd"/>
          </w:p>
        </w:tc>
        <w:tc>
          <w:tcPr>
            <w:tcW w:w="5640" w:type="dxa"/>
            <w:vAlign w:val="center"/>
          </w:tcPr>
          <w:p w14:paraId="60B51795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Небайдужі: базові емоційні потреби та соціальна взаємодія (психологія)</w:t>
            </w:r>
          </w:p>
        </w:tc>
        <w:tc>
          <w:tcPr>
            <w:tcW w:w="1680" w:type="dxa"/>
            <w:vAlign w:val="center"/>
          </w:tcPr>
          <w:p w14:paraId="1E5689B8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безкоштовно</w:t>
            </w:r>
          </w:p>
        </w:tc>
        <w:tc>
          <w:tcPr>
            <w:tcW w:w="1485" w:type="dxa"/>
            <w:vAlign w:val="center"/>
          </w:tcPr>
          <w:p w14:paraId="78EE2278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год.</w:t>
            </w:r>
          </w:p>
        </w:tc>
        <w:tc>
          <w:tcPr>
            <w:tcW w:w="1800" w:type="dxa"/>
            <w:vAlign w:val="center"/>
          </w:tcPr>
          <w:p w14:paraId="62AD527F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березень</w:t>
            </w:r>
          </w:p>
        </w:tc>
      </w:tr>
      <w:tr w:rsidR="00FD769C" w14:paraId="2B0C1A2B" w14:textId="77777777" w:rsidTr="00B62C45">
        <w:trPr>
          <w:trHeight w:val="240"/>
          <w:jc w:val="center"/>
        </w:trPr>
        <w:tc>
          <w:tcPr>
            <w:tcW w:w="645" w:type="dxa"/>
            <w:vMerge/>
            <w:vAlign w:val="center"/>
          </w:tcPr>
          <w:p w14:paraId="536132BA" w14:textId="77777777" w:rsidR="00FD769C" w:rsidRDefault="00FD7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52E3E98D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0C83BA37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ІППО</w:t>
            </w:r>
          </w:p>
        </w:tc>
        <w:tc>
          <w:tcPr>
            <w:tcW w:w="5640" w:type="dxa"/>
            <w:vAlign w:val="center"/>
          </w:tcPr>
          <w:p w14:paraId="348B8A5A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предмету</w:t>
            </w:r>
          </w:p>
        </w:tc>
        <w:tc>
          <w:tcPr>
            <w:tcW w:w="1680" w:type="dxa"/>
            <w:vAlign w:val="center"/>
          </w:tcPr>
          <w:p w14:paraId="68476547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229 грн</w:t>
            </w:r>
          </w:p>
        </w:tc>
        <w:tc>
          <w:tcPr>
            <w:tcW w:w="1485" w:type="dxa"/>
            <w:vAlign w:val="center"/>
          </w:tcPr>
          <w:p w14:paraId="160532AE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год</w:t>
            </w:r>
          </w:p>
        </w:tc>
        <w:tc>
          <w:tcPr>
            <w:tcW w:w="1800" w:type="dxa"/>
            <w:vAlign w:val="center"/>
          </w:tcPr>
          <w:p w14:paraId="6076078A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лютий</w:t>
            </w:r>
          </w:p>
        </w:tc>
      </w:tr>
      <w:tr w:rsidR="00FD769C" w14:paraId="130BF79E" w14:textId="77777777" w:rsidTr="00B62C45">
        <w:trPr>
          <w:trHeight w:val="240"/>
          <w:jc w:val="center"/>
        </w:trPr>
        <w:tc>
          <w:tcPr>
            <w:tcW w:w="645" w:type="dxa"/>
            <w:vMerge w:val="restart"/>
            <w:vAlign w:val="center"/>
          </w:tcPr>
          <w:p w14:paraId="0A549FB8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 w:val="restart"/>
            <w:vAlign w:val="center"/>
          </w:tcPr>
          <w:p w14:paraId="6B7FFCE1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Гаврилець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олодимир Іванович</w:t>
            </w:r>
          </w:p>
        </w:tc>
        <w:tc>
          <w:tcPr>
            <w:tcW w:w="1860" w:type="dxa"/>
            <w:vAlign w:val="center"/>
          </w:tcPr>
          <w:p w14:paraId="281535EE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Прометеус</w:t>
            </w:r>
            <w:proofErr w:type="spellEnd"/>
          </w:p>
        </w:tc>
        <w:tc>
          <w:tcPr>
            <w:tcW w:w="5640" w:type="dxa"/>
            <w:vAlign w:val="center"/>
          </w:tcPr>
          <w:p w14:paraId="50C2BE68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Небайдужі: базові емоційні потреби та соціальна взаємодія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(психологія)</w:t>
            </w:r>
          </w:p>
        </w:tc>
        <w:tc>
          <w:tcPr>
            <w:tcW w:w="1680" w:type="dxa"/>
            <w:vAlign w:val="center"/>
          </w:tcPr>
          <w:p w14:paraId="5A0F788B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безкоштовно</w:t>
            </w:r>
          </w:p>
        </w:tc>
        <w:tc>
          <w:tcPr>
            <w:tcW w:w="1485" w:type="dxa"/>
            <w:vAlign w:val="center"/>
          </w:tcPr>
          <w:p w14:paraId="1E904164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год.</w:t>
            </w:r>
          </w:p>
        </w:tc>
        <w:tc>
          <w:tcPr>
            <w:tcW w:w="1800" w:type="dxa"/>
            <w:vAlign w:val="center"/>
          </w:tcPr>
          <w:p w14:paraId="1F296B74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березень</w:t>
            </w:r>
          </w:p>
        </w:tc>
      </w:tr>
      <w:tr w:rsidR="00FD769C" w14:paraId="7A69B3A6" w14:textId="77777777" w:rsidTr="00B62C45">
        <w:trPr>
          <w:trHeight w:val="240"/>
          <w:jc w:val="center"/>
        </w:trPr>
        <w:tc>
          <w:tcPr>
            <w:tcW w:w="645" w:type="dxa"/>
            <w:vMerge/>
            <w:vAlign w:val="center"/>
          </w:tcPr>
          <w:p w14:paraId="4D271DE6" w14:textId="77777777" w:rsidR="00FD769C" w:rsidRDefault="00FD7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70B2CE8D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16AAFACD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ІППО</w:t>
            </w:r>
          </w:p>
        </w:tc>
        <w:tc>
          <w:tcPr>
            <w:tcW w:w="5640" w:type="dxa"/>
            <w:vAlign w:val="center"/>
          </w:tcPr>
          <w:p w14:paraId="38643C73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предмету</w:t>
            </w:r>
          </w:p>
        </w:tc>
        <w:tc>
          <w:tcPr>
            <w:tcW w:w="1680" w:type="dxa"/>
            <w:vAlign w:val="center"/>
          </w:tcPr>
          <w:p w14:paraId="786FE788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229 грн</w:t>
            </w:r>
          </w:p>
        </w:tc>
        <w:tc>
          <w:tcPr>
            <w:tcW w:w="1485" w:type="dxa"/>
            <w:vAlign w:val="center"/>
          </w:tcPr>
          <w:p w14:paraId="781251DA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год</w:t>
            </w:r>
          </w:p>
        </w:tc>
        <w:tc>
          <w:tcPr>
            <w:tcW w:w="1800" w:type="dxa"/>
            <w:vAlign w:val="center"/>
          </w:tcPr>
          <w:p w14:paraId="71DB055D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лютий</w:t>
            </w:r>
          </w:p>
        </w:tc>
      </w:tr>
      <w:tr w:rsidR="00FD769C" w14:paraId="35E72079" w14:textId="77777777" w:rsidTr="00B62C45">
        <w:trPr>
          <w:jc w:val="center"/>
        </w:trPr>
        <w:tc>
          <w:tcPr>
            <w:tcW w:w="645" w:type="dxa"/>
            <w:vAlign w:val="center"/>
          </w:tcPr>
          <w:p w14:paraId="441DD2AD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47281BED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Попович 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рослав Петрович</w:t>
            </w:r>
          </w:p>
        </w:tc>
        <w:tc>
          <w:tcPr>
            <w:tcW w:w="1860" w:type="dxa"/>
            <w:vAlign w:val="center"/>
          </w:tcPr>
          <w:p w14:paraId="68C42E35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ІППО</w:t>
            </w:r>
          </w:p>
        </w:tc>
        <w:tc>
          <w:tcPr>
            <w:tcW w:w="5640" w:type="dxa"/>
            <w:vAlign w:val="center"/>
          </w:tcPr>
          <w:p w14:paraId="492DA2A9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предмету</w:t>
            </w:r>
          </w:p>
        </w:tc>
        <w:tc>
          <w:tcPr>
            <w:tcW w:w="1680" w:type="dxa"/>
            <w:vAlign w:val="center"/>
          </w:tcPr>
          <w:p w14:paraId="76C60D73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349 грн</w:t>
            </w:r>
          </w:p>
        </w:tc>
        <w:tc>
          <w:tcPr>
            <w:tcW w:w="1485" w:type="dxa"/>
            <w:vAlign w:val="center"/>
          </w:tcPr>
          <w:p w14:paraId="26FEEFBD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1800" w:type="dxa"/>
            <w:vAlign w:val="center"/>
          </w:tcPr>
          <w:p w14:paraId="1D3FDBFC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лютий</w:t>
            </w:r>
          </w:p>
        </w:tc>
      </w:tr>
      <w:tr w:rsidR="00FD769C" w14:paraId="3C6602A5" w14:textId="77777777" w:rsidTr="00B62C45">
        <w:trPr>
          <w:trHeight w:val="240"/>
          <w:jc w:val="center"/>
        </w:trPr>
        <w:tc>
          <w:tcPr>
            <w:tcW w:w="645" w:type="dxa"/>
            <w:vMerge w:val="restart"/>
            <w:vAlign w:val="center"/>
          </w:tcPr>
          <w:p w14:paraId="7ED59832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 w:val="restart"/>
            <w:vAlign w:val="center"/>
          </w:tcPr>
          <w:p w14:paraId="633CB8FD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Кибич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ергій Сидорович</w:t>
            </w:r>
          </w:p>
        </w:tc>
        <w:tc>
          <w:tcPr>
            <w:tcW w:w="1860" w:type="dxa"/>
            <w:vAlign w:val="center"/>
          </w:tcPr>
          <w:p w14:paraId="2B91A172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Прометеус</w:t>
            </w:r>
            <w:proofErr w:type="spellEnd"/>
          </w:p>
        </w:tc>
        <w:tc>
          <w:tcPr>
            <w:tcW w:w="5640" w:type="dxa"/>
            <w:vAlign w:val="center"/>
          </w:tcPr>
          <w:p w14:paraId="0CEB5C99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Небайдужі: базові емоційні потреби та соціальна взаємодія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(психологія)</w:t>
            </w:r>
          </w:p>
        </w:tc>
        <w:tc>
          <w:tcPr>
            <w:tcW w:w="1680" w:type="dxa"/>
            <w:vAlign w:val="center"/>
          </w:tcPr>
          <w:p w14:paraId="3C4C0651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безкоштовно</w:t>
            </w:r>
          </w:p>
        </w:tc>
        <w:tc>
          <w:tcPr>
            <w:tcW w:w="1485" w:type="dxa"/>
            <w:vAlign w:val="center"/>
          </w:tcPr>
          <w:p w14:paraId="4B9B15C3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год.</w:t>
            </w:r>
          </w:p>
        </w:tc>
        <w:tc>
          <w:tcPr>
            <w:tcW w:w="1800" w:type="dxa"/>
            <w:vAlign w:val="center"/>
          </w:tcPr>
          <w:p w14:paraId="179EA67F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березень</w:t>
            </w:r>
          </w:p>
        </w:tc>
      </w:tr>
      <w:tr w:rsidR="00FD769C" w14:paraId="0328CCF8" w14:textId="77777777" w:rsidTr="00B62C45">
        <w:trPr>
          <w:trHeight w:val="240"/>
          <w:jc w:val="center"/>
        </w:trPr>
        <w:tc>
          <w:tcPr>
            <w:tcW w:w="645" w:type="dxa"/>
            <w:vMerge/>
            <w:vAlign w:val="center"/>
          </w:tcPr>
          <w:p w14:paraId="308049BC" w14:textId="77777777" w:rsidR="00FD769C" w:rsidRDefault="00FD7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44998A50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515BF0CF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ІППО</w:t>
            </w:r>
          </w:p>
        </w:tc>
        <w:tc>
          <w:tcPr>
            <w:tcW w:w="5640" w:type="dxa"/>
            <w:vAlign w:val="center"/>
          </w:tcPr>
          <w:p w14:paraId="4F32158E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предмету</w:t>
            </w:r>
          </w:p>
        </w:tc>
        <w:tc>
          <w:tcPr>
            <w:tcW w:w="1680" w:type="dxa"/>
            <w:vAlign w:val="center"/>
          </w:tcPr>
          <w:p w14:paraId="4F71D90D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229 грн</w:t>
            </w:r>
          </w:p>
        </w:tc>
        <w:tc>
          <w:tcPr>
            <w:tcW w:w="1485" w:type="dxa"/>
            <w:vAlign w:val="center"/>
          </w:tcPr>
          <w:p w14:paraId="5DA0BA36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год</w:t>
            </w:r>
          </w:p>
        </w:tc>
        <w:tc>
          <w:tcPr>
            <w:tcW w:w="1800" w:type="dxa"/>
            <w:vAlign w:val="center"/>
          </w:tcPr>
          <w:p w14:paraId="7A14986F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лютий</w:t>
            </w:r>
          </w:p>
        </w:tc>
      </w:tr>
      <w:tr w:rsidR="00FD769C" w14:paraId="6420380B" w14:textId="77777777" w:rsidTr="00B62C45">
        <w:trPr>
          <w:jc w:val="center"/>
        </w:trPr>
        <w:tc>
          <w:tcPr>
            <w:tcW w:w="645" w:type="dxa"/>
            <w:vAlign w:val="center"/>
          </w:tcPr>
          <w:p w14:paraId="4F4BF646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3033AD68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Якубович Ольга Петрівна</w:t>
            </w:r>
          </w:p>
        </w:tc>
        <w:tc>
          <w:tcPr>
            <w:tcW w:w="1860" w:type="dxa"/>
            <w:vAlign w:val="center"/>
          </w:tcPr>
          <w:p w14:paraId="49902E52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Прометеус</w:t>
            </w:r>
            <w:proofErr w:type="spellEnd"/>
          </w:p>
        </w:tc>
        <w:tc>
          <w:tcPr>
            <w:tcW w:w="5640" w:type="dxa"/>
            <w:vAlign w:val="center"/>
          </w:tcPr>
          <w:p w14:paraId="3B4DDAD4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предмету</w:t>
            </w:r>
          </w:p>
        </w:tc>
        <w:tc>
          <w:tcPr>
            <w:tcW w:w="1680" w:type="dxa"/>
            <w:vAlign w:val="center"/>
          </w:tcPr>
          <w:p w14:paraId="34D0C518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Безкоштовно</w:t>
            </w:r>
          </w:p>
        </w:tc>
        <w:tc>
          <w:tcPr>
            <w:tcW w:w="1485" w:type="dxa"/>
            <w:vAlign w:val="center"/>
          </w:tcPr>
          <w:p w14:paraId="4825E789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1800" w:type="dxa"/>
            <w:vAlign w:val="center"/>
          </w:tcPr>
          <w:p w14:paraId="713046FC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Березень</w:t>
            </w:r>
          </w:p>
        </w:tc>
      </w:tr>
      <w:tr w:rsidR="00FD769C" w14:paraId="658F221D" w14:textId="77777777" w:rsidTr="00B62C45">
        <w:trPr>
          <w:jc w:val="center"/>
        </w:trPr>
        <w:tc>
          <w:tcPr>
            <w:tcW w:w="645" w:type="dxa"/>
            <w:vAlign w:val="center"/>
          </w:tcPr>
          <w:p w14:paraId="4312D9A2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4533FB4F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Якубович Іван Іванович</w:t>
            </w:r>
          </w:p>
        </w:tc>
        <w:tc>
          <w:tcPr>
            <w:tcW w:w="1860" w:type="dxa"/>
            <w:vAlign w:val="center"/>
          </w:tcPr>
          <w:p w14:paraId="763CEF45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Прометеус</w:t>
            </w:r>
            <w:proofErr w:type="spellEnd"/>
          </w:p>
        </w:tc>
        <w:tc>
          <w:tcPr>
            <w:tcW w:w="5640" w:type="dxa"/>
            <w:vAlign w:val="center"/>
          </w:tcPr>
          <w:p w14:paraId="1AB427A6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предмету</w:t>
            </w:r>
          </w:p>
        </w:tc>
        <w:tc>
          <w:tcPr>
            <w:tcW w:w="1680" w:type="dxa"/>
            <w:vAlign w:val="center"/>
          </w:tcPr>
          <w:p w14:paraId="0C61CF45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Безкоштовно</w:t>
            </w:r>
          </w:p>
        </w:tc>
        <w:tc>
          <w:tcPr>
            <w:tcW w:w="1485" w:type="dxa"/>
            <w:vAlign w:val="center"/>
          </w:tcPr>
          <w:p w14:paraId="1F5933E1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1800" w:type="dxa"/>
            <w:vAlign w:val="center"/>
          </w:tcPr>
          <w:p w14:paraId="3C27FFDA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Березень</w:t>
            </w:r>
          </w:p>
        </w:tc>
      </w:tr>
      <w:tr w:rsidR="00FD769C" w14:paraId="029709F3" w14:textId="77777777" w:rsidTr="00B62C45">
        <w:trPr>
          <w:jc w:val="center"/>
        </w:trPr>
        <w:tc>
          <w:tcPr>
            <w:tcW w:w="645" w:type="dxa"/>
            <w:vAlign w:val="center"/>
          </w:tcPr>
          <w:p w14:paraId="3F1C9D29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47C5F394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Федірчик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Іван Михайлович</w:t>
            </w:r>
          </w:p>
        </w:tc>
        <w:tc>
          <w:tcPr>
            <w:tcW w:w="1860" w:type="dxa"/>
            <w:vAlign w:val="center"/>
          </w:tcPr>
          <w:p w14:paraId="101E4BC3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Прометеус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40" w:type="dxa"/>
            <w:vAlign w:val="center"/>
          </w:tcPr>
          <w:p w14:paraId="754D26E4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предмету</w:t>
            </w:r>
          </w:p>
        </w:tc>
        <w:tc>
          <w:tcPr>
            <w:tcW w:w="1680" w:type="dxa"/>
            <w:vAlign w:val="center"/>
          </w:tcPr>
          <w:p w14:paraId="2BD9FBBB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Безкоштовно</w:t>
            </w:r>
          </w:p>
        </w:tc>
        <w:tc>
          <w:tcPr>
            <w:tcW w:w="1485" w:type="dxa"/>
            <w:vAlign w:val="center"/>
          </w:tcPr>
          <w:p w14:paraId="649AF4FF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30год</w:t>
            </w:r>
          </w:p>
        </w:tc>
        <w:tc>
          <w:tcPr>
            <w:tcW w:w="1800" w:type="dxa"/>
            <w:vAlign w:val="center"/>
          </w:tcPr>
          <w:p w14:paraId="27B5C017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лютий</w:t>
            </w:r>
          </w:p>
        </w:tc>
      </w:tr>
      <w:tr w:rsidR="00FD769C" w14:paraId="4A773B83" w14:textId="77777777" w:rsidTr="00B62C45">
        <w:trPr>
          <w:jc w:val="center"/>
        </w:trPr>
        <w:tc>
          <w:tcPr>
            <w:tcW w:w="645" w:type="dxa"/>
            <w:vAlign w:val="center"/>
          </w:tcPr>
          <w:p w14:paraId="77656FB6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097BA16B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Паламарюк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Альона Миколаївна</w:t>
            </w:r>
          </w:p>
        </w:tc>
        <w:tc>
          <w:tcPr>
            <w:tcW w:w="1860" w:type="dxa"/>
            <w:vAlign w:val="center"/>
          </w:tcPr>
          <w:p w14:paraId="66EC397F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ІППО </w:t>
            </w:r>
          </w:p>
          <w:p w14:paraId="0F669CC0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Прометеус</w:t>
            </w:r>
            <w:proofErr w:type="spellEnd"/>
          </w:p>
        </w:tc>
        <w:tc>
          <w:tcPr>
            <w:tcW w:w="5640" w:type="dxa"/>
            <w:vAlign w:val="center"/>
          </w:tcPr>
          <w:p w14:paraId="6E981C88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предмету</w:t>
            </w:r>
          </w:p>
        </w:tc>
        <w:tc>
          <w:tcPr>
            <w:tcW w:w="1680" w:type="dxa"/>
            <w:vAlign w:val="center"/>
          </w:tcPr>
          <w:p w14:paraId="5C8B82BE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349 грн</w:t>
            </w:r>
          </w:p>
          <w:p w14:paraId="6F239E3E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безкоштовно</w:t>
            </w:r>
          </w:p>
        </w:tc>
        <w:tc>
          <w:tcPr>
            <w:tcW w:w="1485" w:type="dxa"/>
            <w:vAlign w:val="center"/>
          </w:tcPr>
          <w:p w14:paraId="447AADF4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30год</w:t>
            </w:r>
          </w:p>
          <w:p w14:paraId="3170462E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30год</w:t>
            </w:r>
          </w:p>
        </w:tc>
        <w:tc>
          <w:tcPr>
            <w:tcW w:w="1800" w:type="dxa"/>
            <w:vAlign w:val="center"/>
          </w:tcPr>
          <w:p w14:paraId="3B4112B3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березень лютий</w:t>
            </w:r>
          </w:p>
        </w:tc>
      </w:tr>
      <w:tr w:rsidR="00FD769C" w14:paraId="34FD3D82" w14:textId="77777777" w:rsidTr="00B62C45">
        <w:trPr>
          <w:trHeight w:val="240"/>
          <w:jc w:val="center"/>
        </w:trPr>
        <w:tc>
          <w:tcPr>
            <w:tcW w:w="645" w:type="dxa"/>
            <w:vMerge w:val="restart"/>
            <w:vAlign w:val="center"/>
          </w:tcPr>
          <w:p w14:paraId="5B32EC4D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 w:val="restart"/>
            <w:vAlign w:val="center"/>
          </w:tcPr>
          <w:p w14:paraId="4BA02C66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Войтович Марія Іванівна </w:t>
            </w:r>
          </w:p>
        </w:tc>
        <w:tc>
          <w:tcPr>
            <w:tcW w:w="1860" w:type="dxa"/>
            <w:vAlign w:val="center"/>
          </w:tcPr>
          <w:p w14:paraId="5AD42A82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Прометеус</w:t>
            </w:r>
            <w:proofErr w:type="spellEnd"/>
          </w:p>
        </w:tc>
        <w:tc>
          <w:tcPr>
            <w:tcW w:w="5640" w:type="dxa"/>
            <w:vAlign w:val="center"/>
          </w:tcPr>
          <w:p w14:paraId="186F94D2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Небайдужі: базові емоційні потреби та соціальна взаємодія ( психологія)</w:t>
            </w:r>
          </w:p>
        </w:tc>
        <w:tc>
          <w:tcPr>
            <w:tcW w:w="1680" w:type="dxa"/>
            <w:vAlign w:val="center"/>
          </w:tcPr>
          <w:p w14:paraId="0BACFCBB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безкоштовно </w:t>
            </w:r>
          </w:p>
        </w:tc>
        <w:tc>
          <w:tcPr>
            <w:tcW w:w="1485" w:type="dxa"/>
            <w:vAlign w:val="center"/>
          </w:tcPr>
          <w:p w14:paraId="06684D81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год</w:t>
            </w:r>
          </w:p>
        </w:tc>
        <w:tc>
          <w:tcPr>
            <w:tcW w:w="1800" w:type="dxa"/>
            <w:vAlign w:val="center"/>
          </w:tcPr>
          <w:p w14:paraId="6A7210D9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березень </w:t>
            </w:r>
          </w:p>
        </w:tc>
      </w:tr>
      <w:tr w:rsidR="00FD769C" w14:paraId="0EB23D7A" w14:textId="77777777" w:rsidTr="00B62C45">
        <w:trPr>
          <w:trHeight w:val="240"/>
          <w:jc w:val="center"/>
        </w:trPr>
        <w:tc>
          <w:tcPr>
            <w:tcW w:w="645" w:type="dxa"/>
            <w:vMerge/>
            <w:vAlign w:val="center"/>
          </w:tcPr>
          <w:p w14:paraId="722D748C" w14:textId="77777777" w:rsidR="00FD769C" w:rsidRDefault="00FD7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54DD1445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405F8D2F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ІППО</w:t>
            </w:r>
          </w:p>
        </w:tc>
        <w:tc>
          <w:tcPr>
            <w:tcW w:w="5640" w:type="dxa"/>
            <w:vAlign w:val="center"/>
          </w:tcPr>
          <w:p w14:paraId="2CB8100E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предмету </w:t>
            </w:r>
          </w:p>
        </w:tc>
        <w:tc>
          <w:tcPr>
            <w:tcW w:w="1680" w:type="dxa"/>
            <w:vAlign w:val="center"/>
          </w:tcPr>
          <w:p w14:paraId="2C4CA39B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229 грн</w:t>
            </w:r>
          </w:p>
        </w:tc>
        <w:tc>
          <w:tcPr>
            <w:tcW w:w="1485" w:type="dxa"/>
            <w:vAlign w:val="center"/>
          </w:tcPr>
          <w:p w14:paraId="132D45D5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год </w:t>
            </w:r>
          </w:p>
        </w:tc>
        <w:tc>
          <w:tcPr>
            <w:tcW w:w="1800" w:type="dxa"/>
            <w:vAlign w:val="center"/>
          </w:tcPr>
          <w:p w14:paraId="4ADCABA9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лютий</w:t>
            </w:r>
          </w:p>
        </w:tc>
      </w:tr>
      <w:tr w:rsidR="00FD769C" w14:paraId="6FE0D450" w14:textId="77777777" w:rsidTr="00B62C45">
        <w:trPr>
          <w:jc w:val="center"/>
        </w:trPr>
        <w:tc>
          <w:tcPr>
            <w:tcW w:w="645" w:type="dxa"/>
            <w:vAlign w:val="center"/>
          </w:tcPr>
          <w:p w14:paraId="66ED24F2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32AF3786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Савчук Михайло Миколайович</w:t>
            </w:r>
          </w:p>
        </w:tc>
        <w:tc>
          <w:tcPr>
            <w:tcW w:w="1860" w:type="dxa"/>
            <w:vAlign w:val="center"/>
          </w:tcPr>
          <w:p w14:paraId="06F1E0D5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Прометеус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84AF3FE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ІППО</w:t>
            </w:r>
          </w:p>
        </w:tc>
        <w:tc>
          <w:tcPr>
            <w:tcW w:w="5640" w:type="dxa"/>
            <w:vAlign w:val="center"/>
          </w:tcPr>
          <w:p w14:paraId="3E7F1BFC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предмету</w:t>
            </w:r>
          </w:p>
        </w:tc>
        <w:tc>
          <w:tcPr>
            <w:tcW w:w="1680" w:type="dxa"/>
            <w:vAlign w:val="center"/>
          </w:tcPr>
          <w:p w14:paraId="2D615BAE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безкоштовно</w:t>
            </w:r>
          </w:p>
        </w:tc>
        <w:tc>
          <w:tcPr>
            <w:tcW w:w="1485" w:type="dxa"/>
            <w:vAlign w:val="center"/>
          </w:tcPr>
          <w:p w14:paraId="0B06E07B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30год</w:t>
            </w:r>
          </w:p>
        </w:tc>
        <w:tc>
          <w:tcPr>
            <w:tcW w:w="1800" w:type="dxa"/>
            <w:vAlign w:val="center"/>
          </w:tcPr>
          <w:p w14:paraId="21DE7FFD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березень</w:t>
            </w:r>
          </w:p>
        </w:tc>
      </w:tr>
      <w:tr w:rsidR="00FD769C" w14:paraId="1CA91110" w14:textId="77777777" w:rsidTr="00B62C45">
        <w:trPr>
          <w:jc w:val="center"/>
        </w:trPr>
        <w:tc>
          <w:tcPr>
            <w:tcW w:w="645" w:type="dxa"/>
            <w:vAlign w:val="center"/>
          </w:tcPr>
          <w:p w14:paraId="1F3E053D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295BB886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Гливка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Світлана Василівна</w:t>
            </w:r>
          </w:p>
        </w:tc>
        <w:tc>
          <w:tcPr>
            <w:tcW w:w="1860" w:type="dxa"/>
            <w:vAlign w:val="center"/>
          </w:tcPr>
          <w:p w14:paraId="3EC2AB78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Піфагор</w:t>
            </w:r>
          </w:p>
        </w:tc>
        <w:tc>
          <w:tcPr>
            <w:tcW w:w="5640" w:type="dxa"/>
            <w:vAlign w:val="center"/>
          </w:tcPr>
          <w:p w14:paraId="4D38FCAD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Впровадження реформи НУШ : методи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мотиваціі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учнів до навчання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фізики</w:t>
            </w:r>
          </w:p>
        </w:tc>
        <w:tc>
          <w:tcPr>
            <w:tcW w:w="1680" w:type="dxa"/>
            <w:vAlign w:val="center"/>
          </w:tcPr>
          <w:p w14:paraId="1E4249C6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1485" w:type="dxa"/>
            <w:vAlign w:val="center"/>
          </w:tcPr>
          <w:p w14:paraId="7014EAFF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1800" w:type="dxa"/>
            <w:vAlign w:val="center"/>
          </w:tcPr>
          <w:p w14:paraId="6D883012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лютий</w:t>
            </w:r>
          </w:p>
        </w:tc>
      </w:tr>
      <w:tr w:rsidR="00FD769C" w14:paraId="16EB8EC5" w14:textId="77777777" w:rsidTr="00B62C45">
        <w:trPr>
          <w:jc w:val="center"/>
        </w:trPr>
        <w:tc>
          <w:tcPr>
            <w:tcW w:w="645" w:type="dxa"/>
            <w:vAlign w:val="center"/>
          </w:tcPr>
          <w:p w14:paraId="1D00434B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2E225BBB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Тетяна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Василівна</w:t>
            </w:r>
          </w:p>
        </w:tc>
        <w:tc>
          <w:tcPr>
            <w:tcW w:w="1860" w:type="dxa"/>
            <w:vAlign w:val="center"/>
          </w:tcPr>
          <w:p w14:paraId="7725D359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Прометеус</w:t>
            </w:r>
            <w:proofErr w:type="spellEnd"/>
          </w:p>
        </w:tc>
        <w:tc>
          <w:tcPr>
            <w:tcW w:w="5640" w:type="dxa"/>
            <w:vAlign w:val="center"/>
          </w:tcPr>
          <w:p w14:paraId="0129E2F0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Успішне вчителювання - прості рецепти на щодень (психологія) </w:t>
            </w:r>
          </w:p>
        </w:tc>
        <w:tc>
          <w:tcPr>
            <w:tcW w:w="1680" w:type="dxa"/>
            <w:vAlign w:val="center"/>
          </w:tcPr>
          <w:p w14:paraId="3EF3D05A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Безкоштовно</w:t>
            </w:r>
          </w:p>
        </w:tc>
        <w:tc>
          <w:tcPr>
            <w:tcW w:w="1485" w:type="dxa"/>
            <w:vAlign w:val="center"/>
          </w:tcPr>
          <w:p w14:paraId="2A8CEB42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1800" w:type="dxa"/>
            <w:vAlign w:val="center"/>
          </w:tcPr>
          <w:p w14:paraId="7B2A0AC1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лютий</w:t>
            </w:r>
          </w:p>
        </w:tc>
      </w:tr>
      <w:tr w:rsidR="00FD769C" w14:paraId="45424D8E" w14:textId="77777777" w:rsidTr="00B62C45">
        <w:trPr>
          <w:jc w:val="center"/>
        </w:trPr>
        <w:tc>
          <w:tcPr>
            <w:tcW w:w="645" w:type="dxa"/>
            <w:vAlign w:val="center"/>
          </w:tcPr>
          <w:p w14:paraId="65D0CA65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15F172B0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Барабаш Оксана Ярославівна</w:t>
            </w:r>
          </w:p>
        </w:tc>
        <w:tc>
          <w:tcPr>
            <w:tcW w:w="1860" w:type="dxa"/>
            <w:vAlign w:val="center"/>
          </w:tcPr>
          <w:p w14:paraId="6AC9964A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ІППО</w:t>
            </w:r>
          </w:p>
        </w:tc>
        <w:tc>
          <w:tcPr>
            <w:tcW w:w="5640" w:type="dxa"/>
            <w:vAlign w:val="center"/>
          </w:tcPr>
          <w:p w14:paraId="5297723E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предмету</w:t>
            </w:r>
          </w:p>
        </w:tc>
        <w:tc>
          <w:tcPr>
            <w:tcW w:w="1680" w:type="dxa"/>
            <w:vAlign w:val="center"/>
          </w:tcPr>
          <w:p w14:paraId="17069AF4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 грн</w:t>
            </w:r>
          </w:p>
        </w:tc>
        <w:tc>
          <w:tcPr>
            <w:tcW w:w="1485" w:type="dxa"/>
            <w:vAlign w:val="center"/>
          </w:tcPr>
          <w:p w14:paraId="737341BA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1800" w:type="dxa"/>
            <w:vAlign w:val="center"/>
          </w:tcPr>
          <w:p w14:paraId="27AD7A87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березень</w:t>
            </w:r>
          </w:p>
        </w:tc>
      </w:tr>
      <w:tr w:rsidR="00FD769C" w14:paraId="7B89A0D5" w14:textId="77777777" w:rsidTr="00B62C45">
        <w:trPr>
          <w:jc w:val="center"/>
        </w:trPr>
        <w:tc>
          <w:tcPr>
            <w:tcW w:w="645" w:type="dxa"/>
            <w:vAlign w:val="center"/>
          </w:tcPr>
          <w:p w14:paraId="1BA6297D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50925F46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Месенчук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Лариса Миколаївна</w:t>
            </w:r>
          </w:p>
        </w:tc>
        <w:tc>
          <w:tcPr>
            <w:tcW w:w="1860" w:type="dxa"/>
            <w:vAlign w:val="center"/>
          </w:tcPr>
          <w:p w14:paraId="1A5DE97B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Прометеус</w:t>
            </w:r>
            <w:proofErr w:type="spellEnd"/>
          </w:p>
        </w:tc>
        <w:tc>
          <w:tcPr>
            <w:tcW w:w="5640" w:type="dxa"/>
            <w:vAlign w:val="center"/>
          </w:tcPr>
          <w:p w14:paraId="1FD2E07D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Управлінська діяльність</w:t>
            </w:r>
          </w:p>
        </w:tc>
        <w:tc>
          <w:tcPr>
            <w:tcW w:w="1680" w:type="dxa"/>
            <w:vAlign w:val="center"/>
          </w:tcPr>
          <w:p w14:paraId="77FAD5DA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безкоштовно</w:t>
            </w:r>
          </w:p>
        </w:tc>
        <w:tc>
          <w:tcPr>
            <w:tcW w:w="1485" w:type="dxa"/>
            <w:vAlign w:val="center"/>
          </w:tcPr>
          <w:p w14:paraId="6CEB001B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00" w:type="dxa"/>
            <w:vAlign w:val="center"/>
          </w:tcPr>
          <w:p w14:paraId="0E700C04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березень</w:t>
            </w:r>
          </w:p>
        </w:tc>
      </w:tr>
      <w:tr w:rsidR="00FD769C" w14:paraId="16974996" w14:textId="77777777" w:rsidTr="00B62C45">
        <w:trPr>
          <w:trHeight w:val="983"/>
          <w:jc w:val="center"/>
        </w:trPr>
        <w:tc>
          <w:tcPr>
            <w:tcW w:w="645" w:type="dxa"/>
            <w:vAlign w:val="center"/>
          </w:tcPr>
          <w:p w14:paraId="69EC1219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207F39B4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Чайковська</w:t>
            </w:r>
          </w:p>
          <w:p w14:paraId="4BD56217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Ірина </w:t>
            </w:r>
          </w:p>
          <w:p w14:paraId="5420F2EE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Василівна</w:t>
            </w:r>
          </w:p>
        </w:tc>
        <w:tc>
          <w:tcPr>
            <w:tcW w:w="1860" w:type="dxa"/>
            <w:vAlign w:val="center"/>
          </w:tcPr>
          <w:p w14:paraId="0F1487DB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ІППО</w:t>
            </w:r>
          </w:p>
          <w:p w14:paraId="21AC858C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8C0D0B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ІППО</w:t>
            </w:r>
          </w:p>
          <w:p w14:paraId="01DD6040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vAlign w:val="center"/>
          </w:tcPr>
          <w:p w14:paraId="24C23777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Психологічна компетентність вчителя-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уроці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9D69D42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5BD354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Впровадження STEM підходів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географії.</w:t>
            </w:r>
          </w:p>
        </w:tc>
        <w:tc>
          <w:tcPr>
            <w:tcW w:w="1680" w:type="dxa"/>
            <w:vAlign w:val="center"/>
          </w:tcPr>
          <w:p w14:paraId="62C71C00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229 грн.</w:t>
            </w:r>
          </w:p>
          <w:p w14:paraId="0B8A07B7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56B78B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229 грн.</w:t>
            </w:r>
          </w:p>
        </w:tc>
        <w:tc>
          <w:tcPr>
            <w:tcW w:w="1485" w:type="dxa"/>
            <w:vAlign w:val="center"/>
          </w:tcPr>
          <w:p w14:paraId="1ECC34F4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год.</w:t>
            </w:r>
          </w:p>
          <w:p w14:paraId="1B1825DF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719C74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год.</w:t>
            </w:r>
          </w:p>
        </w:tc>
        <w:tc>
          <w:tcPr>
            <w:tcW w:w="1800" w:type="dxa"/>
            <w:vAlign w:val="center"/>
          </w:tcPr>
          <w:p w14:paraId="098BC9B6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лютий</w:t>
            </w:r>
          </w:p>
          <w:p w14:paraId="52C60E1A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17E420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березень</w:t>
            </w:r>
          </w:p>
        </w:tc>
      </w:tr>
      <w:tr w:rsidR="00FD769C" w14:paraId="3314DEFB" w14:textId="77777777" w:rsidTr="00B62C45">
        <w:trPr>
          <w:jc w:val="center"/>
        </w:trPr>
        <w:tc>
          <w:tcPr>
            <w:tcW w:w="645" w:type="dxa"/>
            <w:vAlign w:val="center"/>
          </w:tcPr>
          <w:p w14:paraId="44EECE8B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1876762D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Баламутовська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Надія Василівна</w:t>
            </w:r>
          </w:p>
        </w:tc>
        <w:tc>
          <w:tcPr>
            <w:tcW w:w="1860" w:type="dxa"/>
            <w:vAlign w:val="center"/>
          </w:tcPr>
          <w:p w14:paraId="13A0615C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Прометеус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AC3C511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6BCAF6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Прометеус</w:t>
            </w:r>
            <w:proofErr w:type="spellEnd"/>
          </w:p>
        </w:tc>
        <w:tc>
          <w:tcPr>
            <w:tcW w:w="5640" w:type="dxa"/>
            <w:vAlign w:val="center"/>
          </w:tcPr>
          <w:p w14:paraId="2955F22C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Академічна доброчесність: онлайн-курс для викладачів</w:t>
            </w:r>
          </w:p>
          <w:p w14:paraId="61383B4E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Небайдужі: базові емоційні потреби та соціальна взаємодія ( психологія)</w:t>
            </w:r>
          </w:p>
        </w:tc>
        <w:tc>
          <w:tcPr>
            <w:tcW w:w="1680" w:type="dxa"/>
            <w:vAlign w:val="center"/>
          </w:tcPr>
          <w:p w14:paraId="4547F774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Безкоштовно </w:t>
            </w:r>
          </w:p>
          <w:p w14:paraId="74ECE7FE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8CE6B9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Безкоштовно </w:t>
            </w:r>
          </w:p>
        </w:tc>
        <w:tc>
          <w:tcPr>
            <w:tcW w:w="1485" w:type="dxa"/>
            <w:vAlign w:val="center"/>
          </w:tcPr>
          <w:p w14:paraId="1B7C0CF8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 год</w:t>
            </w:r>
          </w:p>
          <w:p w14:paraId="010A3DB2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ED809A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год</w:t>
            </w:r>
          </w:p>
        </w:tc>
        <w:tc>
          <w:tcPr>
            <w:tcW w:w="1800" w:type="dxa"/>
            <w:vAlign w:val="center"/>
          </w:tcPr>
          <w:p w14:paraId="326B4A7F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березень</w:t>
            </w:r>
          </w:p>
          <w:p w14:paraId="5915B21A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5E7756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квітень</w:t>
            </w:r>
          </w:p>
        </w:tc>
      </w:tr>
      <w:tr w:rsidR="00FD769C" w14:paraId="4FFB1A5A" w14:textId="77777777" w:rsidTr="00B62C45">
        <w:trPr>
          <w:jc w:val="center"/>
        </w:trPr>
        <w:tc>
          <w:tcPr>
            <w:tcW w:w="645" w:type="dxa"/>
            <w:vAlign w:val="center"/>
          </w:tcPr>
          <w:p w14:paraId="42BB1AA0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1EF944FE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Тетяна Василівна</w:t>
            </w:r>
          </w:p>
        </w:tc>
        <w:tc>
          <w:tcPr>
            <w:tcW w:w="1860" w:type="dxa"/>
            <w:vAlign w:val="center"/>
          </w:tcPr>
          <w:p w14:paraId="5BD88815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Прометеус</w:t>
            </w:r>
            <w:proofErr w:type="spellEnd"/>
          </w:p>
          <w:p w14:paraId="1CE9763B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697ECA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ЕDERA</w:t>
            </w:r>
          </w:p>
        </w:tc>
        <w:tc>
          <w:tcPr>
            <w:tcW w:w="5640" w:type="dxa"/>
            <w:vAlign w:val="center"/>
          </w:tcPr>
          <w:p w14:paraId="4131DE8E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Небайдужі: базові емоційні потреби та соціальна взаємодія ( психологія)</w:t>
            </w:r>
          </w:p>
          <w:p w14:paraId="3133B8E4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Усе, що треба знати для забезпечення прав підлітків в Україні</w:t>
            </w:r>
          </w:p>
        </w:tc>
        <w:tc>
          <w:tcPr>
            <w:tcW w:w="1680" w:type="dxa"/>
            <w:vAlign w:val="center"/>
          </w:tcPr>
          <w:p w14:paraId="2848CB5C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Безкоштовно</w:t>
            </w:r>
          </w:p>
          <w:p w14:paraId="0BAE5BAC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FF8165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Безкоштовно</w:t>
            </w:r>
          </w:p>
        </w:tc>
        <w:tc>
          <w:tcPr>
            <w:tcW w:w="1485" w:type="dxa"/>
            <w:vAlign w:val="center"/>
          </w:tcPr>
          <w:p w14:paraId="7713C419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год</w:t>
            </w:r>
          </w:p>
          <w:p w14:paraId="4C56ED11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D173ED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год</w:t>
            </w:r>
          </w:p>
        </w:tc>
        <w:tc>
          <w:tcPr>
            <w:tcW w:w="1800" w:type="dxa"/>
            <w:vAlign w:val="center"/>
          </w:tcPr>
          <w:p w14:paraId="27592144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квітень</w:t>
            </w:r>
          </w:p>
          <w:p w14:paraId="215E0333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AD78AC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червень</w:t>
            </w:r>
          </w:p>
        </w:tc>
      </w:tr>
      <w:tr w:rsidR="00FD769C" w14:paraId="124A43C5" w14:textId="77777777" w:rsidTr="00B62C45">
        <w:trPr>
          <w:jc w:val="center"/>
        </w:trPr>
        <w:tc>
          <w:tcPr>
            <w:tcW w:w="645" w:type="dxa"/>
            <w:vAlign w:val="center"/>
          </w:tcPr>
          <w:p w14:paraId="6F2ECD8D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719098C6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Тулік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Лариса Миколаївна</w:t>
            </w:r>
          </w:p>
        </w:tc>
        <w:tc>
          <w:tcPr>
            <w:tcW w:w="1860" w:type="dxa"/>
            <w:vAlign w:val="center"/>
          </w:tcPr>
          <w:p w14:paraId="5341DC30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Прометеус</w:t>
            </w:r>
            <w:proofErr w:type="spellEnd"/>
          </w:p>
        </w:tc>
        <w:tc>
          <w:tcPr>
            <w:tcW w:w="5640" w:type="dxa"/>
            <w:vAlign w:val="center"/>
          </w:tcPr>
          <w:p w14:paraId="20A90BCF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Успішне вчителювання - прості рецепти на щодень (психологія) </w:t>
            </w:r>
          </w:p>
        </w:tc>
        <w:tc>
          <w:tcPr>
            <w:tcW w:w="1680" w:type="dxa"/>
            <w:vAlign w:val="center"/>
          </w:tcPr>
          <w:p w14:paraId="1036CD08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Безкоштовно</w:t>
            </w:r>
          </w:p>
        </w:tc>
        <w:tc>
          <w:tcPr>
            <w:tcW w:w="1485" w:type="dxa"/>
            <w:vAlign w:val="center"/>
          </w:tcPr>
          <w:p w14:paraId="216474AA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1800" w:type="dxa"/>
            <w:vAlign w:val="center"/>
          </w:tcPr>
          <w:p w14:paraId="25DC5F8C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березень</w:t>
            </w:r>
          </w:p>
        </w:tc>
      </w:tr>
      <w:tr w:rsidR="00FD769C" w14:paraId="0FC0DC84" w14:textId="77777777" w:rsidTr="00B62C45">
        <w:trPr>
          <w:jc w:val="center"/>
        </w:trPr>
        <w:tc>
          <w:tcPr>
            <w:tcW w:w="645" w:type="dxa"/>
            <w:vAlign w:val="center"/>
          </w:tcPr>
          <w:p w14:paraId="4616A21A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6D55887F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Прекурат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Марія Євгенівна</w:t>
            </w:r>
          </w:p>
        </w:tc>
        <w:tc>
          <w:tcPr>
            <w:tcW w:w="1860" w:type="dxa"/>
            <w:vAlign w:val="center"/>
          </w:tcPr>
          <w:p w14:paraId="0562742A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Прометеус</w:t>
            </w:r>
            <w:proofErr w:type="spellEnd"/>
          </w:p>
        </w:tc>
        <w:tc>
          <w:tcPr>
            <w:tcW w:w="5640" w:type="dxa"/>
            <w:vAlign w:val="center"/>
          </w:tcPr>
          <w:p w14:paraId="2D0F24D5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 психології</w:t>
            </w:r>
          </w:p>
        </w:tc>
        <w:tc>
          <w:tcPr>
            <w:tcW w:w="1680" w:type="dxa"/>
            <w:vAlign w:val="center"/>
          </w:tcPr>
          <w:p w14:paraId="3904D459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Безкоштовно</w:t>
            </w:r>
          </w:p>
        </w:tc>
        <w:tc>
          <w:tcPr>
            <w:tcW w:w="1485" w:type="dxa"/>
            <w:vAlign w:val="center"/>
          </w:tcPr>
          <w:p w14:paraId="0953336D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1800" w:type="dxa"/>
            <w:vAlign w:val="center"/>
          </w:tcPr>
          <w:p w14:paraId="57E88EF3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січень</w:t>
            </w:r>
          </w:p>
        </w:tc>
      </w:tr>
      <w:tr w:rsidR="00FD769C" w14:paraId="58D3FD78" w14:textId="77777777" w:rsidTr="00B62C45">
        <w:trPr>
          <w:jc w:val="center"/>
        </w:trPr>
        <w:tc>
          <w:tcPr>
            <w:tcW w:w="645" w:type="dxa"/>
            <w:vAlign w:val="center"/>
          </w:tcPr>
          <w:p w14:paraId="74D87E6E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307730EE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Тулюлюк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Ніна Олександрівна</w:t>
            </w:r>
          </w:p>
        </w:tc>
        <w:tc>
          <w:tcPr>
            <w:tcW w:w="1860" w:type="dxa"/>
            <w:vAlign w:val="center"/>
          </w:tcPr>
          <w:p w14:paraId="679CF4BF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Освіторія</w:t>
            </w:r>
            <w:proofErr w:type="spellEnd"/>
          </w:p>
        </w:tc>
        <w:tc>
          <w:tcPr>
            <w:tcW w:w="5640" w:type="dxa"/>
            <w:vAlign w:val="center"/>
          </w:tcPr>
          <w:p w14:paraId="0B663EDF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Розумію: курс з психологічно-емоційної підтримки</w:t>
            </w:r>
          </w:p>
        </w:tc>
        <w:tc>
          <w:tcPr>
            <w:tcW w:w="1680" w:type="dxa"/>
            <w:vAlign w:val="center"/>
          </w:tcPr>
          <w:p w14:paraId="6C86B1AC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Безкоштовно</w:t>
            </w:r>
          </w:p>
        </w:tc>
        <w:tc>
          <w:tcPr>
            <w:tcW w:w="1485" w:type="dxa"/>
            <w:vAlign w:val="center"/>
          </w:tcPr>
          <w:p w14:paraId="065B0A53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1800" w:type="dxa"/>
            <w:vAlign w:val="center"/>
          </w:tcPr>
          <w:p w14:paraId="6DA7C8EC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лютий</w:t>
            </w:r>
          </w:p>
        </w:tc>
      </w:tr>
      <w:tr w:rsidR="00FD769C" w14:paraId="19A27A4A" w14:textId="77777777" w:rsidTr="00B62C45">
        <w:trPr>
          <w:jc w:val="center"/>
        </w:trPr>
        <w:tc>
          <w:tcPr>
            <w:tcW w:w="645" w:type="dxa"/>
            <w:vAlign w:val="center"/>
          </w:tcPr>
          <w:p w14:paraId="57AFC89F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0DB06869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Яна Іванівна </w:t>
            </w:r>
          </w:p>
          <w:p w14:paraId="43A24628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436A4758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Atoms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Hub</w:t>
            </w:r>
            <w:proofErr w:type="spellEnd"/>
          </w:p>
          <w:p w14:paraId="5F3FDA80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Прометеус</w:t>
            </w:r>
            <w:proofErr w:type="spellEnd"/>
          </w:p>
        </w:tc>
        <w:tc>
          <w:tcPr>
            <w:tcW w:w="5640" w:type="dxa"/>
            <w:vAlign w:val="center"/>
          </w:tcPr>
          <w:p w14:paraId="2FAE510B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Практичні кейси розвитку критичного мислення в початковій школі </w:t>
            </w:r>
          </w:p>
          <w:p w14:paraId="4D67E617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Академічна доброчесність: онлайн - курс для викладачів </w:t>
            </w:r>
          </w:p>
        </w:tc>
        <w:tc>
          <w:tcPr>
            <w:tcW w:w="1680" w:type="dxa"/>
            <w:vAlign w:val="center"/>
          </w:tcPr>
          <w:p w14:paraId="25F2EB0E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349 грн</w:t>
            </w:r>
          </w:p>
          <w:p w14:paraId="733044BC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Безкоштовно </w:t>
            </w:r>
          </w:p>
        </w:tc>
        <w:tc>
          <w:tcPr>
            <w:tcW w:w="1485" w:type="dxa"/>
            <w:vAlign w:val="center"/>
          </w:tcPr>
          <w:p w14:paraId="1DC9D989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год</w:t>
            </w:r>
          </w:p>
          <w:p w14:paraId="63AB0C59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 год</w:t>
            </w:r>
          </w:p>
        </w:tc>
        <w:tc>
          <w:tcPr>
            <w:tcW w:w="1800" w:type="dxa"/>
            <w:vAlign w:val="center"/>
          </w:tcPr>
          <w:p w14:paraId="34059949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січень</w:t>
            </w:r>
          </w:p>
          <w:p w14:paraId="55D64F06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березень </w:t>
            </w:r>
          </w:p>
        </w:tc>
      </w:tr>
      <w:tr w:rsidR="00FD769C" w14:paraId="043B0E77" w14:textId="77777777" w:rsidTr="00B62C45">
        <w:trPr>
          <w:jc w:val="center"/>
        </w:trPr>
        <w:tc>
          <w:tcPr>
            <w:tcW w:w="645" w:type="dxa"/>
            <w:vAlign w:val="center"/>
          </w:tcPr>
          <w:p w14:paraId="093A2BF3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17B4AC32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Мунтян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Альона Іллівна </w:t>
            </w:r>
          </w:p>
        </w:tc>
        <w:tc>
          <w:tcPr>
            <w:tcW w:w="1860" w:type="dxa"/>
            <w:vAlign w:val="center"/>
          </w:tcPr>
          <w:p w14:paraId="093EC65F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Atoms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Hub</w:t>
            </w:r>
            <w:proofErr w:type="spellEnd"/>
          </w:p>
          <w:p w14:paraId="484CD392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Прометеус</w:t>
            </w:r>
            <w:proofErr w:type="spellEnd"/>
          </w:p>
        </w:tc>
        <w:tc>
          <w:tcPr>
            <w:tcW w:w="5640" w:type="dxa"/>
            <w:vAlign w:val="center"/>
          </w:tcPr>
          <w:p w14:paraId="465D768F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Прийоми тренування пам'яті для молодших школярів. Мнемотехніка</w:t>
            </w:r>
          </w:p>
          <w:p w14:paraId="0A9A22B8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Академічна доброчесність: онлайн - курс для викладачів </w:t>
            </w:r>
          </w:p>
          <w:p w14:paraId="5632AD5B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713164F5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349 грн</w:t>
            </w:r>
          </w:p>
          <w:p w14:paraId="0EFAF03C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Безкоштовно</w:t>
            </w:r>
          </w:p>
          <w:p w14:paraId="4BDEF08F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42BF71B8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год</w:t>
            </w:r>
          </w:p>
          <w:p w14:paraId="457A7C88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 год</w:t>
            </w:r>
          </w:p>
          <w:p w14:paraId="07083B56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61D9021F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січень</w:t>
            </w:r>
          </w:p>
          <w:p w14:paraId="5D333BB9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березень</w:t>
            </w:r>
          </w:p>
          <w:p w14:paraId="11870798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69C" w14:paraId="4C953CDB" w14:textId="77777777" w:rsidTr="00B62C45">
        <w:trPr>
          <w:jc w:val="center"/>
        </w:trPr>
        <w:tc>
          <w:tcPr>
            <w:tcW w:w="645" w:type="dxa"/>
            <w:vAlign w:val="center"/>
          </w:tcPr>
          <w:p w14:paraId="68A6A034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5B5CD4D6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Олександра Михайлівна</w:t>
            </w:r>
          </w:p>
        </w:tc>
        <w:tc>
          <w:tcPr>
            <w:tcW w:w="1860" w:type="dxa"/>
            <w:vAlign w:val="center"/>
          </w:tcPr>
          <w:p w14:paraId="135E0FCE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Прометеус</w:t>
            </w:r>
            <w:proofErr w:type="spellEnd"/>
          </w:p>
        </w:tc>
        <w:tc>
          <w:tcPr>
            <w:tcW w:w="5640" w:type="dxa"/>
            <w:vAlign w:val="center"/>
          </w:tcPr>
          <w:p w14:paraId="1A910131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Академічна доброчесність: онлайн - курс для викладачів </w:t>
            </w:r>
          </w:p>
          <w:p w14:paraId="47E786D9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2D08B4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12B39B03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Безкоштовно</w:t>
            </w:r>
          </w:p>
          <w:p w14:paraId="0F4E8FB8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53EC4036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 год</w:t>
            </w:r>
          </w:p>
        </w:tc>
        <w:tc>
          <w:tcPr>
            <w:tcW w:w="1800" w:type="dxa"/>
            <w:vAlign w:val="center"/>
          </w:tcPr>
          <w:p w14:paraId="29684491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квітень</w:t>
            </w:r>
          </w:p>
          <w:p w14:paraId="201B2633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69C" w14:paraId="54A7DF1E" w14:textId="77777777" w:rsidTr="00B62C45">
        <w:trPr>
          <w:jc w:val="center"/>
        </w:trPr>
        <w:tc>
          <w:tcPr>
            <w:tcW w:w="645" w:type="dxa"/>
            <w:vAlign w:val="center"/>
          </w:tcPr>
          <w:p w14:paraId="144C7E98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55A1494F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Мунтян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Інна Михайлівна</w:t>
            </w:r>
          </w:p>
        </w:tc>
        <w:tc>
          <w:tcPr>
            <w:tcW w:w="1860" w:type="dxa"/>
            <w:vAlign w:val="center"/>
          </w:tcPr>
          <w:p w14:paraId="27864F77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Atoms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Hub</w:t>
            </w:r>
            <w:proofErr w:type="spellEnd"/>
          </w:p>
          <w:p w14:paraId="66A3540E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vAlign w:val="center"/>
          </w:tcPr>
          <w:p w14:paraId="22DC9666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Створення стимулюючої навчальної атмосфери: використання позитивної психології та мотиваційних стратегій. Асистент вчителя + по психології</w:t>
            </w:r>
          </w:p>
        </w:tc>
        <w:tc>
          <w:tcPr>
            <w:tcW w:w="1680" w:type="dxa"/>
            <w:vAlign w:val="center"/>
          </w:tcPr>
          <w:p w14:paraId="03827D75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349 грн</w:t>
            </w:r>
          </w:p>
          <w:p w14:paraId="4013A009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4BEF4B64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1800" w:type="dxa"/>
            <w:vAlign w:val="center"/>
          </w:tcPr>
          <w:p w14:paraId="362C182A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березень</w:t>
            </w:r>
          </w:p>
        </w:tc>
      </w:tr>
      <w:tr w:rsidR="00FD769C" w14:paraId="29224682" w14:textId="77777777" w:rsidTr="00B62C45">
        <w:trPr>
          <w:jc w:val="center"/>
        </w:trPr>
        <w:tc>
          <w:tcPr>
            <w:tcW w:w="645" w:type="dxa"/>
            <w:vAlign w:val="center"/>
          </w:tcPr>
          <w:p w14:paraId="47277643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4FF0C58D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Мунтян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Михайлівна</w:t>
            </w:r>
          </w:p>
        </w:tc>
        <w:tc>
          <w:tcPr>
            <w:tcW w:w="1860" w:type="dxa"/>
            <w:vAlign w:val="center"/>
          </w:tcPr>
          <w:p w14:paraId="62D78A90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Atoms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Hub</w:t>
            </w:r>
            <w:proofErr w:type="spellEnd"/>
          </w:p>
          <w:p w14:paraId="01EB9613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vAlign w:val="center"/>
          </w:tcPr>
          <w:p w14:paraId="45E90F9F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Прийоми тренування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пам”яті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молодших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школярів.Мнемотехніка</w:t>
            </w:r>
            <w:proofErr w:type="spellEnd"/>
          </w:p>
        </w:tc>
        <w:tc>
          <w:tcPr>
            <w:tcW w:w="1680" w:type="dxa"/>
            <w:vAlign w:val="center"/>
          </w:tcPr>
          <w:p w14:paraId="190933DD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349 грн</w:t>
            </w:r>
          </w:p>
          <w:p w14:paraId="11175B63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48199DFC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1800" w:type="dxa"/>
            <w:vAlign w:val="center"/>
          </w:tcPr>
          <w:p w14:paraId="19CEAF28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березень</w:t>
            </w:r>
          </w:p>
        </w:tc>
      </w:tr>
      <w:tr w:rsidR="00FD769C" w14:paraId="59C5CEA3" w14:textId="77777777" w:rsidTr="00B62C45">
        <w:trPr>
          <w:jc w:val="center"/>
        </w:trPr>
        <w:tc>
          <w:tcPr>
            <w:tcW w:w="645" w:type="dxa"/>
            <w:vAlign w:val="center"/>
          </w:tcPr>
          <w:p w14:paraId="22F7ACD0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12AD7B43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Дячук Леся Василівна </w:t>
            </w:r>
          </w:p>
        </w:tc>
        <w:tc>
          <w:tcPr>
            <w:tcW w:w="1860" w:type="dxa"/>
            <w:vAlign w:val="center"/>
          </w:tcPr>
          <w:p w14:paraId="245E68B2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Прометеус</w:t>
            </w:r>
            <w:proofErr w:type="spellEnd"/>
          </w:p>
        </w:tc>
        <w:tc>
          <w:tcPr>
            <w:tcW w:w="5640" w:type="dxa"/>
            <w:vAlign w:val="center"/>
          </w:tcPr>
          <w:p w14:paraId="54E346B6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Управлінська діяльність</w:t>
            </w:r>
          </w:p>
        </w:tc>
        <w:tc>
          <w:tcPr>
            <w:tcW w:w="1680" w:type="dxa"/>
            <w:vAlign w:val="center"/>
          </w:tcPr>
          <w:p w14:paraId="2E1C89FD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Безкоштовно</w:t>
            </w:r>
          </w:p>
        </w:tc>
        <w:tc>
          <w:tcPr>
            <w:tcW w:w="1485" w:type="dxa"/>
            <w:vAlign w:val="center"/>
          </w:tcPr>
          <w:p w14:paraId="17E66888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1800" w:type="dxa"/>
            <w:vAlign w:val="center"/>
          </w:tcPr>
          <w:p w14:paraId="7D44F707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Лютий</w:t>
            </w:r>
          </w:p>
        </w:tc>
      </w:tr>
      <w:tr w:rsidR="00FD769C" w14:paraId="64FD099A" w14:textId="77777777" w:rsidTr="00B62C45">
        <w:trPr>
          <w:jc w:val="center"/>
        </w:trPr>
        <w:tc>
          <w:tcPr>
            <w:tcW w:w="645" w:type="dxa"/>
            <w:vAlign w:val="center"/>
          </w:tcPr>
          <w:p w14:paraId="1495303D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3A6852A7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Драмашко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Наталія Анатоліївна</w:t>
            </w:r>
          </w:p>
        </w:tc>
        <w:tc>
          <w:tcPr>
            <w:tcW w:w="1860" w:type="dxa"/>
            <w:vAlign w:val="center"/>
          </w:tcPr>
          <w:p w14:paraId="4F3796E0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Прометеус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2A3F0C9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590798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Прометеус</w:t>
            </w:r>
            <w:proofErr w:type="spellEnd"/>
          </w:p>
        </w:tc>
        <w:tc>
          <w:tcPr>
            <w:tcW w:w="5640" w:type="dxa"/>
            <w:vAlign w:val="center"/>
          </w:tcPr>
          <w:p w14:paraId="20850B04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Небайдужі: базові емоційні потреби та соціальна взаємодія ( психологія)</w:t>
            </w:r>
          </w:p>
          <w:p w14:paraId="2B046628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Академічна доброчесність: онлайн-курс для викладачів</w:t>
            </w:r>
          </w:p>
        </w:tc>
        <w:tc>
          <w:tcPr>
            <w:tcW w:w="1680" w:type="dxa"/>
            <w:vAlign w:val="center"/>
          </w:tcPr>
          <w:p w14:paraId="62CFCDDE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Безкоштовно </w:t>
            </w:r>
          </w:p>
          <w:p w14:paraId="5919A679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144E37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Безкоштовно </w:t>
            </w:r>
          </w:p>
        </w:tc>
        <w:tc>
          <w:tcPr>
            <w:tcW w:w="1485" w:type="dxa"/>
            <w:vAlign w:val="center"/>
          </w:tcPr>
          <w:p w14:paraId="4E098127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год</w:t>
            </w:r>
          </w:p>
          <w:p w14:paraId="5DAC8198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F4888C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 год</w:t>
            </w:r>
          </w:p>
        </w:tc>
        <w:tc>
          <w:tcPr>
            <w:tcW w:w="1800" w:type="dxa"/>
            <w:vAlign w:val="center"/>
          </w:tcPr>
          <w:p w14:paraId="69274503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січень</w:t>
            </w:r>
          </w:p>
          <w:p w14:paraId="228F8259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884647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січень</w:t>
            </w:r>
          </w:p>
        </w:tc>
      </w:tr>
      <w:tr w:rsidR="00FD769C" w14:paraId="2E85E4D1" w14:textId="77777777" w:rsidTr="00B62C45">
        <w:trPr>
          <w:jc w:val="center"/>
        </w:trPr>
        <w:tc>
          <w:tcPr>
            <w:tcW w:w="645" w:type="dxa"/>
            <w:vAlign w:val="center"/>
          </w:tcPr>
          <w:p w14:paraId="5A6643DE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20467D35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Орлецька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Оксана Василівна</w:t>
            </w:r>
          </w:p>
        </w:tc>
        <w:tc>
          <w:tcPr>
            <w:tcW w:w="1860" w:type="dxa"/>
            <w:vAlign w:val="center"/>
          </w:tcPr>
          <w:p w14:paraId="4B3E20C3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Прометеус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97BAFC2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1273EE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Прометеус</w:t>
            </w:r>
            <w:proofErr w:type="spellEnd"/>
          </w:p>
        </w:tc>
        <w:tc>
          <w:tcPr>
            <w:tcW w:w="5640" w:type="dxa"/>
            <w:vAlign w:val="center"/>
          </w:tcPr>
          <w:p w14:paraId="23F62BC2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Небайдужі: базові емоційні потреби та соціальна взаємодія ( психологія)</w:t>
            </w:r>
          </w:p>
          <w:p w14:paraId="35F97117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Академічна доброчесність: онлайн-курс для викладачів</w:t>
            </w:r>
          </w:p>
        </w:tc>
        <w:tc>
          <w:tcPr>
            <w:tcW w:w="1680" w:type="dxa"/>
            <w:vAlign w:val="center"/>
          </w:tcPr>
          <w:p w14:paraId="3D74615D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Безкоштовно </w:t>
            </w:r>
          </w:p>
          <w:p w14:paraId="34C7F6BE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519536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Безкоштовно </w:t>
            </w:r>
          </w:p>
        </w:tc>
        <w:tc>
          <w:tcPr>
            <w:tcW w:w="1485" w:type="dxa"/>
            <w:vAlign w:val="center"/>
          </w:tcPr>
          <w:p w14:paraId="32D62FAE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год</w:t>
            </w:r>
          </w:p>
          <w:p w14:paraId="5DEFF1D0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1C9CF7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 год</w:t>
            </w:r>
          </w:p>
        </w:tc>
        <w:tc>
          <w:tcPr>
            <w:tcW w:w="1800" w:type="dxa"/>
            <w:vAlign w:val="center"/>
          </w:tcPr>
          <w:p w14:paraId="39BE98DB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січень</w:t>
            </w:r>
          </w:p>
          <w:p w14:paraId="5FFADD54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09BC34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лютий</w:t>
            </w:r>
          </w:p>
        </w:tc>
      </w:tr>
      <w:tr w:rsidR="00FD769C" w14:paraId="3FCA7F43" w14:textId="77777777" w:rsidTr="00B62C45">
        <w:trPr>
          <w:jc w:val="center"/>
        </w:trPr>
        <w:tc>
          <w:tcPr>
            <w:tcW w:w="645" w:type="dxa"/>
            <w:vAlign w:val="center"/>
          </w:tcPr>
          <w:p w14:paraId="61A7FC2B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0481DA16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Затолочна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Інга Едуардівна</w:t>
            </w:r>
          </w:p>
        </w:tc>
        <w:tc>
          <w:tcPr>
            <w:tcW w:w="1860" w:type="dxa"/>
            <w:vAlign w:val="center"/>
          </w:tcPr>
          <w:p w14:paraId="04983704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рух.освіта</w:t>
            </w:r>
            <w:proofErr w:type="spellEnd"/>
          </w:p>
          <w:p w14:paraId="5E8350B2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BB9800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Прометеус</w:t>
            </w:r>
            <w:proofErr w:type="spellEnd"/>
          </w:p>
        </w:tc>
        <w:tc>
          <w:tcPr>
            <w:tcW w:w="5640" w:type="dxa"/>
            <w:vAlign w:val="center"/>
          </w:tcPr>
          <w:p w14:paraId="2DC321F3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Розкриття потенціалу розуму: методи ефективного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запам’ятовування.Хімія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1FA3B20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BAF7EA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Інформаційна гігієна під час війни (психологія)</w:t>
            </w:r>
          </w:p>
        </w:tc>
        <w:tc>
          <w:tcPr>
            <w:tcW w:w="1680" w:type="dxa"/>
            <w:vAlign w:val="center"/>
          </w:tcPr>
          <w:p w14:paraId="0AC5BC2E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209грн</w:t>
            </w:r>
          </w:p>
          <w:p w14:paraId="5ED0E0F7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533CAC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Безкоштовно</w:t>
            </w:r>
          </w:p>
        </w:tc>
        <w:tc>
          <w:tcPr>
            <w:tcW w:w="1485" w:type="dxa"/>
            <w:vAlign w:val="center"/>
          </w:tcPr>
          <w:p w14:paraId="2A4B5D44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год</w:t>
            </w:r>
          </w:p>
          <w:p w14:paraId="2845B7D2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A9BD05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год</w:t>
            </w:r>
          </w:p>
          <w:p w14:paraId="2BC53877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140A4B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43DBA9A6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вересень</w:t>
            </w:r>
          </w:p>
          <w:p w14:paraId="5D082D4E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BEE7AC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серпень</w:t>
            </w:r>
          </w:p>
        </w:tc>
      </w:tr>
      <w:tr w:rsidR="00FD769C" w14:paraId="2923D78B" w14:textId="77777777" w:rsidTr="00B62C45">
        <w:trPr>
          <w:jc w:val="center"/>
        </w:trPr>
        <w:tc>
          <w:tcPr>
            <w:tcW w:w="645" w:type="dxa"/>
            <w:vAlign w:val="center"/>
          </w:tcPr>
          <w:p w14:paraId="5680F5A5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2C5C9FA6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Анастасія Сергіївна</w:t>
            </w:r>
          </w:p>
        </w:tc>
        <w:tc>
          <w:tcPr>
            <w:tcW w:w="1860" w:type="dxa"/>
            <w:vAlign w:val="center"/>
          </w:tcPr>
          <w:p w14:paraId="78655B93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Prometheus</w:t>
            </w:r>
            <w:proofErr w:type="spellEnd"/>
          </w:p>
          <w:p w14:paraId="6377000D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49D10E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E5FA3A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EdEra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40" w:type="dxa"/>
            <w:vAlign w:val="center"/>
          </w:tcPr>
          <w:p w14:paraId="32BD4B61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Небайдужі: базові емоційні потреби та соціальна взаємодія ( психологія)</w:t>
            </w:r>
          </w:p>
          <w:p w14:paraId="23018695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94BA67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для всіх (онлайн-курс про організацію інклюзивного освітнього середовища)</w:t>
            </w:r>
          </w:p>
        </w:tc>
        <w:tc>
          <w:tcPr>
            <w:tcW w:w="1680" w:type="dxa"/>
            <w:vAlign w:val="center"/>
          </w:tcPr>
          <w:p w14:paraId="40BFC4B4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безкоштовно</w:t>
            </w:r>
          </w:p>
          <w:p w14:paraId="17EA0B94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CAEC9C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безкоштовно</w:t>
            </w:r>
          </w:p>
        </w:tc>
        <w:tc>
          <w:tcPr>
            <w:tcW w:w="1485" w:type="dxa"/>
            <w:vAlign w:val="center"/>
          </w:tcPr>
          <w:p w14:paraId="6BE3C6DB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год</w:t>
            </w:r>
          </w:p>
          <w:p w14:paraId="1C50A384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9DBE6A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1800" w:type="dxa"/>
            <w:vAlign w:val="center"/>
          </w:tcPr>
          <w:p w14:paraId="2A9EE2F1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березень</w:t>
            </w:r>
          </w:p>
          <w:p w14:paraId="2C7509C0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03C832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травень</w:t>
            </w:r>
          </w:p>
        </w:tc>
      </w:tr>
      <w:tr w:rsidR="00FD769C" w14:paraId="67A3268A" w14:textId="77777777" w:rsidTr="00B62C45">
        <w:trPr>
          <w:jc w:val="center"/>
        </w:trPr>
        <w:tc>
          <w:tcPr>
            <w:tcW w:w="645" w:type="dxa"/>
            <w:vAlign w:val="center"/>
          </w:tcPr>
          <w:p w14:paraId="5F10BDDF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2050EDB4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Шастал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Надія Сергіївна</w:t>
            </w:r>
          </w:p>
        </w:tc>
        <w:tc>
          <w:tcPr>
            <w:tcW w:w="1860" w:type="dxa"/>
            <w:vAlign w:val="center"/>
          </w:tcPr>
          <w:p w14:paraId="5BBBD620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Atoms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Hub</w:t>
            </w:r>
            <w:proofErr w:type="spellEnd"/>
          </w:p>
          <w:p w14:paraId="50126B42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vAlign w:val="center"/>
          </w:tcPr>
          <w:p w14:paraId="6DA99073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Створення стимулюючої навчальної атмосфери: використання позитивної психології та мотиваційних стратегій. Асистент вчителя + по психології</w:t>
            </w:r>
          </w:p>
        </w:tc>
        <w:tc>
          <w:tcPr>
            <w:tcW w:w="1680" w:type="dxa"/>
            <w:vAlign w:val="center"/>
          </w:tcPr>
          <w:p w14:paraId="1D1784F0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349 грн</w:t>
            </w:r>
          </w:p>
          <w:p w14:paraId="2A53BA17" w14:textId="77777777" w:rsidR="00FD769C" w:rsidRDefault="00FD769C"/>
        </w:tc>
        <w:tc>
          <w:tcPr>
            <w:tcW w:w="1485" w:type="dxa"/>
            <w:vAlign w:val="center"/>
          </w:tcPr>
          <w:p w14:paraId="6916C218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1800" w:type="dxa"/>
            <w:vAlign w:val="center"/>
          </w:tcPr>
          <w:p w14:paraId="29210656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січень</w:t>
            </w:r>
          </w:p>
          <w:p w14:paraId="72FCCF21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69C" w14:paraId="59990A27" w14:textId="77777777" w:rsidTr="00B62C45">
        <w:trPr>
          <w:jc w:val="center"/>
        </w:trPr>
        <w:tc>
          <w:tcPr>
            <w:tcW w:w="645" w:type="dxa"/>
            <w:vAlign w:val="center"/>
          </w:tcPr>
          <w:p w14:paraId="790A5837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1CE73F40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Ванчуляк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Яна Юріївна</w:t>
            </w:r>
          </w:p>
        </w:tc>
        <w:tc>
          <w:tcPr>
            <w:tcW w:w="1860" w:type="dxa"/>
            <w:vAlign w:val="center"/>
          </w:tcPr>
          <w:p w14:paraId="6E724B18" w14:textId="77777777" w:rsidR="00FD769C" w:rsidRDefault="00FD76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1B7D78C" w14:textId="77777777" w:rsidR="00FD769C" w:rsidRDefault="00B62C4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EdEra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4D4EB33" w14:textId="77777777" w:rsidR="00FD769C" w:rsidRDefault="00FD76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74FFF76" w14:textId="77777777" w:rsidR="00FD769C" w:rsidRDefault="00FD76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3081621" w14:textId="77777777" w:rsidR="00FD769C" w:rsidRDefault="00B62C4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Atoms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Hub</w:t>
            </w:r>
            <w:proofErr w:type="spellEnd"/>
          </w:p>
          <w:p w14:paraId="2845B5AC" w14:textId="77777777" w:rsidR="00FD769C" w:rsidRDefault="00FD76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0" w:type="dxa"/>
            <w:vAlign w:val="center"/>
          </w:tcPr>
          <w:p w14:paraId="15575E7B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Школа для всіх (онлайн-курс про організацію інклюзивного освітнього середовища)</w:t>
            </w:r>
          </w:p>
          <w:p w14:paraId="53D043BD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C38632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Нові методики викладання англійської мови. </w:t>
            </w:r>
          </w:p>
        </w:tc>
        <w:tc>
          <w:tcPr>
            <w:tcW w:w="1680" w:type="dxa"/>
            <w:vAlign w:val="center"/>
          </w:tcPr>
          <w:p w14:paraId="23001285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безкоштовно</w:t>
            </w:r>
          </w:p>
          <w:p w14:paraId="54D33096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FBD424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229 грн</w:t>
            </w:r>
          </w:p>
        </w:tc>
        <w:tc>
          <w:tcPr>
            <w:tcW w:w="1485" w:type="dxa"/>
            <w:vAlign w:val="center"/>
          </w:tcPr>
          <w:p w14:paraId="0C064744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год</w:t>
            </w:r>
          </w:p>
          <w:p w14:paraId="67E8BB8A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6F940B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30год</w:t>
            </w:r>
          </w:p>
        </w:tc>
        <w:tc>
          <w:tcPr>
            <w:tcW w:w="1800" w:type="dxa"/>
            <w:vAlign w:val="center"/>
          </w:tcPr>
          <w:p w14:paraId="618F4DF3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січень</w:t>
            </w:r>
          </w:p>
          <w:p w14:paraId="51AE48F4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31A524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червень</w:t>
            </w:r>
          </w:p>
        </w:tc>
      </w:tr>
      <w:tr w:rsidR="00FD769C" w14:paraId="2B14F3B2" w14:textId="77777777" w:rsidTr="00B62C45">
        <w:trPr>
          <w:jc w:val="center"/>
        </w:trPr>
        <w:tc>
          <w:tcPr>
            <w:tcW w:w="645" w:type="dxa"/>
            <w:vAlign w:val="center"/>
          </w:tcPr>
          <w:p w14:paraId="5F275D39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0430327F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Драгомерецька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Людмила Валентинівна</w:t>
            </w:r>
          </w:p>
        </w:tc>
        <w:tc>
          <w:tcPr>
            <w:tcW w:w="1860" w:type="dxa"/>
            <w:vAlign w:val="center"/>
          </w:tcPr>
          <w:p w14:paraId="480DDCFF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EdEra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6E3F894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C42CB9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F45859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Освіторія</w:t>
            </w:r>
            <w:proofErr w:type="spellEnd"/>
          </w:p>
        </w:tc>
        <w:tc>
          <w:tcPr>
            <w:tcW w:w="5640" w:type="dxa"/>
            <w:vAlign w:val="center"/>
          </w:tcPr>
          <w:p w14:paraId="4AEE2F71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9EDC1E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стійкості (онлайн-курс про психосоціальну підтримку педагогів та дітей)</w:t>
            </w:r>
          </w:p>
          <w:p w14:paraId="1F6F2B1D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D5C491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Розумію: курс із психологічно-емоційної підтримки для вчителів та шкільних психологів</w:t>
            </w:r>
          </w:p>
          <w:p w14:paraId="51E297A9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7CE115F1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безкоштовно</w:t>
            </w:r>
          </w:p>
          <w:p w14:paraId="6213BFCD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B2020D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0579C1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безкоштовно</w:t>
            </w:r>
          </w:p>
        </w:tc>
        <w:tc>
          <w:tcPr>
            <w:tcW w:w="1485" w:type="dxa"/>
            <w:vAlign w:val="center"/>
          </w:tcPr>
          <w:p w14:paraId="0F1C8A1A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год</w:t>
            </w:r>
          </w:p>
          <w:p w14:paraId="54EAC8A2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1FC9BD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8B3E2A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1800" w:type="dxa"/>
            <w:vAlign w:val="center"/>
          </w:tcPr>
          <w:p w14:paraId="5CDC9750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січень</w:t>
            </w:r>
          </w:p>
          <w:p w14:paraId="15A5D1E6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72255F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10658F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січень</w:t>
            </w:r>
          </w:p>
        </w:tc>
      </w:tr>
      <w:tr w:rsidR="00FD769C" w14:paraId="33B2A136" w14:textId="77777777" w:rsidTr="00B62C45">
        <w:trPr>
          <w:jc w:val="center"/>
        </w:trPr>
        <w:tc>
          <w:tcPr>
            <w:tcW w:w="645" w:type="dxa"/>
            <w:vAlign w:val="center"/>
          </w:tcPr>
          <w:p w14:paraId="5DD5B7D9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6AFAE4E8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Клим Світлана Василівна</w:t>
            </w:r>
          </w:p>
        </w:tc>
        <w:tc>
          <w:tcPr>
            <w:tcW w:w="1860" w:type="dxa"/>
            <w:vAlign w:val="center"/>
          </w:tcPr>
          <w:p w14:paraId="362C99C2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Рух.Освіта</w:t>
            </w:r>
            <w:proofErr w:type="spellEnd"/>
          </w:p>
        </w:tc>
        <w:tc>
          <w:tcPr>
            <w:tcW w:w="5640" w:type="dxa"/>
            <w:vAlign w:val="center"/>
          </w:tcPr>
          <w:p w14:paraId="68137C85" w14:textId="77777777" w:rsidR="00FD769C" w:rsidRDefault="00B62C45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Розвиток професійних навичок сучасного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бібліотекаря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Методи залучення читачів</w:t>
            </w:r>
          </w:p>
        </w:tc>
        <w:tc>
          <w:tcPr>
            <w:tcW w:w="1680" w:type="dxa"/>
            <w:vAlign w:val="center"/>
          </w:tcPr>
          <w:p w14:paraId="4E9CDA60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229 грн</w:t>
            </w:r>
          </w:p>
        </w:tc>
        <w:tc>
          <w:tcPr>
            <w:tcW w:w="1485" w:type="dxa"/>
            <w:vAlign w:val="center"/>
          </w:tcPr>
          <w:p w14:paraId="72726977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1800" w:type="dxa"/>
            <w:vAlign w:val="center"/>
          </w:tcPr>
          <w:p w14:paraId="2A44FD35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лютий</w:t>
            </w:r>
          </w:p>
        </w:tc>
      </w:tr>
      <w:tr w:rsidR="00FD769C" w14:paraId="42481277" w14:textId="77777777" w:rsidTr="00B62C45">
        <w:trPr>
          <w:jc w:val="center"/>
        </w:trPr>
        <w:tc>
          <w:tcPr>
            <w:tcW w:w="645" w:type="dxa"/>
            <w:vAlign w:val="center"/>
          </w:tcPr>
          <w:p w14:paraId="66DF6EFB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24B16F46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Курілова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Інна Вікторівна </w:t>
            </w:r>
          </w:p>
        </w:tc>
        <w:tc>
          <w:tcPr>
            <w:tcW w:w="1860" w:type="dxa"/>
            <w:vAlign w:val="center"/>
          </w:tcPr>
          <w:p w14:paraId="46068CF9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ІППО</w:t>
            </w:r>
          </w:p>
        </w:tc>
        <w:tc>
          <w:tcPr>
            <w:tcW w:w="5640" w:type="dxa"/>
            <w:vAlign w:val="center"/>
          </w:tcPr>
          <w:p w14:paraId="045AFD4F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предмету</w:t>
            </w:r>
          </w:p>
        </w:tc>
        <w:tc>
          <w:tcPr>
            <w:tcW w:w="1680" w:type="dxa"/>
            <w:vAlign w:val="center"/>
          </w:tcPr>
          <w:p w14:paraId="31B472CD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72A4F7AA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3DBE22C1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69C" w14:paraId="7074C33B" w14:textId="77777777" w:rsidTr="00B62C45">
        <w:trPr>
          <w:jc w:val="center"/>
        </w:trPr>
        <w:tc>
          <w:tcPr>
            <w:tcW w:w="645" w:type="dxa"/>
            <w:vAlign w:val="center"/>
          </w:tcPr>
          <w:p w14:paraId="61F93C97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31965322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Бабін Людмила Дмитрівна</w:t>
            </w:r>
          </w:p>
        </w:tc>
        <w:tc>
          <w:tcPr>
            <w:tcW w:w="1860" w:type="dxa"/>
            <w:vAlign w:val="center"/>
          </w:tcPr>
          <w:p w14:paraId="6F0016DE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EdEra</w:t>
            </w:r>
            <w:proofErr w:type="spellEnd"/>
          </w:p>
        </w:tc>
        <w:tc>
          <w:tcPr>
            <w:tcW w:w="5640" w:type="dxa"/>
            <w:vAlign w:val="center"/>
          </w:tcPr>
          <w:p w14:paraId="717A227B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стійкості. Онлайн-курс про психосоціальну підтримку педагогів та дітей</w:t>
            </w:r>
          </w:p>
        </w:tc>
        <w:tc>
          <w:tcPr>
            <w:tcW w:w="1680" w:type="dxa"/>
            <w:vAlign w:val="center"/>
          </w:tcPr>
          <w:p w14:paraId="7589AECF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безкоштовно</w:t>
            </w:r>
          </w:p>
        </w:tc>
        <w:tc>
          <w:tcPr>
            <w:tcW w:w="1485" w:type="dxa"/>
            <w:vAlign w:val="center"/>
          </w:tcPr>
          <w:p w14:paraId="3E042B38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1800" w:type="dxa"/>
            <w:vAlign w:val="center"/>
          </w:tcPr>
          <w:p w14:paraId="40FACC19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лютий</w:t>
            </w:r>
          </w:p>
        </w:tc>
      </w:tr>
      <w:tr w:rsidR="00FD769C" w14:paraId="1F14B42B" w14:textId="77777777" w:rsidTr="00B62C45">
        <w:trPr>
          <w:jc w:val="center"/>
        </w:trPr>
        <w:tc>
          <w:tcPr>
            <w:tcW w:w="645" w:type="dxa"/>
            <w:vAlign w:val="center"/>
          </w:tcPr>
          <w:p w14:paraId="4A729AB4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29A5D75D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Галина Миколаївна</w:t>
            </w:r>
          </w:p>
        </w:tc>
        <w:tc>
          <w:tcPr>
            <w:tcW w:w="1860" w:type="dxa"/>
            <w:vAlign w:val="center"/>
          </w:tcPr>
          <w:p w14:paraId="5A43DACF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ІППО</w:t>
            </w:r>
          </w:p>
        </w:tc>
        <w:tc>
          <w:tcPr>
            <w:tcW w:w="5640" w:type="dxa"/>
            <w:vAlign w:val="center"/>
          </w:tcPr>
          <w:p w14:paraId="782E10BC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предмету</w:t>
            </w:r>
          </w:p>
        </w:tc>
        <w:tc>
          <w:tcPr>
            <w:tcW w:w="1680" w:type="dxa"/>
            <w:vAlign w:val="center"/>
          </w:tcPr>
          <w:p w14:paraId="1A44FED3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349 грн</w:t>
            </w:r>
          </w:p>
        </w:tc>
        <w:tc>
          <w:tcPr>
            <w:tcW w:w="1485" w:type="dxa"/>
            <w:vAlign w:val="center"/>
          </w:tcPr>
          <w:p w14:paraId="63F0A850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1800" w:type="dxa"/>
            <w:vAlign w:val="center"/>
          </w:tcPr>
          <w:p w14:paraId="2275DFBA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травень</w:t>
            </w:r>
          </w:p>
        </w:tc>
      </w:tr>
      <w:tr w:rsidR="00FD769C" w14:paraId="07A30004" w14:textId="77777777" w:rsidTr="00B62C45">
        <w:trPr>
          <w:jc w:val="center"/>
        </w:trPr>
        <w:tc>
          <w:tcPr>
            <w:tcW w:w="645" w:type="dxa"/>
            <w:vAlign w:val="center"/>
          </w:tcPr>
          <w:p w14:paraId="7850A80A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494B8058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Субаш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Сніжана Володимирівна </w:t>
            </w:r>
          </w:p>
        </w:tc>
        <w:tc>
          <w:tcPr>
            <w:tcW w:w="1860" w:type="dxa"/>
            <w:vAlign w:val="center"/>
          </w:tcPr>
          <w:p w14:paraId="70877B6B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Прометеус</w:t>
            </w:r>
            <w:proofErr w:type="spellEnd"/>
          </w:p>
        </w:tc>
        <w:tc>
          <w:tcPr>
            <w:tcW w:w="5640" w:type="dxa"/>
            <w:vAlign w:val="center"/>
          </w:tcPr>
          <w:p w14:paraId="1896B4B4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і якісне та цілісне навчання. Соціально-емоційне навчання і психосоціальна підтримка.</w:t>
            </w:r>
          </w:p>
        </w:tc>
        <w:tc>
          <w:tcPr>
            <w:tcW w:w="1680" w:type="dxa"/>
            <w:vAlign w:val="center"/>
          </w:tcPr>
          <w:p w14:paraId="689F288B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безкоштовно</w:t>
            </w:r>
          </w:p>
        </w:tc>
        <w:tc>
          <w:tcPr>
            <w:tcW w:w="1485" w:type="dxa"/>
            <w:vAlign w:val="center"/>
          </w:tcPr>
          <w:p w14:paraId="3CE33D74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1800" w:type="dxa"/>
            <w:vAlign w:val="center"/>
          </w:tcPr>
          <w:p w14:paraId="74B966A0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січень </w:t>
            </w:r>
          </w:p>
        </w:tc>
      </w:tr>
      <w:tr w:rsidR="00FD769C" w14:paraId="69C6AC24" w14:textId="77777777" w:rsidTr="00B62C45">
        <w:trPr>
          <w:jc w:val="center"/>
        </w:trPr>
        <w:tc>
          <w:tcPr>
            <w:tcW w:w="645" w:type="dxa"/>
            <w:vAlign w:val="center"/>
          </w:tcPr>
          <w:p w14:paraId="13443E8C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3C2030F7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Дякон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Тетяна  Євгенівна</w:t>
            </w:r>
          </w:p>
        </w:tc>
        <w:tc>
          <w:tcPr>
            <w:tcW w:w="1860" w:type="dxa"/>
            <w:vAlign w:val="center"/>
          </w:tcPr>
          <w:p w14:paraId="3A033EBC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Atoms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Hub</w:t>
            </w:r>
            <w:proofErr w:type="spellEnd"/>
          </w:p>
          <w:p w14:paraId="298A8552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vAlign w:val="center"/>
          </w:tcPr>
          <w:p w14:paraId="42295828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Організація освітнього процесу для дітей з ООП у ЗЗСО. Адаптація і модифікація змісту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навчальнтх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предметів .</w:t>
            </w:r>
          </w:p>
          <w:p w14:paraId="4727C74E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Навички вчителя для психологічної допомоги дітям та дорослим в стані війни</w:t>
            </w:r>
          </w:p>
        </w:tc>
        <w:tc>
          <w:tcPr>
            <w:tcW w:w="1680" w:type="dxa"/>
            <w:vAlign w:val="center"/>
          </w:tcPr>
          <w:p w14:paraId="5C15CDD5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209 грн</w:t>
            </w:r>
          </w:p>
          <w:p w14:paraId="4B863DB1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F99CEB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209 грн</w:t>
            </w:r>
          </w:p>
        </w:tc>
        <w:tc>
          <w:tcPr>
            <w:tcW w:w="1485" w:type="dxa"/>
            <w:vAlign w:val="center"/>
          </w:tcPr>
          <w:p w14:paraId="3E05D99C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год</w:t>
            </w:r>
          </w:p>
          <w:p w14:paraId="017A016E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957E93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15год</w:t>
            </w:r>
          </w:p>
        </w:tc>
        <w:tc>
          <w:tcPr>
            <w:tcW w:w="1800" w:type="dxa"/>
            <w:vAlign w:val="center"/>
          </w:tcPr>
          <w:p w14:paraId="4225AE49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січень</w:t>
            </w:r>
          </w:p>
          <w:p w14:paraId="3A9C0681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B2507E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січень</w:t>
            </w:r>
          </w:p>
        </w:tc>
      </w:tr>
      <w:tr w:rsidR="00FD769C" w14:paraId="0755975B" w14:textId="77777777" w:rsidTr="00B62C45">
        <w:trPr>
          <w:jc w:val="center"/>
        </w:trPr>
        <w:tc>
          <w:tcPr>
            <w:tcW w:w="645" w:type="dxa"/>
            <w:vAlign w:val="center"/>
          </w:tcPr>
          <w:p w14:paraId="05C6CE07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36DA9A11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Кочубей Оксана Володимирівна </w:t>
            </w:r>
          </w:p>
        </w:tc>
        <w:tc>
          <w:tcPr>
            <w:tcW w:w="1860" w:type="dxa"/>
            <w:vAlign w:val="center"/>
          </w:tcPr>
          <w:p w14:paraId="7B554880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ІППО</w:t>
            </w:r>
          </w:p>
        </w:tc>
        <w:tc>
          <w:tcPr>
            <w:tcW w:w="5640" w:type="dxa"/>
            <w:vAlign w:val="center"/>
          </w:tcPr>
          <w:p w14:paraId="11CB5DE6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Інклюзі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Практичні аспекти у роботі.</w:t>
            </w:r>
          </w:p>
        </w:tc>
        <w:tc>
          <w:tcPr>
            <w:tcW w:w="1680" w:type="dxa"/>
            <w:vAlign w:val="center"/>
          </w:tcPr>
          <w:p w14:paraId="41DDFCB9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229 грн</w:t>
            </w:r>
          </w:p>
        </w:tc>
        <w:tc>
          <w:tcPr>
            <w:tcW w:w="1485" w:type="dxa"/>
            <w:vAlign w:val="center"/>
          </w:tcPr>
          <w:p w14:paraId="7C351993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1800" w:type="dxa"/>
            <w:vAlign w:val="center"/>
          </w:tcPr>
          <w:p w14:paraId="1C230A79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березень</w:t>
            </w:r>
          </w:p>
        </w:tc>
      </w:tr>
      <w:tr w:rsidR="00FD769C" w14:paraId="77C50961" w14:textId="77777777" w:rsidTr="00B62C45">
        <w:trPr>
          <w:jc w:val="center"/>
        </w:trPr>
        <w:tc>
          <w:tcPr>
            <w:tcW w:w="645" w:type="dxa"/>
            <w:vAlign w:val="center"/>
          </w:tcPr>
          <w:p w14:paraId="799C37E6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79197B72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Дулеба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Василівна</w:t>
            </w:r>
          </w:p>
        </w:tc>
        <w:tc>
          <w:tcPr>
            <w:tcW w:w="1860" w:type="dxa"/>
            <w:vAlign w:val="center"/>
          </w:tcPr>
          <w:p w14:paraId="61A1BF38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ІППО</w:t>
            </w:r>
          </w:p>
        </w:tc>
        <w:tc>
          <w:tcPr>
            <w:tcW w:w="5640" w:type="dxa"/>
            <w:vAlign w:val="center"/>
          </w:tcPr>
          <w:p w14:paraId="1531BC76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Ефективна робота в інклюзивному просторі </w:t>
            </w:r>
          </w:p>
        </w:tc>
        <w:tc>
          <w:tcPr>
            <w:tcW w:w="1680" w:type="dxa"/>
            <w:vAlign w:val="center"/>
          </w:tcPr>
          <w:p w14:paraId="3017AAAC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229 грн</w:t>
            </w:r>
          </w:p>
        </w:tc>
        <w:tc>
          <w:tcPr>
            <w:tcW w:w="1485" w:type="dxa"/>
            <w:vAlign w:val="center"/>
          </w:tcPr>
          <w:p w14:paraId="16FB5DFB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1800" w:type="dxa"/>
            <w:vAlign w:val="center"/>
          </w:tcPr>
          <w:p w14:paraId="44512353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лютий </w:t>
            </w:r>
          </w:p>
        </w:tc>
      </w:tr>
      <w:tr w:rsidR="00FD769C" w14:paraId="32E2BDD5" w14:textId="77777777" w:rsidTr="00B62C45">
        <w:trPr>
          <w:jc w:val="center"/>
        </w:trPr>
        <w:tc>
          <w:tcPr>
            <w:tcW w:w="645" w:type="dxa"/>
            <w:vAlign w:val="center"/>
          </w:tcPr>
          <w:p w14:paraId="5D05D376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438E2E35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Наталія Ярославівна</w:t>
            </w:r>
          </w:p>
        </w:tc>
        <w:tc>
          <w:tcPr>
            <w:tcW w:w="1860" w:type="dxa"/>
            <w:vAlign w:val="center"/>
          </w:tcPr>
          <w:p w14:paraId="408F8703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Освіторія</w:t>
            </w:r>
            <w:proofErr w:type="spellEnd"/>
          </w:p>
        </w:tc>
        <w:tc>
          <w:tcPr>
            <w:tcW w:w="5640" w:type="dxa"/>
            <w:vAlign w:val="center"/>
          </w:tcPr>
          <w:p w14:paraId="5D3B5D2C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Розумію: курс із психологічно-емоційної підтримки для вчителів та шкільних психологів</w:t>
            </w:r>
          </w:p>
        </w:tc>
        <w:tc>
          <w:tcPr>
            <w:tcW w:w="1680" w:type="dxa"/>
            <w:vAlign w:val="center"/>
          </w:tcPr>
          <w:p w14:paraId="49724E14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безкоштовно</w:t>
            </w:r>
          </w:p>
        </w:tc>
        <w:tc>
          <w:tcPr>
            <w:tcW w:w="1485" w:type="dxa"/>
            <w:vAlign w:val="center"/>
          </w:tcPr>
          <w:p w14:paraId="412A4116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1800" w:type="dxa"/>
            <w:vAlign w:val="center"/>
          </w:tcPr>
          <w:p w14:paraId="0D0FD172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січень</w:t>
            </w:r>
          </w:p>
        </w:tc>
      </w:tr>
      <w:tr w:rsidR="00FD769C" w14:paraId="3D4D57E3" w14:textId="77777777" w:rsidTr="00B62C45">
        <w:trPr>
          <w:jc w:val="center"/>
        </w:trPr>
        <w:tc>
          <w:tcPr>
            <w:tcW w:w="645" w:type="dxa"/>
            <w:vAlign w:val="center"/>
          </w:tcPr>
          <w:p w14:paraId="3F996FCB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7C62894C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Антонова Євгенія Віталіївна</w:t>
            </w:r>
          </w:p>
        </w:tc>
        <w:tc>
          <w:tcPr>
            <w:tcW w:w="1860" w:type="dxa"/>
            <w:vAlign w:val="center"/>
          </w:tcPr>
          <w:p w14:paraId="6B3A1E8B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EdEra</w:t>
            </w:r>
            <w:proofErr w:type="spellEnd"/>
          </w:p>
          <w:p w14:paraId="2FB2B71A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Прометеус</w:t>
            </w:r>
            <w:proofErr w:type="spellEnd"/>
          </w:p>
        </w:tc>
        <w:tc>
          <w:tcPr>
            <w:tcW w:w="5640" w:type="dxa"/>
            <w:vAlign w:val="center"/>
          </w:tcPr>
          <w:p w14:paraId="76273CFB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стійкості(онлайн-курс про психосоціальну підтримку дітей та педагогів)</w:t>
            </w:r>
          </w:p>
          <w:p w14:paraId="5A5B4F89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Академічна доброчесність (онлайн-курс для викладачів)</w:t>
            </w:r>
          </w:p>
        </w:tc>
        <w:tc>
          <w:tcPr>
            <w:tcW w:w="1680" w:type="dxa"/>
            <w:vAlign w:val="center"/>
          </w:tcPr>
          <w:p w14:paraId="7C071967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безкоштовно</w:t>
            </w:r>
          </w:p>
          <w:p w14:paraId="37666E11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безкоштовно</w:t>
            </w:r>
          </w:p>
        </w:tc>
        <w:tc>
          <w:tcPr>
            <w:tcW w:w="1485" w:type="dxa"/>
            <w:vAlign w:val="center"/>
          </w:tcPr>
          <w:p w14:paraId="6F996082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год</w:t>
            </w:r>
          </w:p>
          <w:p w14:paraId="6A184F5D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 год</w:t>
            </w:r>
          </w:p>
        </w:tc>
        <w:tc>
          <w:tcPr>
            <w:tcW w:w="1800" w:type="dxa"/>
            <w:vAlign w:val="center"/>
          </w:tcPr>
          <w:p w14:paraId="41A9919B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лютий</w:t>
            </w:r>
          </w:p>
          <w:p w14:paraId="2143B396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березень</w:t>
            </w:r>
          </w:p>
        </w:tc>
      </w:tr>
      <w:tr w:rsidR="00FD769C" w14:paraId="6B9CA22E" w14:textId="77777777" w:rsidTr="00B62C45">
        <w:trPr>
          <w:jc w:val="center"/>
        </w:trPr>
        <w:tc>
          <w:tcPr>
            <w:tcW w:w="645" w:type="dxa"/>
            <w:vAlign w:val="center"/>
          </w:tcPr>
          <w:p w14:paraId="5B316380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10C2FCA5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Молдован Віта Іванівна</w:t>
            </w:r>
          </w:p>
        </w:tc>
        <w:tc>
          <w:tcPr>
            <w:tcW w:w="1860" w:type="dxa"/>
            <w:vAlign w:val="center"/>
          </w:tcPr>
          <w:p w14:paraId="236302EF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Освіторія</w:t>
            </w:r>
            <w:proofErr w:type="spellEnd"/>
          </w:p>
        </w:tc>
        <w:tc>
          <w:tcPr>
            <w:tcW w:w="5640" w:type="dxa"/>
            <w:vAlign w:val="center"/>
          </w:tcPr>
          <w:p w14:paraId="28745F1F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Розумію: курс із психологічно-емоційної підтримки для вчителів та шкільних психологів</w:t>
            </w:r>
          </w:p>
        </w:tc>
        <w:tc>
          <w:tcPr>
            <w:tcW w:w="1680" w:type="dxa"/>
            <w:vAlign w:val="center"/>
          </w:tcPr>
          <w:p w14:paraId="1371E901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безкоштовно</w:t>
            </w:r>
          </w:p>
        </w:tc>
        <w:tc>
          <w:tcPr>
            <w:tcW w:w="1485" w:type="dxa"/>
            <w:vAlign w:val="center"/>
          </w:tcPr>
          <w:p w14:paraId="14047C72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1800" w:type="dxa"/>
            <w:vAlign w:val="center"/>
          </w:tcPr>
          <w:p w14:paraId="0B26D3EB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червень</w:t>
            </w:r>
          </w:p>
        </w:tc>
      </w:tr>
      <w:tr w:rsidR="00FD769C" w14:paraId="401D2923" w14:textId="77777777" w:rsidTr="00B62C45">
        <w:trPr>
          <w:jc w:val="center"/>
        </w:trPr>
        <w:tc>
          <w:tcPr>
            <w:tcW w:w="645" w:type="dxa"/>
            <w:vAlign w:val="center"/>
          </w:tcPr>
          <w:p w14:paraId="7306A74F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614D716A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Куца Галина Василівна</w:t>
            </w:r>
          </w:p>
        </w:tc>
        <w:tc>
          <w:tcPr>
            <w:tcW w:w="1860" w:type="dxa"/>
            <w:vAlign w:val="center"/>
          </w:tcPr>
          <w:p w14:paraId="7304E91D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Освіторія</w:t>
            </w:r>
            <w:proofErr w:type="spellEnd"/>
          </w:p>
        </w:tc>
        <w:tc>
          <w:tcPr>
            <w:tcW w:w="5640" w:type="dxa"/>
            <w:vAlign w:val="center"/>
          </w:tcPr>
          <w:p w14:paraId="1E6FF62C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Розумію: курс із психологічно-емоційної підтримки для вчителів та шкільних психологів</w:t>
            </w:r>
          </w:p>
        </w:tc>
        <w:tc>
          <w:tcPr>
            <w:tcW w:w="1680" w:type="dxa"/>
            <w:vAlign w:val="center"/>
          </w:tcPr>
          <w:p w14:paraId="4843BA8B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безкоштовно</w:t>
            </w:r>
          </w:p>
        </w:tc>
        <w:tc>
          <w:tcPr>
            <w:tcW w:w="1485" w:type="dxa"/>
            <w:vAlign w:val="center"/>
          </w:tcPr>
          <w:p w14:paraId="6958480D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год.</w:t>
            </w:r>
          </w:p>
        </w:tc>
        <w:tc>
          <w:tcPr>
            <w:tcW w:w="1800" w:type="dxa"/>
            <w:vAlign w:val="center"/>
          </w:tcPr>
          <w:p w14:paraId="7AD10797" w14:textId="77777777" w:rsidR="00FD769C" w:rsidRDefault="00B62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травень                                червень</w:t>
            </w:r>
          </w:p>
        </w:tc>
      </w:tr>
      <w:tr w:rsidR="00FD769C" w14:paraId="49A01FBE" w14:textId="77777777" w:rsidTr="00B62C45">
        <w:trPr>
          <w:jc w:val="center"/>
        </w:trPr>
        <w:tc>
          <w:tcPr>
            <w:tcW w:w="645" w:type="dxa"/>
            <w:vAlign w:val="center"/>
          </w:tcPr>
          <w:p w14:paraId="39BFF22A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13BA15EB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Довга Людмила Василівна</w:t>
            </w:r>
          </w:p>
        </w:tc>
        <w:tc>
          <w:tcPr>
            <w:tcW w:w="1860" w:type="dxa"/>
            <w:vAlign w:val="center"/>
          </w:tcPr>
          <w:p w14:paraId="64E797FC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Прометеус</w:t>
            </w:r>
            <w:proofErr w:type="spellEnd"/>
          </w:p>
        </w:tc>
        <w:tc>
          <w:tcPr>
            <w:tcW w:w="5640" w:type="dxa"/>
            <w:vAlign w:val="center"/>
          </w:tcPr>
          <w:p w14:paraId="23BE808E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Небайдужі:базові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емоційні потреби та соціальна взаємодія ( психологія)</w:t>
            </w:r>
          </w:p>
        </w:tc>
        <w:tc>
          <w:tcPr>
            <w:tcW w:w="1680" w:type="dxa"/>
            <w:vAlign w:val="center"/>
          </w:tcPr>
          <w:p w14:paraId="5E56918A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безкоштовно</w:t>
            </w:r>
          </w:p>
        </w:tc>
        <w:tc>
          <w:tcPr>
            <w:tcW w:w="1485" w:type="dxa"/>
            <w:vAlign w:val="center"/>
          </w:tcPr>
          <w:p w14:paraId="3A1A3FB0" w14:textId="77777777" w:rsidR="00FD769C" w:rsidRDefault="00B62C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год</w:t>
            </w:r>
          </w:p>
        </w:tc>
        <w:tc>
          <w:tcPr>
            <w:tcW w:w="1800" w:type="dxa"/>
            <w:vAlign w:val="center"/>
          </w:tcPr>
          <w:p w14:paraId="1C0A13A3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769C" w14:paraId="6A37D795" w14:textId="77777777" w:rsidTr="00B62C45">
        <w:trPr>
          <w:jc w:val="center"/>
        </w:trPr>
        <w:tc>
          <w:tcPr>
            <w:tcW w:w="645" w:type="dxa"/>
            <w:vAlign w:val="center"/>
          </w:tcPr>
          <w:p w14:paraId="1EEE9976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42820AC0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11E33B26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0" w:type="dxa"/>
            <w:vAlign w:val="center"/>
          </w:tcPr>
          <w:p w14:paraId="5560DAA6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7FB0F4D5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42AD8A1D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16984265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69C" w14:paraId="40EF3F58" w14:textId="77777777" w:rsidTr="00B62C45">
        <w:trPr>
          <w:jc w:val="center"/>
        </w:trPr>
        <w:tc>
          <w:tcPr>
            <w:tcW w:w="645" w:type="dxa"/>
            <w:vAlign w:val="center"/>
          </w:tcPr>
          <w:p w14:paraId="7B56667D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3CA6B0D0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61D9E883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0" w:type="dxa"/>
            <w:vAlign w:val="center"/>
          </w:tcPr>
          <w:p w14:paraId="7FB9D855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17AD208E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67C69BCF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49544531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69C" w14:paraId="7BCA8E75" w14:textId="77777777" w:rsidTr="00B62C45">
        <w:trPr>
          <w:jc w:val="center"/>
        </w:trPr>
        <w:tc>
          <w:tcPr>
            <w:tcW w:w="645" w:type="dxa"/>
            <w:vAlign w:val="center"/>
          </w:tcPr>
          <w:p w14:paraId="355DE4F1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6E24C073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12F7DFE2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0" w:type="dxa"/>
            <w:vAlign w:val="center"/>
          </w:tcPr>
          <w:p w14:paraId="4A54AE5A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2DB196F3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10F8C378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326F883E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69C" w14:paraId="5E83258F" w14:textId="77777777" w:rsidTr="00B62C45">
        <w:trPr>
          <w:jc w:val="center"/>
        </w:trPr>
        <w:tc>
          <w:tcPr>
            <w:tcW w:w="645" w:type="dxa"/>
            <w:vAlign w:val="center"/>
          </w:tcPr>
          <w:p w14:paraId="24C819D6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2B93FFFC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67D026D5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0" w:type="dxa"/>
            <w:vAlign w:val="center"/>
          </w:tcPr>
          <w:p w14:paraId="376EB3BD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2CF224E4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607E0064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5CE1D3B1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69C" w14:paraId="67511422" w14:textId="77777777" w:rsidTr="00B62C45">
        <w:trPr>
          <w:jc w:val="center"/>
        </w:trPr>
        <w:tc>
          <w:tcPr>
            <w:tcW w:w="645" w:type="dxa"/>
            <w:vAlign w:val="center"/>
          </w:tcPr>
          <w:p w14:paraId="6844CD3E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3282ABC0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5A03B1A0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0" w:type="dxa"/>
            <w:vAlign w:val="center"/>
          </w:tcPr>
          <w:p w14:paraId="5AC22EE6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668E1D58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7508B978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6AC01E23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69C" w14:paraId="3F858A91" w14:textId="77777777" w:rsidTr="00B62C45">
        <w:trPr>
          <w:jc w:val="center"/>
        </w:trPr>
        <w:tc>
          <w:tcPr>
            <w:tcW w:w="645" w:type="dxa"/>
            <w:vAlign w:val="center"/>
          </w:tcPr>
          <w:p w14:paraId="2C7E3A03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018460E2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4E855EC5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0" w:type="dxa"/>
            <w:vAlign w:val="center"/>
          </w:tcPr>
          <w:p w14:paraId="6D918CE6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03D736FD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72653CE2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30DD940D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69C" w14:paraId="64E1365B" w14:textId="77777777" w:rsidTr="00B62C45">
        <w:trPr>
          <w:jc w:val="center"/>
        </w:trPr>
        <w:tc>
          <w:tcPr>
            <w:tcW w:w="645" w:type="dxa"/>
            <w:vAlign w:val="center"/>
          </w:tcPr>
          <w:p w14:paraId="0121C056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06DC46B0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4B907E31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0" w:type="dxa"/>
            <w:vAlign w:val="center"/>
          </w:tcPr>
          <w:p w14:paraId="0146023F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75D0DDFC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68E1081A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1C00C70E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69C" w14:paraId="77F76EC8" w14:textId="77777777" w:rsidTr="00B62C45">
        <w:trPr>
          <w:jc w:val="center"/>
        </w:trPr>
        <w:tc>
          <w:tcPr>
            <w:tcW w:w="645" w:type="dxa"/>
            <w:vAlign w:val="center"/>
          </w:tcPr>
          <w:p w14:paraId="2EEF2BD5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28715E00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202FF4C0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0" w:type="dxa"/>
            <w:vAlign w:val="center"/>
          </w:tcPr>
          <w:p w14:paraId="6ACD3FEA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5F19EFDD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0113D4DE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70DA0B7B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69C" w14:paraId="6836A0FE" w14:textId="77777777" w:rsidTr="00B62C45">
        <w:trPr>
          <w:jc w:val="center"/>
        </w:trPr>
        <w:tc>
          <w:tcPr>
            <w:tcW w:w="645" w:type="dxa"/>
            <w:vAlign w:val="center"/>
          </w:tcPr>
          <w:p w14:paraId="6A61F932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4BA1EDD2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1E2D7865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0" w:type="dxa"/>
            <w:vAlign w:val="center"/>
          </w:tcPr>
          <w:p w14:paraId="51706BC5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60E33D6E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08B88F23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2B57F3F4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69C" w14:paraId="23AA830A" w14:textId="77777777" w:rsidTr="00B62C45">
        <w:trPr>
          <w:jc w:val="center"/>
        </w:trPr>
        <w:tc>
          <w:tcPr>
            <w:tcW w:w="645" w:type="dxa"/>
            <w:vAlign w:val="center"/>
          </w:tcPr>
          <w:p w14:paraId="12CB29CF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170FB581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50B2DE65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0" w:type="dxa"/>
            <w:vAlign w:val="center"/>
          </w:tcPr>
          <w:p w14:paraId="790A9BEF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270D1876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3C702B6D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363ED628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69C" w14:paraId="059AE656" w14:textId="77777777" w:rsidTr="00B62C45">
        <w:trPr>
          <w:jc w:val="center"/>
        </w:trPr>
        <w:tc>
          <w:tcPr>
            <w:tcW w:w="645" w:type="dxa"/>
            <w:vAlign w:val="center"/>
          </w:tcPr>
          <w:p w14:paraId="5F71ED8C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30B308AD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5F608F24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0" w:type="dxa"/>
            <w:vAlign w:val="center"/>
          </w:tcPr>
          <w:p w14:paraId="16603E0F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05398119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0A1A3FAD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2C098E0A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69C" w14:paraId="7DA14463" w14:textId="77777777" w:rsidTr="00B62C45">
        <w:trPr>
          <w:jc w:val="center"/>
        </w:trPr>
        <w:tc>
          <w:tcPr>
            <w:tcW w:w="645" w:type="dxa"/>
            <w:vAlign w:val="center"/>
          </w:tcPr>
          <w:p w14:paraId="22831669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19FF7138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77A73839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0" w:type="dxa"/>
            <w:vAlign w:val="center"/>
          </w:tcPr>
          <w:p w14:paraId="6524DC77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522AA183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48830817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65DA2A9A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769C" w14:paraId="000032A5" w14:textId="77777777" w:rsidTr="00B62C45">
        <w:trPr>
          <w:jc w:val="center"/>
        </w:trPr>
        <w:tc>
          <w:tcPr>
            <w:tcW w:w="645" w:type="dxa"/>
            <w:vAlign w:val="center"/>
          </w:tcPr>
          <w:p w14:paraId="2EC98021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034536B4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11503A29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0" w:type="dxa"/>
            <w:vAlign w:val="center"/>
          </w:tcPr>
          <w:p w14:paraId="4DD3F529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57711490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282EBD05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24162117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769C" w14:paraId="1743B9E1" w14:textId="77777777" w:rsidTr="00B62C45">
        <w:trPr>
          <w:jc w:val="center"/>
        </w:trPr>
        <w:tc>
          <w:tcPr>
            <w:tcW w:w="645" w:type="dxa"/>
            <w:vAlign w:val="center"/>
          </w:tcPr>
          <w:p w14:paraId="22A39BC4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799B6E0A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5AD97A54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0" w:type="dxa"/>
            <w:vAlign w:val="center"/>
          </w:tcPr>
          <w:p w14:paraId="6436DCBA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27BEC136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5C06EED6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110566C1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69C" w14:paraId="6B60DF6F" w14:textId="77777777" w:rsidTr="00B62C45">
        <w:trPr>
          <w:jc w:val="center"/>
        </w:trPr>
        <w:tc>
          <w:tcPr>
            <w:tcW w:w="645" w:type="dxa"/>
            <w:vAlign w:val="center"/>
          </w:tcPr>
          <w:p w14:paraId="1C3EB652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2CE52981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6E75F8CD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0" w:type="dxa"/>
            <w:vAlign w:val="center"/>
          </w:tcPr>
          <w:p w14:paraId="3ED6C07E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4FA36A87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4B3AA531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23E03513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69C" w14:paraId="0276BF2D" w14:textId="77777777" w:rsidTr="00B62C45">
        <w:trPr>
          <w:jc w:val="center"/>
        </w:trPr>
        <w:tc>
          <w:tcPr>
            <w:tcW w:w="645" w:type="dxa"/>
            <w:vAlign w:val="center"/>
          </w:tcPr>
          <w:p w14:paraId="7E6894BD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0D1F1AC3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7D52674E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0" w:type="dxa"/>
            <w:vAlign w:val="center"/>
          </w:tcPr>
          <w:p w14:paraId="5D520B94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2F930A81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3706B342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1717ADE4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69C" w14:paraId="25AAD1D4" w14:textId="77777777" w:rsidTr="00B62C45">
        <w:trPr>
          <w:jc w:val="center"/>
        </w:trPr>
        <w:tc>
          <w:tcPr>
            <w:tcW w:w="645" w:type="dxa"/>
            <w:vAlign w:val="center"/>
          </w:tcPr>
          <w:p w14:paraId="2090CF6E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6E727DA3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394ABC6B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0" w:type="dxa"/>
            <w:vAlign w:val="center"/>
          </w:tcPr>
          <w:p w14:paraId="032B256C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29475DD4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31E74D55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118E9305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69C" w14:paraId="7EBEE66F" w14:textId="77777777" w:rsidTr="00B62C45">
        <w:trPr>
          <w:jc w:val="center"/>
        </w:trPr>
        <w:tc>
          <w:tcPr>
            <w:tcW w:w="645" w:type="dxa"/>
            <w:vAlign w:val="center"/>
          </w:tcPr>
          <w:p w14:paraId="25406F89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3403931E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082FB028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0" w:type="dxa"/>
            <w:vAlign w:val="center"/>
          </w:tcPr>
          <w:p w14:paraId="2885A23C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29AD9803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03AD781F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30E5E640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69C" w14:paraId="25C1B382" w14:textId="77777777" w:rsidTr="00B62C45">
        <w:trPr>
          <w:jc w:val="center"/>
        </w:trPr>
        <w:tc>
          <w:tcPr>
            <w:tcW w:w="645" w:type="dxa"/>
            <w:vAlign w:val="center"/>
          </w:tcPr>
          <w:p w14:paraId="7C9B3192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68C9BAFA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1E16FC4A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0" w:type="dxa"/>
            <w:vAlign w:val="center"/>
          </w:tcPr>
          <w:p w14:paraId="72D952D6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164BBF2D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72F1D652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42B7F1BD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69C" w14:paraId="01DC9E1A" w14:textId="77777777" w:rsidTr="00B62C45">
        <w:trPr>
          <w:jc w:val="center"/>
        </w:trPr>
        <w:tc>
          <w:tcPr>
            <w:tcW w:w="645" w:type="dxa"/>
            <w:vAlign w:val="center"/>
          </w:tcPr>
          <w:p w14:paraId="13103F85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71619B1E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4888CAE1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0" w:type="dxa"/>
            <w:vAlign w:val="center"/>
          </w:tcPr>
          <w:p w14:paraId="42DBF2AE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0AF9C7FE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2B7A1964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062CDB10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69C" w14:paraId="58988541" w14:textId="77777777" w:rsidTr="00B62C45">
        <w:trPr>
          <w:jc w:val="center"/>
        </w:trPr>
        <w:tc>
          <w:tcPr>
            <w:tcW w:w="645" w:type="dxa"/>
            <w:vAlign w:val="center"/>
          </w:tcPr>
          <w:p w14:paraId="07AA0226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20210FDA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2F69D077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0" w:type="dxa"/>
            <w:vAlign w:val="center"/>
          </w:tcPr>
          <w:p w14:paraId="096F2B41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08DB196C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586AF3ED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1A1CA953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69C" w14:paraId="0FE524C7" w14:textId="77777777" w:rsidTr="00B62C45">
        <w:trPr>
          <w:jc w:val="center"/>
        </w:trPr>
        <w:tc>
          <w:tcPr>
            <w:tcW w:w="645" w:type="dxa"/>
            <w:vAlign w:val="center"/>
          </w:tcPr>
          <w:p w14:paraId="6E3CFFFA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35351335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502E959F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0" w:type="dxa"/>
            <w:vAlign w:val="center"/>
          </w:tcPr>
          <w:p w14:paraId="262EC589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6B5CEB43" w14:textId="77777777" w:rsidR="00FD769C" w:rsidRDefault="00FD76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66BA6904" w14:textId="77777777" w:rsidR="00FD769C" w:rsidRDefault="00FD76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185BAC13" w14:textId="77777777" w:rsidR="00FD769C" w:rsidRDefault="00FD76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769C" w14:paraId="666816CE" w14:textId="77777777" w:rsidTr="00B62C45">
        <w:trPr>
          <w:jc w:val="center"/>
        </w:trPr>
        <w:tc>
          <w:tcPr>
            <w:tcW w:w="645" w:type="dxa"/>
            <w:vAlign w:val="center"/>
          </w:tcPr>
          <w:p w14:paraId="64C0B1E5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4F758298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6A1FEA57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0" w:type="dxa"/>
            <w:vAlign w:val="center"/>
          </w:tcPr>
          <w:p w14:paraId="656E05BD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48DF0059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2E1D2442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2F04CE38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69C" w14:paraId="372A2951" w14:textId="77777777" w:rsidTr="00B62C45">
        <w:trPr>
          <w:jc w:val="center"/>
        </w:trPr>
        <w:tc>
          <w:tcPr>
            <w:tcW w:w="645" w:type="dxa"/>
            <w:vAlign w:val="center"/>
          </w:tcPr>
          <w:p w14:paraId="423FBC38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222492F4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70264F9D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0" w:type="dxa"/>
            <w:vAlign w:val="center"/>
          </w:tcPr>
          <w:p w14:paraId="08C923FD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27764E65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00AA35FD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1CE5CE5B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69C" w14:paraId="2F9B550D" w14:textId="77777777" w:rsidTr="00B62C45">
        <w:trPr>
          <w:jc w:val="center"/>
        </w:trPr>
        <w:tc>
          <w:tcPr>
            <w:tcW w:w="645" w:type="dxa"/>
            <w:vAlign w:val="center"/>
          </w:tcPr>
          <w:p w14:paraId="677FC680" w14:textId="77777777" w:rsidR="00FD769C" w:rsidRDefault="00FD76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2BEF1C54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0F1E97B6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0" w:type="dxa"/>
            <w:vAlign w:val="center"/>
          </w:tcPr>
          <w:p w14:paraId="23AEE8C0" w14:textId="77777777" w:rsidR="00FD769C" w:rsidRDefault="00FD76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0823DA1B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6272F4CE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6F26691C" w14:textId="77777777" w:rsidR="00FD769C" w:rsidRDefault="00FD7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51AB38E" w14:textId="77777777" w:rsidR="00FD769C" w:rsidRDefault="00FD769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C6734A4" w14:textId="77777777" w:rsidR="00FD769C" w:rsidRDefault="00FD769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00FD769C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BA657D"/>
    <w:multiLevelType w:val="multilevel"/>
    <w:tmpl w:val="527A8E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69C"/>
    <w:rsid w:val="00AF7897"/>
    <w:rsid w:val="00B62C45"/>
    <w:rsid w:val="00FD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9EF60"/>
  <w15:docId w15:val="{0D72AB21-EB59-4D4C-80CA-EBA6BCF2C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66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ScZ0JTu8e4/fsZRxnV4yhPvjmg==">CgMxLjA4AHIhMUxJdzU5VzdvaFdkd0pmMXJtOUMtZEhydHlqSzFDODJB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4896</Words>
  <Characters>2791</Characters>
  <Application>Microsoft Office Word</Application>
  <DocSecurity>0</DocSecurity>
  <Lines>23</Lines>
  <Paragraphs>15</Paragraphs>
  <ScaleCrop>false</ScaleCrop>
  <Company/>
  <LinksUpToDate>false</LinksUpToDate>
  <CharactersWithSpaces>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2024-01-06T11:05:00Z</dcterms:created>
  <dcterms:modified xsi:type="dcterms:W3CDTF">2024-01-06T11:17:00Z</dcterms:modified>
</cp:coreProperties>
</file>