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0189A2" w14:textId="522DF1BB" w:rsidR="00341522" w:rsidRDefault="00341522">
      <w:pPr>
        <w:pStyle w:val="a3"/>
        <w:rPr>
          <w:rFonts w:ascii="Times New Roman"/>
          <w:sz w:val="32"/>
        </w:rPr>
      </w:pPr>
    </w:p>
    <w:p w14:paraId="479F8174" w14:textId="77777777" w:rsidR="008628B3" w:rsidRDefault="008628B3">
      <w:pPr>
        <w:pStyle w:val="a3"/>
        <w:rPr>
          <w:rFonts w:ascii="Times New Roman"/>
          <w:sz w:val="32"/>
        </w:rPr>
      </w:pPr>
    </w:p>
    <w:p w14:paraId="6009C04D" w14:textId="77777777" w:rsidR="00341522" w:rsidRDefault="00341522">
      <w:pPr>
        <w:pStyle w:val="a3"/>
        <w:spacing w:before="11"/>
        <w:rPr>
          <w:rFonts w:ascii="Times New Roman"/>
          <w:sz w:val="39"/>
        </w:rPr>
      </w:pPr>
    </w:p>
    <w:p w14:paraId="71232981" w14:textId="4BF86740" w:rsidR="00341522" w:rsidRPr="00BE6C67" w:rsidRDefault="00BE6C67">
      <w:pPr>
        <w:pStyle w:val="a3"/>
        <w:ind w:left="545"/>
        <w:rPr>
          <w:rFonts w:ascii="Times New Roman" w:hAnsi="Times New Roman" w:cs="Times New Roman"/>
          <w:sz w:val="24"/>
          <w:szCs w:val="24"/>
        </w:rPr>
      </w:pPr>
      <w:r w:rsidRPr="00BE6C67">
        <w:rPr>
          <w:rFonts w:ascii="Times New Roman" w:hAnsi="Times New Roman" w:cs="Times New Roman"/>
          <w:color w:val="161616"/>
          <w:w w:val="95"/>
          <w:sz w:val="24"/>
          <w:szCs w:val="24"/>
        </w:rPr>
        <w:t xml:space="preserve">Від </w:t>
      </w:r>
      <w:r w:rsidR="00630A60">
        <w:rPr>
          <w:rFonts w:ascii="Times New Roman" w:hAnsi="Times New Roman" w:cs="Times New Roman"/>
          <w:color w:val="161616"/>
          <w:w w:val="95"/>
          <w:sz w:val="24"/>
          <w:szCs w:val="24"/>
        </w:rPr>
        <w:t>19</w:t>
      </w:r>
      <w:r w:rsidRPr="00BE6C67">
        <w:rPr>
          <w:rFonts w:ascii="Times New Roman" w:hAnsi="Times New Roman" w:cs="Times New Roman"/>
          <w:color w:val="161616"/>
          <w:w w:val="95"/>
          <w:sz w:val="24"/>
          <w:szCs w:val="24"/>
        </w:rPr>
        <w:t xml:space="preserve"> грудня 2023 року</w:t>
      </w:r>
    </w:p>
    <w:p w14:paraId="6CFC2A67" w14:textId="531C4130" w:rsidR="00341522" w:rsidRPr="00BE6C67" w:rsidRDefault="001C1105" w:rsidP="001D1346">
      <w:pPr>
        <w:pStyle w:val="a6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br w:type="column"/>
      </w:r>
      <w:r w:rsidRPr="00BE6C67">
        <w:rPr>
          <w:rFonts w:ascii="Times New Roman" w:hAnsi="Times New Roman" w:cs="Times New Roman"/>
          <w:b/>
          <w:bCs/>
          <w:color w:val="000000" w:themeColor="text1"/>
          <w:w w:val="105"/>
          <w:sz w:val="24"/>
          <w:szCs w:val="24"/>
        </w:rPr>
        <w:t>ПРОТОКОЛ</w:t>
      </w:r>
      <w:r w:rsidR="00BE6C67" w:rsidRPr="00BE6C67">
        <w:rPr>
          <w:rFonts w:ascii="Times New Roman" w:hAnsi="Times New Roman" w:cs="Times New Roman"/>
          <w:b/>
          <w:bCs/>
          <w:color w:val="000000" w:themeColor="text1"/>
          <w:w w:val="105"/>
          <w:sz w:val="24"/>
          <w:szCs w:val="24"/>
        </w:rPr>
        <w:t xml:space="preserve"> № 3</w:t>
      </w:r>
    </w:p>
    <w:p w14:paraId="6DAC7079" w14:textId="0B63B70A" w:rsidR="001D1346" w:rsidRDefault="001C1105" w:rsidP="001D1346">
      <w:pPr>
        <w:pStyle w:val="a6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з</w:t>
      </w:r>
      <w:r w:rsidR="00BE6C67" w:rsidRPr="00BE6C6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асідання атестаційної комісії</w:t>
      </w:r>
    </w:p>
    <w:p w14:paraId="20F3AB07" w14:textId="5595C4D1" w:rsidR="00341522" w:rsidRPr="00BE6C67" w:rsidRDefault="00BE6C67" w:rsidP="001D1346">
      <w:pPr>
        <w:pStyle w:val="a6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BE6C6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Чернівецької гімназії № 13</w:t>
      </w:r>
    </w:p>
    <w:p w14:paraId="3EF4FDE4" w14:textId="17F2980E" w:rsidR="00341522" w:rsidRPr="00BE6C67" w:rsidRDefault="00341522" w:rsidP="001D1346">
      <w:pPr>
        <w:pStyle w:val="a6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3CBC3C2" w14:textId="67CEA8A0" w:rsidR="00341522" w:rsidRPr="00BE6C67" w:rsidRDefault="00341522" w:rsidP="00BE6C67">
      <w:pPr>
        <w:pStyle w:val="a6"/>
        <w:rPr>
          <w:rFonts w:ascii="Times New Roman" w:hAnsi="Times New Roman" w:cs="Times New Roman"/>
          <w:color w:val="000000" w:themeColor="text1"/>
          <w:sz w:val="24"/>
          <w:szCs w:val="24"/>
        </w:rPr>
        <w:sectPr w:rsidR="00341522" w:rsidRPr="00BE6C67">
          <w:type w:val="continuous"/>
          <w:pgSz w:w="11900" w:h="16840"/>
          <w:pgMar w:top="340" w:right="260" w:bottom="280" w:left="1240" w:header="708" w:footer="708" w:gutter="0"/>
          <w:cols w:num="2" w:space="720" w:equalWidth="0">
            <w:col w:w="3325" w:space="40"/>
            <w:col w:w="7035"/>
          </w:cols>
        </w:sectPr>
      </w:pPr>
    </w:p>
    <w:p w14:paraId="58CFC616" w14:textId="77777777" w:rsidR="00341522" w:rsidRPr="00BE6C67" w:rsidRDefault="00341522" w:rsidP="00BE6C67">
      <w:pPr>
        <w:pStyle w:val="a6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35EF1F5F" w14:textId="77777777" w:rsidR="00341522" w:rsidRPr="00BE6C67" w:rsidRDefault="001C1105" w:rsidP="00BE6C67">
      <w:pPr>
        <w:pStyle w:val="a6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</w:pPr>
      <w:r w:rsidRPr="00BE6C67">
        <w:rPr>
          <w:rFonts w:ascii="Times New Roman" w:hAnsi="Times New Roman" w:cs="Times New Roman"/>
          <w:b/>
          <w:bCs/>
          <w:color w:val="000000" w:themeColor="text1"/>
          <w:w w:val="105"/>
          <w:sz w:val="24"/>
          <w:szCs w:val="24"/>
          <w:u w:val="single"/>
        </w:rPr>
        <w:t>Присутні:</w:t>
      </w:r>
    </w:p>
    <w:p w14:paraId="2AD206E6" w14:textId="77777777" w:rsidR="00BE6C67" w:rsidRDefault="001C1105" w:rsidP="00BE6C67">
      <w:pPr>
        <w:pStyle w:val="a6"/>
        <w:rPr>
          <w:rFonts w:ascii="Times New Roman" w:hAnsi="Times New Roman" w:cs="Times New Roman"/>
          <w:color w:val="000000" w:themeColor="text1"/>
          <w:spacing w:val="-56"/>
          <w:w w:val="95"/>
          <w:sz w:val="24"/>
          <w:szCs w:val="24"/>
        </w:rPr>
      </w:pPr>
      <w:r w:rsidRPr="00BE6C67">
        <w:rPr>
          <w:rFonts w:ascii="Times New Roman" w:hAnsi="Times New Roman" w:cs="Times New Roman"/>
          <w:b/>
          <w:bCs/>
          <w:color w:val="000000" w:themeColor="text1"/>
          <w:spacing w:val="-1"/>
          <w:w w:val="95"/>
          <w:sz w:val="24"/>
          <w:szCs w:val="24"/>
        </w:rPr>
        <w:t>Голова</w:t>
      </w:r>
      <w:r w:rsidRPr="00BE6C67">
        <w:rPr>
          <w:rFonts w:ascii="Times New Roman" w:hAnsi="Times New Roman" w:cs="Times New Roman"/>
          <w:color w:val="000000" w:themeColor="text1"/>
          <w:spacing w:val="-1"/>
          <w:w w:val="95"/>
          <w:sz w:val="24"/>
          <w:szCs w:val="24"/>
        </w:rPr>
        <w:t xml:space="preserve"> </w:t>
      </w:r>
      <w:r w:rsidRPr="00BE6C67">
        <w:rPr>
          <w:rFonts w:ascii="Times New Roman" w:hAnsi="Times New Roman" w:cs="Times New Roman"/>
          <w:color w:val="000000" w:themeColor="text1"/>
          <w:spacing w:val="-1"/>
          <w:w w:val="90"/>
          <w:sz w:val="24"/>
          <w:szCs w:val="24"/>
        </w:rPr>
        <w:t xml:space="preserve">— </w:t>
      </w:r>
      <w:proofErr w:type="spellStart"/>
      <w:r w:rsidR="00D0287E" w:rsidRPr="00BE6C67">
        <w:rPr>
          <w:rFonts w:ascii="Times New Roman" w:hAnsi="Times New Roman" w:cs="Times New Roman"/>
          <w:color w:val="000000" w:themeColor="text1"/>
          <w:spacing w:val="-1"/>
          <w:w w:val="95"/>
          <w:sz w:val="24"/>
          <w:szCs w:val="24"/>
        </w:rPr>
        <w:t>Месенчук</w:t>
      </w:r>
      <w:proofErr w:type="spellEnd"/>
      <w:r w:rsidR="00D0287E" w:rsidRPr="00BE6C67">
        <w:rPr>
          <w:rFonts w:ascii="Times New Roman" w:hAnsi="Times New Roman" w:cs="Times New Roman"/>
          <w:color w:val="000000" w:themeColor="text1"/>
          <w:spacing w:val="-1"/>
          <w:w w:val="95"/>
          <w:sz w:val="24"/>
          <w:szCs w:val="24"/>
        </w:rPr>
        <w:t xml:space="preserve"> Л.М.</w:t>
      </w:r>
      <w:r w:rsidRPr="00BE6C67">
        <w:rPr>
          <w:rFonts w:ascii="Times New Roman" w:hAnsi="Times New Roman" w:cs="Times New Roman"/>
          <w:color w:val="000000" w:themeColor="text1"/>
          <w:spacing w:val="-56"/>
          <w:w w:val="95"/>
          <w:sz w:val="24"/>
          <w:szCs w:val="24"/>
        </w:rPr>
        <w:t xml:space="preserve"> </w:t>
      </w:r>
    </w:p>
    <w:p w14:paraId="31935023" w14:textId="632C053E" w:rsidR="00341522" w:rsidRPr="00BE6C67" w:rsidRDefault="001C1105" w:rsidP="00BE6C67">
      <w:pPr>
        <w:pStyle w:val="a6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E6C67">
        <w:rPr>
          <w:rFonts w:ascii="Times New Roman" w:hAnsi="Times New Roman" w:cs="Times New Roman"/>
          <w:b/>
          <w:bCs/>
          <w:color w:val="000000" w:themeColor="text1"/>
          <w:w w:val="90"/>
          <w:sz w:val="24"/>
          <w:szCs w:val="24"/>
        </w:rPr>
        <w:t>Секретар</w:t>
      </w:r>
      <w:r w:rsidRPr="00BE6C67">
        <w:rPr>
          <w:rFonts w:ascii="Times New Roman" w:hAnsi="Times New Roman" w:cs="Times New Roman"/>
          <w:color w:val="000000" w:themeColor="text1"/>
          <w:spacing w:val="25"/>
          <w:w w:val="90"/>
          <w:sz w:val="24"/>
          <w:szCs w:val="24"/>
        </w:rPr>
        <w:t xml:space="preserve"> </w:t>
      </w:r>
      <w:r w:rsidRPr="00BE6C67">
        <w:rPr>
          <w:rFonts w:ascii="Times New Roman" w:hAnsi="Times New Roman" w:cs="Times New Roman"/>
          <w:color w:val="000000" w:themeColor="text1"/>
          <w:w w:val="90"/>
          <w:sz w:val="24"/>
          <w:szCs w:val="24"/>
        </w:rPr>
        <w:t>—</w:t>
      </w:r>
      <w:r w:rsidRPr="00BE6C67">
        <w:rPr>
          <w:rFonts w:ascii="Times New Roman" w:hAnsi="Times New Roman" w:cs="Times New Roman"/>
          <w:color w:val="000000" w:themeColor="text1"/>
          <w:spacing w:val="21"/>
          <w:w w:val="90"/>
          <w:sz w:val="24"/>
          <w:szCs w:val="24"/>
        </w:rPr>
        <w:t xml:space="preserve"> </w:t>
      </w:r>
      <w:r w:rsidR="00D0287E" w:rsidRPr="00BE6C67">
        <w:rPr>
          <w:rFonts w:ascii="Times New Roman" w:hAnsi="Times New Roman" w:cs="Times New Roman"/>
          <w:color w:val="000000" w:themeColor="text1"/>
          <w:w w:val="90"/>
          <w:sz w:val="24"/>
          <w:szCs w:val="24"/>
        </w:rPr>
        <w:t>Войтович М.І.</w:t>
      </w:r>
    </w:p>
    <w:p w14:paraId="7BCE45FC" w14:textId="089ED75A" w:rsidR="00341522" w:rsidRPr="00BE6C67" w:rsidRDefault="00D0287E" w:rsidP="00BE6C67">
      <w:pPr>
        <w:pStyle w:val="a6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E6C6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Члени комісії</w:t>
      </w:r>
      <w:r w:rsidRPr="00BE6C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</w:t>
      </w:r>
      <w:proofErr w:type="spellStart"/>
      <w:r w:rsidRPr="00BE6C67">
        <w:rPr>
          <w:rFonts w:ascii="Times New Roman" w:hAnsi="Times New Roman" w:cs="Times New Roman"/>
          <w:color w:val="000000" w:themeColor="text1"/>
          <w:sz w:val="24"/>
          <w:szCs w:val="24"/>
        </w:rPr>
        <w:t>Радевич</w:t>
      </w:r>
      <w:proofErr w:type="spellEnd"/>
      <w:r w:rsidRPr="00BE6C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Т.В.,  Дячук Л.В., </w:t>
      </w:r>
      <w:proofErr w:type="spellStart"/>
      <w:r w:rsidRPr="00BE6C67">
        <w:rPr>
          <w:rFonts w:ascii="Times New Roman" w:hAnsi="Times New Roman" w:cs="Times New Roman"/>
          <w:color w:val="000000" w:themeColor="text1"/>
          <w:sz w:val="24"/>
          <w:szCs w:val="24"/>
        </w:rPr>
        <w:t>Тулюлюк</w:t>
      </w:r>
      <w:proofErr w:type="spellEnd"/>
      <w:r w:rsidRPr="00BE6C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Н.О.</w:t>
      </w:r>
    </w:p>
    <w:p w14:paraId="585B989A" w14:textId="77777777" w:rsidR="00BE6C67" w:rsidRDefault="00BE6C67" w:rsidP="00BE6C67">
      <w:pPr>
        <w:pStyle w:val="a6"/>
        <w:rPr>
          <w:rFonts w:ascii="Times New Roman" w:hAnsi="Times New Roman" w:cs="Times New Roman"/>
          <w:b/>
          <w:color w:val="000000" w:themeColor="text1"/>
          <w:w w:val="90"/>
          <w:sz w:val="24"/>
          <w:szCs w:val="24"/>
        </w:rPr>
      </w:pPr>
    </w:p>
    <w:p w14:paraId="335FC192" w14:textId="57B5110A" w:rsidR="00341522" w:rsidRPr="00BE6C67" w:rsidRDefault="001C1105" w:rsidP="00BE6C67">
      <w:pPr>
        <w:pStyle w:val="a6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BE6C67">
        <w:rPr>
          <w:rFonts w:ascii="Times New Roman" w:hAnsi="Times New Roman" w:cs="Times New Roman"/>
          <w:b/>
          <w:color w:val="000000" w:themeColor="text1"/>
          <w:w w:val="90"/>
          <w:sz w:val="24"/>
          <w:szCs w:val="24"/>
        </w:rPr>
        <w:t>Порядок</w:t>
      </w:r>
      <w:r w:rsidRPr="00BE6C67">
        <w:rPr>
          <w:rFonts w:ascii="Times New Roman" w:hAnsi="Times New Roman" w:cs="Times New Roman"/>
          <w:b/>
          <w:color w:val="000000" w:themeColor="text1"/>
          <w:spacing w:val="45"/>
          <w:w w:val="90"/>
          <w:sz w:val="24"/>
          <w:szCs w:val="24"/>
        </w:rPr>
        <w:t xml:space="preserve"> </w:t>
      </w:r>
      <w:proofErr w:type="spellStart"/>
      <w:r w:rsidR="00D0287E" w:rsidRPr="00BE6C67">
        <w:rPr>
          <w:rFonts w:ascii="Times New Roman" w:hAnsi="Times New Roman" w:cs="Times New Roman"/>
          <w:b/>
          <w:color w:val="000000" w:themeColor="text1"/>
          <w:w w:val="90"/>
          <w:sz w:val="24"/>
          <w:szCs w:val="24"/>
        </w:rPr>
        <w:t>д</w:t>
      </w:r>
      <w:r w:rsidRPr="00BE6C67">
        <w:rPr>
          <w:rFonts w:ascii="Times New Roman" w:hAnsi="Times New Roman" w:cs="Times New Roman"/>
          <w:b/>
          <w:color w:val="000000" w:themeColor="text1"/>
          <w:w w:val="90"/>
          <w:sz w:val="24"/>
          <w:szCs w:val="24"/>
        </w:rPr>
        <w:t>ен</w:t>
      </w:r>
      <w:r w:rsidR="005D7340" w:rsidRPr="00BE6C67">
        <w:rPr>
          <w:rFonts w:ascii="Times New Roman" w:hAnsi="Times New Roman" w:cs="Times New Roman"/>
          <w:b/>
          <w:color w:val="000000" w:themeColor="text1"/>
          <w:w w:val="90"/>
          <w:sz w:val="24"/>
          <w:szCs w:val="24"/>
        </w:rPr>
        <w:t>н</w:t>
      </w:r>
      <w:r w:rsidRPr="00BE6C67">
        <w:rPr>
          <w:rFonts w:ascii="Times New Roman" w:hAnsi="Times New Roman" w:cs="Times New Roman"/>
          <w:b/>
          <w:color w:val="000000" w:themeColor="text1"/>
          <w:w w:val="90"/>
          <w:sz w:val="24"/>
          <w:szCs w:val="24"/>
        </w:rPr>
        <w:t>нй</w:t>
      </w:r>
      <w:proofErr w:type="spellEnd"/>
      <w:r w:rsidRPr="00BE6C67">
        <w:rPr>
          <w:rFonts w:ascii="Times New Roman" w:hAnsi="Times New Roman" w:cs="Times New Roman"/>
          <w:b/>
          <w:color w:val="000000" w:themeColor="text1"/>
          <w:w w:val="90"/>
          <w:sz w:val="24"/>
          <w:szCs w:val="24"/>
        </w:rPr>
        <w:t>:</w:t>
      </w:r>
    </w:p>
    <w:p w14:paraId="7B91BC9A" w14:textId="14C4DBF3" w:rsidR="00341522" w:rsidRPr="00BE6C67" w:rsidRDefault="001C1105" w:rsidP="00BE6C67">
      <w:pPr>
        <w:pStyle w:val="a6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E6C67">
        <w:rPr>
          <w:rFonts w:ascii="Times New Roman" w:hAnsi="Times New Roman" w:cs="Times New Roman"/>
          <w:color w:val="000000" w:themeColor="text1"/>
          <w:spacing w:val="-1"/>
          <w:w w:val="95"/>
          <w:position w:val="1"/>
          <w:sz w:val="24"/>
          <w:szCs w:val="24"/>
        </w:rPr>
        <w:t>1.</w:t>
      </w:r>
      <w:r w:rsidRPr="00BE6C67">
        <w:rPr>
          <w:rFonts w:ascii="Times New Roman" w:hAnsi="Times New Roman" w:cs="Times New Roman"/>
          <w:color w:val="000000" w:themeColor="text1"/>
          <w:spacing w:val="44"/>
          <w:w w:val="95"/>
          <w:position w:val="1"/>
          <w:sz w:val="24"/>
          <w:szCs w:val="24"/>
        </w:rPr>
        <w:t xml:space="preserve"> </w:t>
      </w:r>
      <w:r w:rsidRPr="00BE6C67">
        <w:rPr>
          <w:rFonts w:ascii="Times New Roman" w:hAnsi="Times New Roman" w:cs="Times New Roman"/>
          <w:color w:val="000000" w:themeColor="text1"/>
          <w:w w:val="95"/>
          <w:sz w:val="24"/>
          <w:szCs w:val="24"/>
        </w:rPr>
        <w:t>Затверд</w:t>
      </w:r>
      <w:r w:rsidR="00BE6C67">
        <w:rPr>
          <w:rFonts w:ascii="Times New Roman" w:hAnsi="Times New Roman" w:cs="Times New Roman"/>
          <w:color w:val="000000" w:themeColor="text1"/>
          <w:w w:val="95"/>
          <w:sz w:val="24"/>
          <w:szCs w:val="24"/>
        </w:rPr>
        <w:t>ж</w:t>
      </w:r>
      <w:r w:rsidRPr="00BE6C67">
        <w:rPr>
          <w:rFonts w:ascii="Times New Roman" w:hAnsi="Times New Roman" w:cs="Times New Roman"/>
          <w:color w:val="000000" w:themeColor="text1"/>
          <w:w w:val="95"/>
          <w:sz w:val="24"/>
          <w:szCs w:val="24"/>
        </w:rPr>
        <w:t>ення</w:t>
      </w:r>
      <w:r w:rsidR="00BE6C67">
        <w:rPr>
          <w:rFonts w:ascii="Times New Roman" w:hAnsi="Times New Roman" w:cs="Times New Roman"/>
          <w:color w:val="000000" w:themeColor="text1"/>
          <w:w w:val="95"/>
          <w:sz w:val="24"/>
          <w:szCs w:val="24"/>
        </w:rPr>
        <w:t xml:space="preserve"> </w:t>
      </w:r>
      <w:r w:rsidRPr="00BE6C67">
        <w:rPr>
          <w:rFonts w:ascii="Times New Roman" w:hAnsi="Times New Roman" w:cs="Times New Roman"/>
          <w:color w:val="000000" w:themeColor="text1"/>
          <w:sz w:val="24"/>
          <w:szCs w:val="24"/>
        </w:rPr>
        <w:t>за</w:t>
      </w:r>
      <w:r w:rsidR="00BE6C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E6C67">
        <w:rPr>
          <w:rFonts w:ascii="Times New Roman" w:hAnsi="Times New Roman" w:cs="Times New Roman"/>
          <w:color w:val="000000" w:themeColor="text1"/>
          <w:w w:val="95"/>
          <w:sz w:val="24"/>
          <w:szCs w:val="24"/>
        </w:rPr>
        <w:t>потреби</w:t>
      </w:r>
      <w:r w:rsidRPr="00BE6C67">
        <w:rPr>
          <w:rFonts w:ascii="Times New Roman" w:hAnsi="Times New Roman" w:cs="Times New Roman"/>
          <w:color w:val="000000" w:themeColor="text1"/>
          <w:w w:val="95"/>
          <w:sz w:val="24"/>
          <w:szCs w:val="24"/>
        </w:rPr>
        <w:tab/>
      </w:r>
      <w:r w:rsidRPr="00BE6C67">
        <w:rPr>
          <w:rFonts w:ascii="Times New Roman" w:hAnsi="Times New Roman" w:cs="Times New Roman"/>
          <w:color w:val="000000" w:themeColor="text1"/>
          <w:sz w:val="24"/>
          <w:szCs w:val="24"/>
        </w:rPr>
        <w:t>списку</w:t>
      </w:r>
      <w:r w:rsidR="00BE6C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r w:rsidRPr="00BE6C67">
        <w:rPr>
          <w:rFonts w:ascii="Times New Roman" w:hAnsi="Times New Roman" w:cs="Times New Roman"/>
          <w:color w:val="000000" w:themeColor="text1"/>
          <w:w w:val="95"/>
          <w:sz w:val="24"/>
          <w:szCs w:val="24"/>
        </w:rPr>
        <w:t>педагогічних</w:t>
      </w:r>
      <w:r w:rsidRPr="00BE6C67">
        <w:rPr>
          <w:rFonts w:ascii="Times New Roman" w:hAnsi="Times New Roman" w:cs="Times New Roman"/>
          <w:color w:val="000000" w:themeColor="text1"/>
          <w:w w:val="95"/>
          <w:sz w:val="24"/>
          <w:szCs w:val="24"/>
        </w:rPr>
        <w:tab/>
        <w:t>працівників</w:t>
      </w:r>
      <w:r w:rsidR="00BE6C67">
        <w:rPr>
          <w:rFonts w:ascii="Times New Roman" w:hAnsi="Times New Roman" w:cs="Times New Roman"/>
          <w:color w:val="000000" w:themeColor="text1"/>
          <w:w w:val="95"/>
          <w:sz w:val="24"/>
          <w:szCs w:val="24"/>
        </w:rPr>
        <w:t xml:space="preserve">, </w:t>
      </w:r>
      <w:r w:rsidRPr="00BE6C67">
        <w:rPr>
          <w:rFonts w:ascii="Times New Roman" w:hAnsi="Times New Roman" w:cs="Times New Roman"/>
          <w:color w:val="000000" w:themeColor="text1"/>
          <w:sz w:val="24"/>
          <w:szCs w:val="24"/>
        </w:rPr>
        <w:t>як</w:t>
      </w:r>
      <w:r w:rsidR="00BE6C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і </w:t>
      </w:r>
      <w:r w:rsidRPr="00BE6C67">
        <w:rPr>
          <w:rFonts w:ascii="Times New Roman" w:hAnsi="Times New Roman" w:cs="Times New Roman"/>
          <w:color w:val="000000" w:themeColor="text1"/>
          <w:spacing w:val="-1"/>
          <w:w w:val="90"/>
          <w:sz w:val="24"/>
          <w:szCs w:val="24"/>
        </w:rPr>
        <w:t>підлягають</w:t>
      </w:r>
      <w:r w:rsidRPr="00BE6C67">
        <w:rPr>
          <w:rFonts w:ascii="Times New Roman" w:hAnsi="Times New Roman" w:cs="Times New Roman"/>
          <w:color w:val="000000" w:themeColor="text1"/>
          <w:spacing w:val="-53"/>
          <w:w w:val="90"/>
          <w:sz w:val="24"/>
          <w:szCs w:val="24"/>
        </w:rPr>
        <w:t xml:space="preserve"> </w:t>
      </w:r>
      <w:r w:rsidRPr="00BE6C67">
        <w:rPr>
          <w:rFonts w:ascii="Times New Roman" w:hAnsi="Times New Roman" w:cs="Times New Roman"/>
          <w:color w:val="000000" w:themeColor="text1"/>
          <w:sz w:val="24"/>
          <w:szCs w:val="24"/>
        </w:rPr>
        <w:t>черговій</w:t>
      </w:r>
      <w:r w:rsidRPr="00BE6C67">
        <w:rPr>
          <w:rFonts w:ascii="Times New Roman" w:hAnsi="Times New Roman" w:cs="Times New Roman"/>
          <w:color w:val="000000" w:themeColor="text1"/>
          <w:spacing w:val="12"/>
          <w:sz w:val="24"/>
          <w:szCs w:val="24"/>
        </w:rPr>
        <w:t xml:space="preserve"> </w:t>
      </w:r>
      <w:r w:rsidRPr="00BE6C67">
        <w:rPr>
          <w:rFonts w:ascii="Times New Roman" w:hAnsi="Times New Roman" w:cs="Times New Roman"/>
          <w:color w:val="000000" w:themeColor="text1"/>
          <w:sz w:val="24"/>
          <w:szCs w:val="24"/>
        </w:rPr>
        <w:t>атестаці</w:t>
      </w:r>
      <w:r w:rsidR="00BE6C67">
        <w:rPr>
          <w:rFonts w:ascii="Times New Roman" w:hAnsi="Times New Roman" w:cs="Times New Roman"/>
          <w:color w:val="000000" w:themeColor="text1"/>
          <w:sz w:val="24"/>
          <w:szCs w:val="24"/>
        </w:rPr>
        <w:t>ї</w:t>
      </w:r>
      <w:r w:rsidRPr="00BE6C67">
        <w:rPr>
          <w:rFonts w:ascii="Times New Roman" w:hAnsi="Times New Roman" w:cs="Times New Roman"/>
          <w:color w:val="000000" w:themeColor="text1"/>
          <w:spacing w:val="25"/>
          <w:sz w:val="24"/>
          <w:szCs w:val="24"/>
        </w:rPr>
        <w:t xml:space="preserve"> </w:t>
      </w:r>
      <w:r w:rsidRPr="00BE6C67">
        <w:rPr>
          <w:rFonts w:ascii="Times New Roman" w:hAnsi="Times New Roman" w:cs="Times New Roman"/>
          <w:color w:val="000000" w:themeColor="text1"/>
          <w:sz w:val="24"/>
          <w:szCs w:val="24"/>
        </w:rPr>
        <w:t>у</w:t>
      </w:r>
      <w:r w:rsidRPr="00BE6C67"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 xml:space="preserve"> </w:t>
      </w:r>
      <w:r w:rsidRPr="00BE6C67">
        <w:rPr>
          <w:rFonts w:ascii="Times New Roman" w:hAnsi="Times New Roman" w:cs="Times New Roman"/>
          <w:color w:val="000000" w:themeColor="text1"/>
          <w:sz w:val="24"/>
          <w:szCs w:val="24"/>
        </w:rPr>
        <w:t>2023/2024</w:t>
      </w:r>
      <w:r w:rsidRPr="00BE6C67">
        <w:rPr>
          <w:rFonts w:ascii="Times New Roman" w:hAnsi="Times New Roman" w:cs="Times New Roman"/>
          <w:color w:val="000000" w:themeColor="text1"/>
          <w:spacing w:val="27"/>
          <w:sz w:val="24"/>
          <w:szCs w:val="24"/>
        </w:rPr>
        <w:t xml:space="preserve"> </w:t>
      </w:r>
      <w:r w:rsidRPr="00BE6C67">
        <w:rPr>
          <w:rFonts w:ascii="Times New Roman" w:hAnsi="Times New Roman" w:cs="Times New Roman"/>
          <w:color w:val="000000" w:themeColor="text1"/>
          <w:sz w:val="24"/>
          <w:szCs w:val="24"/>
        </w:rPr>
        <w:t>н.</w:t>
      </w:r>
      <w:r w:rsidR="00BE6C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E6C67">
        <w:rPr>
          <w:rFonts w:ascii="Times New Roman" w:hAnsi="Times New Roman" w:cs="Times New Roman"/>
          <w:color w:val="000000" w:themeColor="text1"/>
          <w:sz w:val="24"/>
          <w:szCs w:val="24"/>
        </w:rPr>
        <w:t>р.</w:t>
      </w:r>
    </w:p>
    <w:p w14:paraId="20FD537D" w14:textId="5F36A7A8" w:rsidR="00341522" w:rsidRPr="00BE6C67" w:rsidRDefault="001C1105" w:rsidP="00BE6C67">
      <w:pPr>
        <w:pStyle w:val="a6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E6C67">
        <w:rPr>
          <w:rFonts w:ascii="Times New Roman" w:hAnsi="Times New Roman" w:cs="Times New Roman"/>
          <w:color w:val="000000" w:themeColor="text1"/>
          <w:w w:val="90"/>
          <w:sz w:val="24"/>
          <w:szCs w:val="24"/>
        </w:rPr>
        <w:t>z.</w:t>
      </w:r>
      <w:r w:rsidRPr="00BE6C67">
        <w:rPr>
          <w:rFonts w:ascii="Times New Roman" w:hAnsi="Times New Roman" w:cs="Times New Roman"/>
          <w:color w:val="000000" w:themeColor="text1"/>
          <w:spacing w:val="1"/>
          <w:w w:val="90"/>
          <w:sz w:val="24"/>
          <w:szCs w:val="24"/>
        </w:rPr>
        <w:t xml:space="preserve"> </w:t>
      </w:r>
      <w:r w:rsidRPr="00BE6C67">
        <w:rPr>
          <w:rFonts w:ascii="Times New Roman" w:hAnsi="Times New Roman" w:cs="Times New Roman"/>
          <w:color w:val="000000" w:themeColor="text1"/>
          <w:w w:val="90"/>
          <w:sz w:val="24"/>
          <w:szCs w:val="24"/>
        </w:rPr>
        <w:t>Затвердження</w:t>
      </w:r>
      <w:r w:rsidRPr="00BE6C67">
        <w:rPr>
          <w:rFonts w:ascii="Times New Roman" w:hAnsi="Times New Roman" w:cs="Times New Roman"/>
          <w:color w:val="000000" w:themeColor="text1"/>
          <w:spacing w:val="1"/>
          <w:w w:val="90"/>
          <w:sz w:val="24"/>
          <w:szCs w:val="24"/>
        </w:rPr>
        <w:t xml:space="preserve"> </w:t>
      </w:r>
      <w:r w:rsidRPr="00BE6C67">
        <w:rPr>
          <w:rFonts w:ascii="Times New Roman" w:hAnsi="Times New Roman" w:cs="Times New Roman"/>
          <w:color w:val="000000" w:themeColor="text1"/>
          <w:w w:val="90"/>
          <w:sz w:val="24"/>
          <w:szCs w:val="24"/>
        </w:rPr>
        <w:t>за потреби списку</w:t>
      </w:r>
      <w:r w:rsidRPr="00BE6C67">
        <w:rPr>
          <w:rFonts w:ascii="Times New Roman" w:hAnsi="Times New Roman" w:cs="Times New Roman"/>
          <w:color w:val="000000" w:themeColor="text1"/>
          <w:spacing w:val="1"/>
          <w:w w:val="90"/>
          <w:sz w:val="24"/>
          <w:szCs w:val="24"/>
        </w:rPr>
        <w:t xml:space="preserve"> </w:t>
      </w:r>
      <w:r w:rsidRPr="00BE6C67">
        <w:rPr>
          <w:rFonts w:ascii="Times New Roman" w:hAnsi="Times New Roman" w:cs="Times New Roman"/>
          <w:color w:val="000000" w:themeColor="text1"/>
          <w:w w:val="90"/>
          <w:sz w:val="24"/>
          <w:szCs w:val="24"/>
        </w:rPr>
        <w:t>педагогічних.</w:t>
      </w:r>
      <w:r w:rsidRPr="00BE6C67">
        <w:rPr>
          <w:rFonts w:ascii="Times New Roman" w:hAnsi="Times New Roman" w:cs="Times New Roman"/>
          <w:color w:val="000000" w:themeColor="text1"/>
          <w:spacing w:val="1"/>
          <w:w w:val="90"/>
          <w:sz w:val="24"/>
          <w:szCs w:val="24"/>
        </w:rPr>
        <w:t xml:space="preserve"> </w:t>
      </w:r>
      <w:r w:rsidRPr="00BE6C67">
        <w:rPr>
          <w:rFonts w:ascii="Times New Roman" w:hAnsi="Times New Roman" w:cs="Times New Roman"/>
          <w:color w:val="000000" w:themeColor="text1"/>
          <w:w w:val="90"/>
          <w:sz w:val="24"/>
          <w:szCs w:val="24"/>
        </w:rPr>
        <w:t>працівників,</w:t>
      </w:r>
      <w:r w:rsidRPr="00BE6C67">
        <w:rPr>
          <w:rFonts w:ascii="Times New Roman" w:hAnsi="Times New Roman" w:cs="Times New Roman"/>
          <w:color w:val="000000" w:themeColor="text1"/>
          <w:spacing w:val="1"/>
          <w:w w:val="90"/>
          <w:sz w:val="24"/>
          <w:szCs w:val="24"/>
        </w:rPr>
        <w:t xml:space="preserve"> </w:t>
      </w:r>
      <w:r w:rsidRPr="00BE6C67">
        <w:rPr>
          <w:rFonts w:ascii="Times New Roman" w:hAnsi="Times New Roman" w:cs="Times New Roman"/>
          <w:color w:val="000000" w:themeColor="text1"/>
          <w:w w:val="90"/>
          <w:sz w:val="24"/>
          <w:szCs w:val="24"/>
        </w:rPr>
        <w:t>які атестуються</w:t>
      </w:r>
      <w:r w:rsidRPr="00BE6C67">
        <w:rPr>
          <w:rFonts w:ascii="Times New Roman" w:hAnsi="Times New Roman" w:cs="Times New Roman"/>
          <w:color w:val="000000" w:themeColor="text1"/>
          <w:spacing w:val="-53"/>
          <w:w w:val="90"/>
          <w:sz w:val="24"/>
          <w:szCs w:val="24"/>
        </w:rPr>
        <w:t xml:space="preserve"> </w:t>
      </w:r>
      <w:r w:rsidRPr="00BE6C67">
        <w:rPr>
          <w:rFonts w:ascii="Times New Roman" w:hAnsi="Times New Roman" w:cs="Times New Roman"/>
          <w:color w:val="000000" w:themeColor="text1"/>
          <w:sz w:val="24"/>
          <w:szCs w:val="24"/>
        </w:rPr>
        <w:t>позачергово</w:t>
      </w:r>
      <w:r w:rsidRPr="00BE6C67">
        <w:rPr>
          <w:rFonts w:ascii="Times New Roman" w:hAnsi="Times New Roman" w:cs="Times New Roman"/>
          <w:color w:val="000000" w:themeColor="text1"/>
          <w:spacing w:val="37"/>
          <w:sz w:val="24"/>
          <w:szCs w:val="24"/>
        </w:rPr>
        <w:t xml:space="preserve"> </w:t>
      </w:r>
      <w:r w:rsidRPr="00BE6C67">
        <w:rPr>
          <w:rFonts w:ascii="Times New Roman" w:hAnsi="Times New Roman" w:cs="Times New Roman"/>
          <w:color w:val="000000" w:themeColor="text1"/>
          <w:sz w:val="24"/>
          <w:szCs w:val="24"/>
        </w:rPr>
        <w:t>у</w:t>
      </w:r>
      <w:r w:rsidRPr="00BE6C67">
        <w:rPr>
          <w:rFonts w:ascii="Times New Roman" w:hAnsi="Times New Roman" w:cs="Times New Roman"/>
          <w:color w:val="000000" w:themeColor="text1"/>
          <w:spacing w:val="3"/>
          <w:sz w:val="24"/>
          <w:szCs w:val="24"/>
        </w:rPr>
        <w:t xml:space="preserve"> </w:t>
      </w:r>
      <w:r w:rsidRPr="00BE6C67">
        <w:rPr>
          <w:rFonts w:ascii="Times New Roman" w:hAnsi="Times New Roman" w:cs="Times New Roman"/>
          <w:color w:val="000000" w:themeColor="text1"/>
          <w:sz w:val="24"/>
          <w:szCs w:val="24"/>
        </w:rPr>
        <w:t>2023/2024</w:t>
      </w:r>
      <w:r w:rsidRPr="00BE6C67">
        <w:rPr>
          <w:rFonts w:ascii="Times New Roman" w:hAnsi="Times New Roman" w:cs="Times New Roman"/>
          <w:color w:val="000000" w:themeColor="text1"/>
          <w:spacing w:val="31"/>
          <w:sz w:val="24"/>
          <w:szCs w:val="24"/>
        </w:rPr>
        <w:t xml:space="preserve"> </w:t>
      </w:r>
      <w:r w:rsidRPr="00BE6C67">
        <w:rPr>
          <w:rFonts w:ascii="Times New Roman" w:hAnsi="Times New Roman" w:cs="Times New Roman"/>
          <w:color w:val="000000" w:themeColor="text1"/>
          <w:sz w:val="24"/>
          <w:szCs w:val="24"/>
        </w:rPr>
        <w:t>н.</w:t>
      </w:r>
      <w:r w:rsidR="00BE6C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E6C67">
        <w:rPr>
          <w:rFonts w:ascii="Times New Roman" w:hAnsi="Times New Roman" w:cs="Times New Roman"/>
          <w:color w:val="000000" w:themeColor="text1"/>
          <w:sz w:val="24"/>
          <w:szCs w:val="24"/>
        </w:rPr>
        <w:t>р.</w:t>
      </w:r>
    </w:p>
    <w:p w14:paraId="3178997C" w14:textId="77777777" w:rsidR="00341522" w:rsidRPr="00BE6C67" w:rsidRDefault="00341522" w:rsidP="00BE6C67">
      <w:pPr>
        <w:pStyle w:val="a6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AA4F0ED" w14:textId="36FA9E16" w:rsidR="00341522" w:rsidRPr="00BE6C67" w:rsidRDefault="001C1105" w:rsidP="00BE6C67">
      <w:pPr>
        <w:pStyle w:val="a6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BE6C67">
        <w:rPr>
          <w:rFonts w:ascii="Times New Roman" w:hAnsi="Times New Roman" w:cs="Times New Roman"/>
          <w:b/>
          <w:bCs/>
          <w:color w:val="000000" w:themeColor="text1"/>
          <w:w w:val="105"/>
          <w:sz w:val="24"/>
          <w:szCs w:val="24"/>
        </w:rPr>
        <w:t>СЛ</w:t>
      </w:r>
      <w:r w:rsidR="00D0287E" w:rsidRPr="00BE6C67">
        <w:rPr>
          <w:rFonts w:ascii="Times New Roman" w:hAnsi="Times New Roman" w:cs="Times New Roman"/>
          <w:b/>
          <w:bCs/>
          <w:color w:val="000000" w:themeColor="text1"/>
          <w:w w:val="105"/>
          <w:sz w:val="24"/>
          <w:szCs w:val="24"/>
        </w:rPr>
        <w:t>У</w:t>
      </w:r>
      <w:r w:rsidRPr="00BE6C67">
        <w:rPr>
          <w:rFonts w:ascii="Times New Roman" w:hAnsi="Times New Roman" w:cs="Times New Roman"/>
          <w:b/>
          <w:bCs/>
          <w:color w:val="000000" w:themeColor="text1"/>
          <w:w w:val="105"/>
          <w:sz w:val="24"/>
          <w:szCs w:val="24"/>
        </w:rPr>
        <w:t>ХАЛИ:</w:t>
      </w:r>
    </w:p>
    <w:p w14:paraId="24BBADDC" w14:textId="5B1EEA12" w:rsidR="00341522" w:rsidRPr="00BE6C67" w:rsidRDefault="00D0287E" w:rsidP="00BE6C67">
      <w:pPr>
        <w:pStyle w:val="a6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E6C67">
        <w:rPr>
          <w:rFonts w:ascii="Times New Roman" w:hAnsi="Times New Roman" w:cs="Times New Roman"/>
          <w:color w:val="000000" w:themeColor="text1"/>
          <w:w w:val="95"/>
          <w:sz w:val="24"/>
          <w:szCs w:val="24"/>
        </w:rPr>
        <w:t>Войтович М.І</w:t>
      </w:r>
      <w:r w:rsidR="001C1105" w:rsidRPr="00BE6C67">
        <w:rPr>
          <w:rFonts w:ascii="Times New Roman" w:hAnsi="Times New Roman" w:cs="Times New Roman"/>
          <w:color w:val="000000" w:themeColor="text1"/>
          <w:w w:val="95"/>
          <w:sz w:val="24"/>
          <w:szCs w:val="24"/>
        </w:rPr>
        <w:t>., секретаря атестаційної комісі</w:t>
      </w:r>
      <w:r w:rsidRPr="00BE6C67">
        <w:rPr>
          <w:rFonts w:ascii="Times New Roman" w:hAnsi="Times New Roman" w:cs="Times New Roman"/>
          <w:color w:val="000000" w:themeColor="text1"/>
          <w:w w:val="95"/>
          <w:sz w:val="24"/>
          <w:szCs w:val="24"/>
        </w:rPr>
        <w:t>ї</w:t>
      </w:r>
      <w:r w:rsidR="001C1105" w:rsidRPr="00BE6C67">
        <w:rPr>
          <w:rFonts w:ascii="Times New Roman" w:hAnsi="Times New Roman" w:cs="Times New Roman"/>
          <w:color w:val="000000" w:themeColor="text1"/>
          <w:w w:val="95"/>
          <w:sz w:val="24"/>
          <w:szCs w:val="24"/>
        </w:rPr>
        <w:t xml:space="preserve">, </w:t>
      </w:r>
      <w:r w:rsidRPr="00BE6C67">
        <w:rPr>
          <w:rFonts w:ascii="Times New Roman" w:hAnsi="Times New Roman" w:cs="Times New Roman"/>
          <w:color w:val="000000" w:themeColor="text1"/>
          <w:w w:val="95"/>
          <w:sz w:val="24"/>
          <w:szCs w:val="24"/>
        </w:rPr>
        <w:t>голову МО природничого напрямку</w:t>
      </w:r>
      <w:r w:rsidR="001C1105" w:rsidRPr="00BE6C67">
        <w:rPr>
          <w:rFonts w:ascii="Times New Roman" w:hAnsi="Times New Roman" w:cs="Times New Roman"/>
          <w:color w:val="000000" w:themeColor="text1"/>
          <w:w w:val="95"/>
          <w:sz w:val="24"/>
          <w:szCs w:val="24"/>
        </w:rPr>
        <w:t>,</w:t>
      </w:r>
      <w:r w:rsidR="001C1105" w:rsidRPr="00BE6C67">
        <w:rPr>
          <w:rFonts w:ascii="Times New Roman" w:hAnsi="Times New Roman" w:cs="Times New Roman"/>
          <w:color w:val="000000" w:themeColor="text1"/>
          <w:spacing w:val="1"/>
          <w:w w:val="95"/>
          <w:sz w:val="24"/>
          <w:szCs w:val="24"/>
        </w:rPr>
        <w:t xml:space="preserve"> </w:t>
      </w:r>
      <w:r w:rsidRPr="00BE6C67">
        <w:rPr>
          <w:rFonts w:ascii="Times New Roman" w:hAnsi="Times New Roman" w:cs="Times New Roman"/>
          <w:color w:val="000000" w:themeColor="text1"/>
          <w:spacing w:val="1"/>
          <w:w w:val="95"/>
          <w:sz w:val="24"/>
          <w:szCs w:val="24"/>
        </w:rPr>
        <w:t xml:space="preserve"> </w:t>
      </w:r>
      <w:proofErr w:type="spellStart"/>
      <w:r w:rsidR="001C1105" w:rsidRPr="00BE6C67">
        <w:rPr>
          <w:rFonts w:ascii="Times New Roman" w:hAnsi="Times New Roman" w:cs="Times New Roman"/>
          <w:color w:val="000000" w:themeColor="text1"/>
          <w:w w:val="95"/>
          <w:sz w:val="24"/>
          <w:szCs w:val="24"/>
        </w:rPr>
        <w:t>я</w:t>
      </w:r>
      <w:r w:rsidRPr="00BE6C67">
        <w:rPr>
          <w:rFonts w:ascii="Times New Roman" w:hAnsi="Times New Roman" w:cs="Times New Roman"/>
          <w:color w:val="000000" w:themeColor="text1"/>
          <w:w w:val="95"/>
          <w:sz w:val="24"/>
          <w:szCs w:val="24"/>
        </w:rPr>
        <w:t>к</w:t>
      </w:r>
      <w:r w:rsidR="001C1105" w:rsidRPr="00BE6C67">
        <w:rPr>
          <w:rFonts w:ascii="Times New Roman" w:hAnsi="Times New Roman" w:cs="Times New Roman"/>
          <w:color w:val="000000" w:themeColor="text1"/>
          <w:w w:val="95"/>
          <w:sz w:val="24"/>
          <w:szCs w:val="24"/>
        </w:rPr>
        <w:t>a</w:t>
      </w:r>
      <w:proofErr w:type="spellEnd"/>
      <w:r w:rsidR="001C1105" w:rsidRPr="00BE6C67">
        <w:rPr>
          <w:rFonts w:ascii="Times New Roman" w:hAnsi="Times New Roman" w:cs="Times New Roman"/>
          <w:color w:val="000000" w:themeColor="text1"/>
          <w:w w:val="95"/>
          <w:sz w:val="24"/>
          <w:szCs w:val="24"/>
        </w:rPr>
        <w:t xml:space="preserve"> </w:t>
      </w:r>
      <w:r w:rsidRPr="00BE6C67">
        <w:rPr>
          <w:rFonts w:ascii="Times New Roman" w:hAnsi="Times New Roman" w:cs="Times New Roman"/>
          <w:color w:val="000000" w:themeColor="text1"/>
          <w:w w:val="95"/>
          <w:sz w:val="24"/>
          <w:szCs w:val="24"/>
        </w:rPr>
        <w:t xml:space="preserve"> </w:t>
      </w:r>
      <w:r w:rsidR="001C1105" w:rsidRPr="00BE6C67">
        <w:rPr>
          <w:rFonts w:ascii="Times New Roman" w:hAnsi="Times New Roman" w:cs="Times New Roman"/>
          <w:color w:val="000000" w:themeColor="text1"/>
          <w:w w:val="95"/>
          <w:sz w:val="24"/>
          <w:szCs w:val="24"/>
        </w:rPr>
        <w:t>пові</w:t>
      </w:r>
      <w:r w:rsidRPr="00BE6C67">
        <w:rPr>
          <w:rFonts w:ascii="Times New Roman" w:hAnsi="Times New Roman" w:cs="Times New Roman"/>
          <w:color w:val="000000" w:themeColor="text1"/>
          <w:w w:val="95"/>
          <w:sz w:val="24"/>
          <w:szCs w:val="24"/>
        </w:rPr>
        <w:t>д</w:t>
      </w:r>
      <w:r w:rsidR="001C1105" w:rsidRPr="00BE6C67">
        <w:rPr>
          <w:rFonts w:ascii="Times New Roman" w:hAnsi="Times New Roman" w:cs="Times New Roman"/>
          <w:color w:val="000000" w:themeColor="text1"/>
          <w:w w:val="95"/>
          <w:sz w:val="24"/>
          <w:szCs w:val="24"/>
        </w:rPr>
        <w:t>ом</w:t>
      </w:r>
      <w:r w:rsidRPr="00BE6C67">
        <w:rPr>
          <w:rFonts w:ascii="Times New Roman" w:hAnsi="Times New Roman" w:cs="Times New Roman"/>
          <w:color w:val="000000" w:themeColor="text1"/>
          <w:w w:val="95"/>
          <w:sz w:val="24"/>
          <w:szCs w:val="24"/>
        </w:rPr>
        <w:t>ила,</w:t>
      </w:r>
      <w:r w:rsidR="001C1105" w:rsidRPr="00BE6C67">
        <w:rPr>
          <w:rFonts w:ascii="Times New Roman" w:hAnsi="Times New Roman" w:cs="Times New Roman"/>
          <w:color w:val="000000" w:themeColor="text1"/>
          <w:spacing w:val="1"/>
          <w:w w:val="95"/>
          <w:sz w:val="24"/>
          <w:szCs w:val="24"/>
        </w:rPr>
        <w:t xml:space="preserve"> </w:t>
      </w:r>
      <w:r w:rsidR="001C1105" w:rsidRPr="00BE6C67">
        <w:rPr>
          <w:rFonts w:ascii="Times New Roman" w:hAnsi="Times New Roman" w:cs="Times New Roman"/>
          <w:color w:val="000000" w:themeColor="text1"/>
          <w:w w:val="95"/>
          <w:sz w:val="24"/>
          <w:szCs w:val="24"/>
        </w:rPr>
        <w:t>що педагогічні працівники, які під</w:t>
      </w:r>
      <w:r w:rsidRPr="00BE6C67">
        <w:rPr>
          <w:rFonts w:ascii="Times New Roman" w:hAnsi="Times New Roman" w:cs="Times New Roman"/>
          <w:color w:val="000000" w:themeColor="text1"/>
          <w:w w:val="95"/>
          <w:sz w:val="24"/>
          <w:szCs w:val="24"/>
        </w:rPr>
        <w:t>л</w:t>
      </w:r>
      <w:r w:rsidR="001C1105" w:rsidRPr="00BE6C67">
        <w:rPr>
          <w:rFonts w:ascii="Times New Roman" w:hAnsi="Times New Roman" w:cs="Times New Roman"/>
          <w:color w:val="000000" w:themeColor="text1"/>
          <w:w w:val="95"/>
          <w:sz w:val="24"/>
          <w:szCs w:val="24"/>
        </w:rPr>
        <w:t>ягають черговій атестаці</w:t>
      </w:r>
      <w:r w:rsidRPr="00BE6C67">
        <w:rPr>
          <w:rFonts w:ascii="Times New Roman" w:hAnsi="Times New Roman" w:cs="Times New Roman"/>
          <w:color w:val="000000" w:themeColor="text1"/>
          <w:w w:val="95"/>
          <w:sz w:val="24"/>
          <w:szCs w:val="24"/>
        </w:rPr>
        <w:t>ї</w:t>
      </w:r>
      <w:r w:rsidR="001C1105" w:rsidRPr="00BE6C67">
        <w:rPr>
          <w:rFonts w:ascii="Times New Roman" w:hAnsi="Times New Roman" w:cs="Times New Roman"/>
          <w:color w:val="000000" w:themeColor="text1"/>
          <w:w w:val="95"/>
          <w:sz w:val="24"/>
          <w:szCs w:val="24"/>
        </w:rPr>
        <w:t xml:space="preserve">, </w:t>
      </w:r>
      <w:r w:rsidRPr="00BE6C67">
        <w:rPr>
          <w:rFonts w:ascii="Times New Roman" w:hAnsi="Times New Roman" w:cs="Times New Roman"/>
          <w:color w:val="000000" w:themeColor="text1"/>
          <w:w w:val="95"/>
          <w:sz w:val="24"/>
          <w:szCs w:val="24"/>
        </w:rPr>
        <w:t xml:space="preserve"> </w:t>
      </w:r>
      <w:r w:rsidR="001C1105" w:rsidRPr="00BE6C67">
        <w:rPr>
          <w:rFonts w:ascii="Times New Roman" w:hAnsi="Times New Roman" w:cs="Times New Roman"/>
          <w:color w:val="000000" w:themeColor="text1"/>
          <w:w w:val="95"/>
          <w:sz w:val="24"/>
          <w:szCs w:val="24"/>
        </w:rPr>
        <w:t>за</w:t>
      </w:r>
      <w:r w:rsidR="001C1105" w:rsidRPr="00BE6C67">
        <w:rPr>
          <w:rFonts w:ascii="Times New Roman" w:hAnsi="Times New Roman" w:cs="Times New Roman"/>
          <w:color w:val="000000" w:themeColor="text1"/>
          <w:spacing w:val="1"/>
          <w:w w:val="95"/>
          <w:sz w:val="24"/>
          <w:szCs w:val="24"/>
        </w:rPr>
        <w:t xml:space="preserve"> </w:t>
      </w:r>
      <w:r w:rsidR="001C1105" w:rsidRPr="00BE6C67">
        <w:rPr>
          <w:rFonts w:ascii="Times New Roman" w:hAnsi="Times New Roman" w:cs="Times New Roman"/>
          <w:color w:val="000000" w:themeColor="text1"/>
          <w:sz w:val="24"/>
          <w:szCs w:val="24"/>
        </w:rPr>
        <w:t>заявою,</w:t>
      </w:r>
      <w:r w:rsidR="001C1105" w:rsidRPr="00BE6C67">
        <w:rPr>
          <w:rFonts w:ascii="Times New Roman" w:hAnsi="Times New Roman" w:cs="Times New Roman"/>
          <w:color w:val="000000" w:themeColor="text1"/>
          <w:spacing w:val="21"/>
          <w:sz w:val="24"/>
          <w:szCs w:val="24"/>
        </w:rPr>
        <w:t xml:space="preserve"> </w:t>
      </w:r>
      <w:r w:rsidR="001C1105" w:rsidRPr="00BE6C67">
        <w:rPr>
          <w:rFonts w:ascii="Times New Roman" w:hAnsi="Times New Roman" w:cs="Times New Roman"/>
          <w:color w:val="000000" w:themeColor="text1"/>
          <w:sz w:val="24"/>
          <w:szCs w:val="24"/>
        </w:rPr>
        <w:t>не</w:t>
      </w:r>
      <w:r w:rsidR="001C1105" w:rsidRPr="00BE6C67"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 xml:space="preserve"> </w:t>
      </w:r>
      <w:r w:rsidR="001C1105" w:rsidRPr="00BE6C67">
        <w:rPr>
          <w:rFonts w:ascii="Times New Roman" w:hAnsi="Times New Roman" w:cs="Times New Roman"/>
          <w:color w:val="000000" w:themeColor="text1"/>
          <w:sz w:val="24"/>
          <w:szCs w:val="24"/>
        </w:rPr>
        <w:t>зверталися.</w:t>
      </w:r>
    </w:p>
    <w:p w14:paraId="4F098AD7" w14:textId="3865F77C" w:rsidR="00341522" w:rsidRPr="00BE6C67" w:rsidRDefault="00BE6C67" w:rsidP="00BE6C67">
      <w:pPr>
        <w:pStyle w:val="a6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BE6C67">
        <w:rPr>
          <w:rFonts w:ascii="Times New Roman" w:hAnsi="Times New Roman" w:cs="Times New Roman"/>
          <w:b/>
          <w:bCs/>
          <w:color w:val="000000" w:themeColor="text1"/>
          <w:w w:val="95"/>
          <w:sz w:val="24"/>
          <w:szCs w:val="24"/>
        </w:rPr>
        <w:t>ВИРІШИЛИ:</w:t>
      </w:r>
    </w:p>
    <w:p w14:paraId="79FB6840" w14:textId="3CDB6B24" w:rsidR="00BE6C67" w:rsidRPr="00BE6C67" w:rsidRDefault="001C1105" w:rsidP="00BE6C67">
      <w:pPr>
        <w:pStyle w:val="a6"/>
        <w:rPr>
          <w:rFonts w:ascii="Times New Roman" w:hAnsi="Times New Roman" w:cs="Times New Roman"/>
          <w:color w:val="000000" w:themeColor="text1"/>
          <w:spacing w:val="-64"/>
          <w:w w:val="95"/>
          <w:sz w:val="24"/>
          <w:szCs w:val="24"/>
        </w:rPr>
      </w:pPr>
      <w:r w:rsidRPr="00BE6C67">
        <w:rPr>
          <w:rFonts w:ascii="Times New Roman" w:hAnsi="Times New Roman" w:cs="Times New Roman"/>
          <w:color w:val="000000" w:themeColor="text1"/>
          <w:w w:val="95"/>
          <w:sz w:val="24"/>
          <w:szCs w:val="24"/>
        </w:rPr>
        <w:t>Не</w:t>
      </w:r>
      <w:r w:rsidRPr="00BE6C67">
        <w:rPr>
          <w:rFonts w:ascii="Times New Roman" w:hAnsi="Times New Roman" w:cs="Times New Roman"/>
          <w:color w:val="000000" w:themeColor="text1"/>
          <w:spacing w:val="-1"/>
          <w:w w:val="95"/>
          <w:sz w:val="24"/>
          <w:szCs w:val="24"/>
        </w:rPr>
        <w:t xml:space="preserve"> </w:t>
      </w:r>
      <w:r w:rsidRPr="00BE6C67">
        <w:rPr>
          <w:rFonts w:ascii="Times New Roman" w:hAnsi="Times New Roman" w:cs="Times New Roman"/>
          <w:color w:val="000000" w:themeColor="text1"/>
          <w:w w:val="95"/>
          <w:sz w:val="24"/>
          <w:szCs w:val="24"/>
        </w:rPr>
        <w:t>доповнювати</w:t>
      </w:r>
      <w:r w:rsidRPr="00BE6C67">
        <w:rPr>
          <w:rFonts w:ascii="Times New Roman" w:hAnsi="Times New Roman" w:cs="Times New Roman"/>
          <w:color w:val="000000" w:themeColor="text1"/>
          <w:spacing w:val="64"/>
          <w:w w:val="95"/>
          <w:sz w:val="24"/>
          <w:szCs w:val="24"/>
        </w:rPr>
        <w:t xml:space="preserve"> </w:t>
      </w:r>
      <w:r w:rsidRPr="00BE6C67">
        <w:rPr>
          <w:rFonts w:ascii="Times New Roman" w:hAnsi="Times New Roman" w:cs="Times New Roman"/>
          <w:color w:val="000000" w:themeColor="text1"/>
          <w:w w:val="95"/>
          <w:sz w:val="24"/>
          <w:szCs w:val="24"/>
        </w:rPr>
        <w:t>список</w:t>
      </w:r>
      <w:r w:rsidRPr="00BE6C67">
        <w:rPr>
          <w:rFonts w:ascii="Times New Roman" w:hAnsi="Times New Roman" w:cs="Times New Roman"/>
          <w:color w:val="000000" w:themeColor="text1"/>
          <w:spacing w:val="51"/>
          <w:w w:val="95"/>
          <w:sz w:val="24"/>
          <w:szCs w:val="24"/>
        </w:rPr>
        <w:t xml:space="preserve"> </w:t>
      </w:r>
      <w:r w:rsidRPr="00BE6C67">
        <w:rPr>
          <w:rFonts w:ascii="Times New Roman" w:hAnsi="Times New Roman" w:cs="Times New Roman"/>
          <w:color w:val="000000" w:themeColor="text1"/>
          <w:w w:val="95"/>
          <w:sz w:val="24"/>
          <w:szCs w:val="24"/>
        </w:rPr>
        <w:t>педагогів,</w:t>
      </w:r>
      <w:r w:rsidR="005D7340" w:rsidRPr="00BE6C67">
        <w:rPr>
          <w:rFonts w:ascii="Times New Roman" w:hAnsi="Times New Roman" w:cs="Times New Roman"/>
          <w:color w:val="000000" w:themeColor="text1"/>
          <w:w w:val="95"/>
          <w:sz w:val="24"/>
          <w:szCs w:val="24"/>
        </w:rPr>
        <w:t xml:space="preserve"> які</w:t>
      </w:r>
      <w:r w:rsidRPr="00BE6C67">
        <w:rPr>
          <w:rFonts w:ascii="Times New Roman" w:hAnsi="Times New Roman" w:cs="Times New Roman"/>
          <w:color w:val="000000" w:themeColor="text1"/>
          <w:spacing w:val="32"/>
          <w:w w:val="95"/>
          <w:sz w:val="24"/>
          <w:szCs w:val="24"/>
        </w:rPr>
        <w:t xml:space="preserve"> </w:t>
      </w:r>
      <w:r w:rsidR="00D0287E" w:rsidRPr="00BE6C67">
        <w:rPr>
          <w:rFonts w:ascii="Times New Roman" w:hAnsi="Times New Roman" w:cs="Times New Roman"/>
          <w:color w:val="000000" w:themeColor="text1"/>
          <w:w w:val="95"/>
          <w:sz w:val="24"/>
          <w:szCs w:val="24"/>
        </w:rPr>
        <w:t>підлягають черговій атестації</w:t>
      </w:r>
      <w:r w:rsidRPr="00BE6C67">
        <w:rPr>
          <w:rFonts w:ascii="Times New Roman" w:hAnsi="Times New Roman" w:cs="Times New Roman"/>
          <w:color w:val="000000" w:themeColor="text1"/>
          <w:w w:val="95"/>
          <w:sz w:val="24"/>
          <w:szCs w:val="24"/>
        </w:rPr>
        <w:t>.</w:t>
      </w:r>
      <w:r w:rsidRPr="00BE6C67">
        <w:rPr>
          <w:rFonts w:ascii="Times New Roman" w:hAnsi="Times New Roman" w:cs="Times New Roman"/>
          <w:color w:val="000000" w:themeColor="text1"/>
          <w:spacing w:val="-64"/>
          <w:w w:val="95"/>
          <w:sz w:val="24"/>
          <w:szCs w:val="24"/>
        </w:rPr>
        <w:t xml:space="preserve"> </w:t>
      </w:r>
    </w:p>
    <w:p w14:paraId="3C20439B" w14:textId="5A03FCD6" w:rsidR="00341522" w:rsidRPr="00BE6C67" w:rsidRDefault="001C1105" w:rsidP="00BE6C67">
      <w:pPr>
        <w:pStyle w:val="a6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E6C67">
        <w:rPr>
          <w:rFonts w:ascii="Times New Roman" w:hAnsi="Times New Roman" w:cs="Times New Roman"/>
          <w:color w:val="000000" w:themeColor="text1"/>
          <w:sz w:val="24"/>
          <w:szCs w:val="24"/>
        </w:rPr>
        <w:t>За</w:t>
      </w:r>
      <w:r w:rsidRPr="00BE6C67">
        <w:rPr>
          <w:rFonts w:ascii="Times New Roman" w:hAnsi="Times New Roman" w:cs="Times New Roman"/>
          <w:color w:val="000000" w:themeColor="text1"/>
          <w:spacing w:val="-9"/>
          <w:sz w:val="24"/>
          <w:szCs w:val="24"/>
        </w:rPr>
        <w:t xml:space="preserve"> </w:t>
      </w:r>
      <w:r w:rsidRPr="00BE6C67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Pr="00BE6C67">
        <w:rPr>
          <w:rFonts w:ascii="Times New Roman" w:hAnsi="Times New Roman" w:cs="Times New Roman"/>
          <w:color w:val="000000" w:themeColor="text1"/>
          <w:spacing w:val="63"/>
          <w:sz w:val="24"/>
          <w:szCs w:val="24"/>
        </w:rPr>
        <w:t xml:space="preserve"> </w:t>
      </w:r>
      <w:r w:rsidR="00D0287E" w:rsidRPr="00BE6C67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Pr="00BE6C67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BE6C67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D0287E" w:rsidRPr="00BE6C67">
        <w:rPr>
          <w:rFonts w:ascii="Times New Roman" w:hAnsi="Times New Roman" w:cs="Times New Roman"/>
          <w:color w:val="000000" w:themeColor="text1"/>
          <w:w w:val="95"/>
          <w:sz w:val="24"/>
          <w:szCs w:val="24"/>
        </w:rPr>
        <w:t>проти</w:t>
      </w:r>
      <w:r w:rsidRPr="00BE6C67">
        <w:rPr>
          <w:rFonts w:ascii="Times New Roman" w:hAnsi="Times New Roman" w:cs="Times New Roman"/>
          <w:color w:val="000000" w:themeColor="text1"/>
          <w:spacing w:val="-11"/>
          <w:w w:val="95"/>
          <w:sz w:val="24"/>
          <w:szCs w:val="24"/>
        </w:rPr>
        <w:t xml:space="preserve"> </w:t>
      </w:r>
      <w:r w:rsidRPr="00BE6C67">
        <w:rPr>
          <w:rFonts w:ascii="Times New Roman" w:hAnsi="Times New Roman" w:cs="Times New Roman"/>
          <w:color w:val="000000" w:themeColor="text1"/>
          <w:w w:val="95"/>
          <w:sz w:val="24"/>
          <w:szCs w:val="24"/>
        </w:rPr>
        <w:t>-</w:t>
      </w:r>
      <w:r w:rsidRPr="00BE6C67">
        <w:rPr>
          <w:rFonts w:ascii="Times New Roman" w:hAnsi="Times New Roman" w:cs="Times New Roman"/>
          <w:color w:val="000000" w:themeColor="text1"/>
          <w:spacing w:val="34"/>
          <w:w w:val="95"/>
          <w:sz w:val="24"/>
          <w:szCs w:val="24"/>
        </w:rPr>
        <w:t xml:space="preserve"> </w:t>
      </w:r>
      <w:r w:rsidRPr="00BE6C67">
        <w:rPr>
          <w:rFonts w:ascii="Times New Roman" w:hAnsi="Times New Roman" w:cs="Times New Roman"/>
          <w:color w:val="000000" w:themeColor="text1"/>
          <w:w w:val="95"/>
          <w:sz w:val="24"/>
          <w:szCs w:val="24"/>
        </w:rPr>
        <w:t>0,</w:t>
      </w:r>
      <w:r w:rsidRPr="00BE6C67">
        <w:rPr>
          <w:rFonts w:ascii="Times New Roman" w:hAnsi="Times New Roman" w:cs="Times New Roman"/>
          <w:color w:val="000000" w:themeColor="text1"/>
          <w:w w:val="95"/>
          <w:sz w:val="24"/>
          <w:szCs w:val="24"/>
        </w:rPr>
        <w:tab/>
      </w:r>
      <w:r w:rsidRPr="00BE6C67">
        <w:rPr>
          <w:rFonts w:ascii="Times New Roman" w:hAnsi="Times New Roman" w:cs="Times New Roman"/>
          <w:color w:val="000000" w:themeColor="text1"/>
          <w:sz w:val="24"/>
          <w:szCs w:val="24"/>
        </w:rPr>
        <w:t>утримались</w:t>
      </w:r>
      <w:r w:rsidRPr="00BE6C67">
        <w:rPr>
          <w:rFonts w:ascii="Times New Roman" w:hAnsi="Times New Roman" w:cs="Times New Roman"/>
          <w:color w:val="000000" w:themeColor="text1"/>
          <w:spacing w:val="18"/>
          <w:sz w:val="24"/>
          <w:szCs w:val="24"/>
        </w:rPr>
        <w:t xml:space="preserve"> </w:t>
      </w:r>
      <w:r w:rsidRPr="00BE6C67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Pr="00BE6C67">
        <w:rPr>
          <w:rFonts w:ascii="Times New Roman" w:hAnsi="Times New Roman" w:cs="Times New Roman"/>
          <w:color w:val="000000" w:themeColor="text1"/>
          <w:spacing w:val="54"/>
          <w:sz w:val="24"/>
          <w:szCs w:val="24"/>
        </w:rPr>
        <w:t xml:space="preserve"> </w:t>
      </w:r>
      <w:r w:rsidRPr="00BE6C67">
        <w:rPr>
          <w:rFonts w:ascii="Times New Roman" w:hAnsi="Times New Roman" w:cs="Times New Roman"/>
          <w:color w:val="000000" w:themeColor="text1"/>
          <w:sz w:val="24"/>
          <w:szCs w:val="24"/>
        </w:rPr>
        <w:t>0.</w:t>
      </w:r>
    </w:p>
    <w:p w14:paraId="3CCE618F" w14:textId="77777777" w:rsidR="00341522" w:rsidRPr="00BE6C67" w:rsidRDefault="00341522" w:rsidP="00BE6C67">
      <w:pPr>
        <w:pStyle w:val="a6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54817308" w14:textId="45A8D9E4" w:rsidR="00341522" w:rsidRPr="00BE6C67" w:rsidRDefault="001C1105" w:rsidP="00BE6C67">
      <w:pPr>
        <w:pStyle w:val="a6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BE6C67">
        <w:rPr>
          <w:rFonts w:ascii="Times New Roman" w:hAnsi="Times New Roman" w:cs="Times New Roman"/>
          <w:b/>
          <w:bCs/>
          <w:color w:val="000000" w:themeColor="text1"/>
          <w:w w:val="105"/>
          <w:sz w:val="24"/>
          <w:szCs w:val="24"/>
        </w:rPr>
        <w:t>СЛУХА</w:t>
      </w:r>
      <w:r w:rsidR="00BE6C67" w:rsidRPr="00BE6C67">
        <w:rPr>
          <w:rFonts w:ascii="Times New Roman" w:hAnsi="Times New Roman" w:cs="Times New Roman"/>
          <w:b/>
          <w:bCs/>
          <w:color w:val="000000" w:themeColor="text1"/>
          <w:w w:val="105"/>
          <w:sz w:val="24"/>
          <w:szCs w:val="24"/>
        </w:rPr>
        <w:t>Л</w:t>
      </w:r>
      <w:r w:rsidRPr="00BE6C67">
        <w:rPr>
          <w:rFonts w:ascii="Times New Roman" w:hAnsi="Times New Roman" w:cs="Times New Roman"/>
          <w:b/>
          <w:bCs/>
          <w:color w:val="000000" w:themeColor="text1"/>
          <w:w w:val="105"/>
          <w:sz w:val="24"/>
          <w:szCs w:val="24"/>
        </w:rPr>
        <w:t>И:</w:t>
      </w:r>
    </w:p>
    <w:p w14:paraId="0526C9B5" w14:textId="1F25B077" w:rsidR="00341522" w:rsidRPr="00BE6C67" w:rsidRDefault="005D7340" w:rsidP="00BE6C67">
      <w:pPr>
        <w:pStyle w:val="a6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BE6C67">
        <w:rPr>
          <w:rFonts w:ascii="Times New Roman" w:hAnsi="Times New Roman" w:cs="Times New Roman"/>
          <w:color w:val="000000" w:themeColor="text1"/>
          <w:w w:val="95"/>
          <w:sz w:val="24"/>
          <w:szCs w:val="24"/>
        </w:rPr>
        <w:t>Месенчук</w:t>
      </w:r>
      <w:proofErr w:type="spellEnd"/>
      <w:r w:rsidRPr="00BE6C67">
        <w:rPr>
          <w:rFonts w:ascii="Times New Roman" w:hAnsi="Times New Roman" w:cs="Times New Roman"/>
          <w:color w:val="000000" w:themeColor="text1"/>
          <w:w w:val="95"/>
          <w:sz w:val="24"/>
          <w:szCs w:val="24"/>
        </w:rPr>
        <w:t xml:space="preserve"> Л.М</w:t>
      </w:r>
      <w:r w:rsidR="001C1105" w:rsidRPr="00BE6C67">
        <w:rPr>
          <w:rFonts w:ascii="Times New Roman" w:hAnsi="Times New Roman" w:cs="Times New Roman"/>
          <w:color w:val="000000" w:themeColor="text1"/>
          <w:w w:val="95"/>
          <w:sz w:val="24"/>
          <w:szCs w:val="24"/>
        </w:rPr>
        <w:t>.,</w:t>
      </w:r>
      <w:r w:rsidR="001C1105" w:rsidRPr="00BE6C67">
        <w:rPr>
          <w:rFonts w:ascii="Times New Roman" w:hAnsi="Times New Roman" w:cs="Times New Roman"/>
          <w:color w:val="000000" w:themeColor="text1"/>
          <w:spacing w:val="1"/>
          <w:w w:val="95"/>
          <w:sz w:val="24"/>
          <w:szCs w:val="24"/>
        </w:rPr>
        <w:t xml:space="preserve"> </w:t>
      </w:r>
      <w:proofErr w:type="spellStart"/>
      <w:r w:rsidRPr="00BE6C67">
        <w:rPr>
          <w:rFonts w:ascii="Times New Roman" w:hAnsi="Times New Roman" w:cs="Times New Roman"/>
          <w:color w:val="000000" w:themeColor="text1"/>
          <w:spacing w:val="1"/>
          <w:w w:val="95"/>
          <w:sz w:val="24"/>
          <w:szCs w:val="24"/>
        </w:rPr>
        <w:t>т.в.о</w:t>
      </w:r>
      <w:proofErr w:type="spellEnd"/>
      <w:r w:rsidRPr="00BE6C67">
        <w:rPr>
          <w:rFonts w:ascii="Times New Roman" w:hAnsi="Times New Roman" w:cs="Times New Roman"/>
          <w:color w:val="000000" w:themeColor="text1"/>
          <w:spacing w:val="1"/>
          <w:w w:val="95"/>
          <w:sz w:val="24"/>
          <w:szCs w:val="24"/>
        </w:rPr>
        <w:t xml:space="preserve">. </w:t>
      </w:r>
      <w:r w:rsidRPr="00BE6C67">
        <w:rPr>
          <w:rFonts w:ascii="Times New Roman" w:hAnsi="Times New Roman" w:cs="Times New Roman"/>
          <w:color w:val="000000" w:themeColor="text1"/>
          <w:w w:val="95"/>
          <w:sz w:val="24"/>
          <w:szCs w:val="24"/>
        </w:rPr>
        <w:t>д</w:t>
      </w:r>
      <w:r w:rsidR="001C1105" w:rsidRPr="00BE6C67">
        <w:rPr>
          <w:rFonts w:ascii="Times New Roman" w:hAnsi="Times New Roman" w:cs="Times New Roman"/>
          <w:color w:val="000000" w:themeColor="text1"/>
          <w:w w:val="95"/>
          <w:sz w:val="24"/>
          <w:szCs w:val="24"/>
        </w:rPr>
        <w:t>иректора</w:t>
      </w:r>
      <w:r w:rsidR="001C1105" w:rsidRPr="00BE6C67">
        <w:rPr>
          <w:rFonts w:ascii="Times New Roman" w:hAnsi="Times New Roman" w:cs="Times New Roman"/>
          <w:color w:val="000000" w:themeColor="text1"/>
          <w:spacing w:val="1"/>
          <w:w w:val="95"/>
          <w:sz w:val="24"/>
          <w:szCs w:val="24"/>
        </w:rPr>
        <w:t xml:space="preserve"> </w:t>
      </w:r>
      <w:r w:rsidR="001C1105" w:rsidRPr="00BE6C67">
        <w:rPr>
          <w:rFonts w:ascii="Times New Roman" w:hAnsi="Times New Roman" w:cs="Times New Roman"/>
          <w:color w:val="000000" w:themeColor="text1"/>
          <w:w w:val="95"/>
          <w:sz w:val="24"/>
          <w:szCs w:val="24"/>
        </w:rPr>
        <w:t>закладу</w:t>
      </w:r>
      <w:r w:rsidR="001C1105" w:rsidRPr="00BE6C67">
        <w:rPr>
          <w:rFonts w:ascii="Times New Roman" w:hAnsi="Times New Roman" w:cs="Times New Roman"/>
          <w:color w:val="000000" w:themeColor="text1"/>
          <w:spacing w:val="1"/>
          <w:w w:val="95"/>
          <w:sz w:val="24"/>
          <w:szCs w:val="24"/>
        </w:rPr>
        <w:t xml:space="preserve"> </w:t>
      </w:r>
      <w:r w:rsidR="001C1105" w:rsidRPr="00BE6C67">
        <w:rPr>
          <w:rFonts w:ascii="Times New Roman" w:hAnsi="Times New Roman" w:cs="Times New Roman"/>
          <w:color w:val="000000" w:themeColor="text1"/>
          <w:w w:val="95"/>
          <w:sz w:val="24"/>
          <w:szCs w:val="24"/>
        </w:rPr>
        <w:t>освіти,</w:t>
      </w:r>
      <w:r w:rsidR="001C1105" w:rsidRPr="00BE6C67">
        <w:rPr>
          <w:rFonts w:ascii="Times New Roman" w:hAnsi="Times New Roman" w:cs="Times New Roman"/>
          <w:color w:val="000000" w:themeColor="text1"/>
          <w:spacing w:val="1"/>
          <w:w w:val="95"/>
          <w:sz w:val="24"/>
          <w:szCs w:val="24"/>
        </w:rPr>
        <w:t xml:space="preserve"> </w:t>
      </w:r>
      <w:r w:rsidR="001C1105" w:rsidRPr="00BE6C67">
        <w:rPr>
          <w:rFonts w:ascii="Times New Roman" w:hAnsi="Times New Roman" w:cs="Times New Roman"/>
          <w:color w:val="000000" w:themeColor="text1"/>
          <w:w w:val="95"/>
          <w:sz w:val="24"/>
          <w:szCs w:val="24"/>
        </w:rPr>
        <w:t>голову</w:t>
      </w:r>
      <w:r w:rsidR="001C1105" w:rsidRPr="00BE6C67">
        <w:rPr>
          <w:rFonts w:ascii="Times New Roman" w:hAnsi="Times New Roman" w:cs="Times New Roman"/>
          <w:color w:val="000000" w:themeColor="text1"/>
          <w:spacing w:val="1"/>
          <w:w w:val="95"/>
          <w:sz w:val="24"/>
          <w:szCs w:val="24"/>
        </w:rPr>
        <w:t xml:space="preserve"> </w:t>
      </w:r>
      <w:r w:rsidR="001C1105" w:rsidRPr="00BE6C67">
        <w:rPr>
          <w:rFonts w:ascii="Times New Roman" w:hAnsi="Times New Roman" w:cs="Times New Roman"/>
          <w:color w:val="000000" w:themeColor="text1"/>
          <w:w w:val="95"/>
          <w:sz w:val="24"/>
          <w:szCs w:val="24"/>
        </w:rPr>
        <w:t>атестаційної</w:t>
      </w:r>
      <w:r w:rsidR="001C1105" w:rsidRPr="00BE6C67">
        <w:rPr>
          <w:rFonts w:ascii="Times New Roman" w:hAnsi="Times New Roman" w:cs="Times New Roman"/>
          <w:color w:val="000000" w:themeColor="text1"/>
          <w:spacing w:val="1"/>
          <w:w w:val="95"/>
          <w:sz w:val="24"/>
          <w:szCs w:val="24"/>
        </w:rPr>
        <w:t xml:space="preserve"> </w:t>
      </w:r>
      <w:proofErr w:type="spellStart"/>
      <w:r w:rsidR="001C1105" w:rsidRPr="00BE6C67">
        <w:rPr>
          <w:rFonts w:ascii="Times New Roman" w:hAnsi="Times New Roman" w:cs="Times New Roman"/>
          <w:color w:val="000000" w:themeColor="text1"/>
          <w:w w:val="95"/>
          <w:sz w:val="24"/>
          <w:szCs w:val="24"/>
        </w:rPr>
        <w:t>коміс</w:t>
      </w:r>
      <w:r w:rsidRPr="00BE6C67">
        <w:rPr>
          <w:rFonts w:ascii="Times New Roman" w:hAnsi="Times New Roman" w:cs="Times New Roman"/>
          <w:color w:val="000000" w:themeColor="text1"/>
          <w:w w:val="95"/>
          <w:sz w:val="24"/>
          <w:szCs w:val="24"/>
        </w:rPr>
        <w:t>її</w:t>
      </w:r>
      <w:proofErr w:type="spellEnd"/>
      <w:r w:rsidR="001C1105" w:rsidRPr="00BE6C67">
        <w:rPr>
          <w:rFonts w:ascii="Times New Roman" w:hAnsi="Times New Roman" w:cs="Times New Roman"/>
          <w:color w:val="000000" w:themeColor="text1"/>
          <w:w w:val="95"/>
          <w:sz w:val="24"/>
          <w:szCs w:val="24"/>
        </w:rPr>
        <w:t>,</w:t>
      </w:r>
      <w:r w:rsidR="001C1105" w:rsidRPr="00BE6C67">
        <w:rPr>
          <w:rFonts w:ascii="Times New Roman" w:hAnsi="Times New Roman" w:cs="Times New Roman"/>
          <w:color w:val="000000" w:themeColor="text1"/>
          <w:spacing w:val="1"/>
          <w:w w:val="95"/>
          <w:sz w:val="24"/>
          <w:szCs w:val="24"/>
        </w:rPr>
        <w:t xml:space="preserve"> </w:t>
      </w:r>
      <w:r w:rsidR="001C1105" w:rsidRPr="00BE6C67">
        <w:rPr>
          <w:rFonts w:ascii="Times New Roman" w:hAnsi="Times New Roman" w:cs="Times New Roman"/>
          <w:color w:val="000000" w:themeColor="text1"/>
          <w:w w:val="95"/>
          <w:sz w:val="24"/>
          <w:szCs w:val="24"/>
        </w:rPr>
        <w:t>яка</w:t>
      </w:r>
      <w:r w:rsidR="001C1105" w:rsidRPr="00BE6C67">
        <w:rPr>
          <w:rFonts w:ascii="Times New Roman" w:hAnsi="Times New Roman" w:cs="Times New Roman"/>
          <w:color w:val="000000" w:themeColor="text1"/>
          <w:spacing w:val="1"/>
          <w:w w:val="95"/>
          <w:sz w:val="24"/>
          <w:szCs w:val="24"/>
        </w:rPr>
        <w:t xml:space="preserve"> </w:t>
      </w:r>
      <w:r w:rsidR="001C1105" w:rsidRPr="00BE6C67">
        <w:rPr>
          <w:rFonts w:ascii="Times New Roman" w:hAnsi="Times New Roman" w:cs="Times New Roman"/>
          <w:color w:val="000000" w:themeColor="text1"/>
          <w:w w:val="95"/>
          <w:sz w:val="24"/>
          <w:szCs w:val="24"/>
        </w:rPr>
        <w:t>назначила, що відповідно п.5, 6 ро</w:t>
      </w:r>
      <w:r w:rsidRPr="00BE6C67">
        <w:rPr>
          <w:rFonts w:ascii="Times New Roman" w:hAnsi="Times New Roman" w:cs="Times New Roman"/>
          <w:color w:val="000000" w:themeColor="text1"/>
          <w:w w:val="95"/>
          <w:sz w:val="24"/>
          <w:szCs w:val="24"/>
        </w:rPr>
        <w:t>з</w:t>
      </w:r>
      <w:r w:rsidR="001C1105" w:rsidRPr="00BE6C67">
        <w:rPr>
          <w:rFonts w:ascii="Times New Roman" w:hAnsi="Times New Roman" w:cs="Times New Roman"/>
          <w:color w:val="000000" w:themeColor="text1"/>
          <w:w w:val="95"/>
          <w:sz w:val="24"/>
          <w:szCs w:val="24"/>
        </w:rPr>
        <w:t xml:space="preserve">ділу </w:t>
      </w:r>
      <w:r w:rsidRPr="00BE6C67">
        <w:rPr>
          <w:rFonts w:ascii="Times New Roman" w:hAnsi="Times New Roman" w:cs="Times New Roman"/>
          <w:color w:val="000000" w:themeColor="text1"/>
          <w:w w:val="95"/>
          <w:sz w:val="24"/>
          <w:szCs w:val="24"/>
        </w:rPr>
        <w:t>І</w:t>
      </w:r>
      <w:r w:rsidR="001C1105" w:rsidRPr="00BE6C67">
        <w:rPr>
          <w:rFonts w:ascii="Times New Roman" w:hAnsi="Times New Roman" w:cs="Times New Roman"/>
          <w:color w:val="000000" w:themeColor="text1"/>
          <w:w w:val="95"/>
          <w:sz w:val="24"/>
          <w:szCs w:val="24"/>
        </w:rPr>
        <w:t xml:space="preserve"> Положен</w:t>
      </w:r>
      <w:r w:rsidRPr="00BE6C67">
        <w:rPr>
          <w:rFonts w:ascii="Times New Roman" w:hAnsi="Times New Roman" w:cs="Times New Roman"/>
          <w:color w:val="000000" w:themeColor="text1"/>
          <w:w w:val="95"/>
          <w:sz w:val="24"/>
          <w:szCs w:val="24"/>
        </w:rPr>
        <w:t>н</w:t>
      </w:r>
      <w:r w:rsidR="001C1105" w:rsidRPr="00BE6C67">
        <w:rPr>
          <w:rFonts w:ascii="Times New Roman" w:hAnsi="Times New Roman" w:cs="Times New Roman"/>
          <w:color w:val="000000" w:themeColor="text1"/>
          <w:w w:val="95"/>
          <w:sz w:val="24"/>
          <w:szCs w:val="24"/>
        </w:rPr>
        <w:t>я про атестацію, позачергова</w:t>
      </w:r>
      <w:r w:rsidR="001C1105" w:rsidRPr="00BE6C67">
        <w:rPr>
          <w:rFonts w:ascii="Times New Roman" w:hAnsi="Times New Roman" w:cs="Times New Roman"/>
          <w:color w:val="000000" w:themeColor="text1"/>
          <w:spacing w:val="1"/>
          <w:w w:val="95"/>
          <w:sz w:val="24"/>
          <w:szCs w:val="24"/>
        </w:rPr>
        <w:t xml:space="preserve"> </w:t>
      </w:r>
      <w:r w:rsidR="001C1105" w:rsidRPr="00BE6C67">
        <w:rPr>
          <w:rFonts w:ascii="Times New Roman" w:hAnsi="Times New Roman" w:cs="Times New Roman"/>
          <w:color w:val="000000" w:themeColor="text1"/>
          <w:w w:val="90"/>
          <w:sz w:val="24"/>
          <w:szCs w:val="24"/>
        </w:rPr>
        <w:t>атестація</w:t>
      </w:r>
      <w:r w:rsidR="001C1105" w:rsidRPr="00BE6C67">
        <w:rPr>
          <w:rFonts w:ascii="Times New Roman" w:hAnsi="Times New Roman" w:cs="Times New Roman"/>
          <w:color w:val="000000" w:themeColor="text1"/>
          <w:spacing w:val="1"/>
          <w:w w:val="90"/>
          <w:sz w:val="24"/>
          <w:szCs w:val="24"/>
        </w:rPr>
        <w:t xml:space="preserve"> </w:t>
      </w:r>
      <w:r w:rsidR="001C1105" w:rsidRPr="00BE6C67">
        <w:rPr>
          <w:rFonts w:ascii="Times New Roman" w:hAnsi="Times New Roman" w:cs="Times New Roman"/>
          <w:color w:val="000000" w:themeColor="text1"/>
          <w:w w:val="90"/>
          <w:sz w:val="24"/>
          <w:szCs w:val="24"/>
        </w:rPr>
        <w:t>проводиться</w:t>
      </w:r>
      <w:r w:rsidR="001C1105" w:rsidRPr="00BE6C67">
        <w:rPr>
          <w:rFonts w:ascii="Times New Roman" w:hAnsi="Times New Roman" w:cs="Times New Roman"/>
          <w:color w:val="000000" w:themeColor="text1"/>
          <w:spacing w:val="1"/>
          <w:w w:val="90"/>
          <w:sz w:val="24"/>
          <w:szCs w:val="24"/>
        </w:rPr>
        <w:t xml:space="preserve"> </w:t>
      </w:r>
      <w:r w:rsidR="001C1105" w:rsidRPr="00BE6C67">
        <w:rPr>
          <w:rFonts w:ascii="Times New Roman" w:hAnsi="Times New Roman" w:cs="Times New Roman"/>
          <w:color w:val="000000" w:themeColor="text1"/>
          <w:w w:val="90"/>
          <w:sz w:val="24"/>
          <w:szCs w:val="24"/>
        </w:rPr>
        <w:t>у двох</w:t>
      </w:r>
      <w:r w:rsidR="001C1105" w:rsidRPr="00BE6C67">
        <w:rPr>
          <w:rFonts w:ascii="Times New Roman" w:hAnsi="Times New Roman" w:cs="Times New Roman"/>
          <w:color w:val="000000" w:themeColor="text1"/>
          <w:spacing w:val="1"/>
          <w:w w:val="90"/>
          <w:sz w:val="24"/>
          <w:szCs w:val="24"/>
        </w:rPr>
        <w:t xml:space="preserve"> </w:t>
      </w:r>
      <w:r w:rsidR="001C1105" w:rsidRPr="00BE6C67">
        <w:rPr>
          <w:rFonts w:ascii="Times New Roman" w:hAnsi="Times New Roman" w:cs="Times New Roman"/>
          <w:color w:val="000000" w:themeColor="text1"/>
          <w:w w:val="90"/>
          <w:sz w:val="24"/>
          <w:szCs w:val="24"/>
        </w:rPr>
        <w:t>випа</w:t>
      </w:r>
      <w:r w:rsidRPr="00BE6C67">
        <w:rPr>
          <w:rFonts w:ascii="Times New Roman" w:hAnsi="Times New Roman" w:cs="Times New Roman"/>
          <w:color w:val="000000" w:themeColor="text1"/>
          <w:w w:val="90"/>
          <w:sz w:val="24"/>
          <w:szCs w:val="24"/>
        </w:rPr>
        <w:t>д</w:t>
      </w:r>
      <w:r w:rsidR="001C1105" w:rsidRPr="00BE6C67">
        <w:rPr>
          <w:rFonts w:ascii="Times New Roman" w:hAnsi="Times New Roman" w:cs="Times New Roman"/>
          <w:color w:val="000000" w:themeColor="text1"/>
          <w:w w:val="90"/>
          <w:sz w:val="24"/>
          <w:szCs w:val="24"/>
        </w:rPr>
        <w:t>ках:</w:t>
      </w:r>
      <w:r w:rsidR="001C1105" w:rsidRPr="00BE6C67">
        <w:rPr>
          <w:rFonts w:ascii="Times New Roman" w:hAnsi="Times New Roman" w:cs="Times New Roman"/>
          <w:color w:val="000000" w:themeColor="text1"/>
          <w:spacing w:val="1"/>
          <w:w w:val="90"/>
          <w:sz w:val="24"/>
          <w:szCs w:val="24"/>
        </w:rPr>
        <w:t xml:space="preserve"> </w:t>
      </w:r>
      <w:r w:rsidR="001C1105" w:rsidRPr="00BE6C67">
        <w:rPr>
          <w:rFonts w:ascii="Times New Roman" w:hAnsi="Times New Roman" w:cs="Times New Roman"/>
          <w:color w:val="000000" w:themeColor="text1"/>
          <w:w w:val="90"/>
          <w:sz w:val="24"/>
          <w:szCs w:val="24"/>
        </w:rPr>
        <w:t>за</w:t>
      </w:r>
      <w:r w:rsidR="001C1105" w:rsidRPr="00BE6C67">
        <w:rPr>
          <w:rFonts w:ascii="Times New Roman" w:hAnsi="Times New Roman" w:cs="Times New Roman"/>
          <w:color w:val="000000" w:themeColor="text1"/>
          <w:spacing w:val="1"/>
          <w:w w:val="90"/>
          <w:sz w:val="24"/>
          <w:szCs w:val="24"/>
        </w:rPr>
        <w:t xml:space="preserve"> </w:t>
      </w:r>
      <w:r w:rsidRPr="00BE6C67">
        <w:rPr>
          <w:rFonts w:ascii="Times New Roman" w:hAnsi="Times New Roman" w:cs="Times New Roman"/>
          <w:color w:val="000000" w:themeColor="text1"/>
          <w:w w:val="90"/>
          <w:sz w:val="24"/>
          <w:szCs w:val="24"/>
        </w:rPr>
        <w:t>ініціативою</w:t>
      </w:r>
      <w:r w:rsidR="001C1105" w:rsidRPr="00BE6C67">
        <w:rPr>
          <w:rFonts w:ascii="Times New Roman" w:hAnsi="Times New Roman" w:cs="Times New Roman"/>
          <w:color w:val="000000" w:themeColor="text1"/>
          <w:spacing w:val="1"/>
          <w:w w:val="90"/>
          <w:sz w:val="24"/>
          <w:szCs w:val="24"/>
        </w:rPr>
        <w:t xml:space="preserve"> </w:t>
      </w:r>
      <w:r w:rsidR="001C1105" w:rsidRPr="00BE6C67">
        <w:rPr>
          <w:rFonts w:ascii="Times New Roman" w:hAnsi="Times New Roman" w:cs="Times New Roman"/>
          <w:color w:val="000000" w:themeColor="text1"/>
          <w:w w:val="90"/>
          <w:sz w:val="24"/>
          <w:szCs w:val="24"/>
        </w:rPr>
        <w:t>керівника,</w:t>
      </w:r>
      <w:r w:rsidR="001C1105" w:rsidRPr="00BE6C67">
        <w:rPr>
          <w:rFonts w:ascii="Times New Roman" w:hAnsi="Times New Roman" w:cs="Times New Roman"/>
          <w:color w:val="000000" w:themeColor="text1"/>
          <w:spacing w:val="1"/>
          <w:w w:val="90"/>
          <w:sz w:val="24"/>
          <w:szCs w:val="24"/>
        </w:rPr>
        <w:t xml:space="preserve"> </w:t>
      </w:r>
      <w:r w:rsidR="001C1105" w:rsidRPr="00BE6C67">
        <w:rPr>
          <w:rFonts w:ascii="Times New Roman" w:hAnsi="Times New Roman" w:cs="Times New Roman"/>
          <w:color w:val="000000" w:themeColor="text1"/>
          <w:w w:val="90"/>
          <w:sz w:val="24"/>
          <w:szCs w:val="24"/>
        </w:rPr>
        <w:t>a6o за заявою</w:t>
      </w:r>
      <w:r w:rsidR="001C1105" w:rsidRPr="00BE6C67">
        <w:rPr>
          <w:rFonts w:ascii="Times New Roman" w:hAnsi="Times New Roman" w:cs="Times New Roman"/>
          <w:color w:val="000000" w:themeColor="text1"/>
          <w:spacing w:val="1"/>
          <w:w w:val="90"/>
          <w:sz w:val="24"/>
          <w:szCs w:val="24"/>
        </w:rPr>
        <w:t xml:space="preserve"> </w:t>
      </w:r>
      <w:r w:rsidR="001C1105" w:rsidRPr="00BE6C67">
        <w:rPr>
          <w:rFonts w:ascii="Times New Roman" w:hAnsi="Times New Roman" w:cs="Times New Roman"/>
          <w:color w:val="000000" w:themeColor="text1"/>
          <w:sz w:val="24"/>
          <w:szCs w:val="24"/>
        </w:rPr>
        <w:t>педагога.</w:t>
      </w:r>
    </w:p>
    <w:p w14:paraId="3C14E964" w14:textId="2F840F38" w:rsidR="00341522" w:rsidRPr="00BE6C67" w:rsidRDefault="001C1105" w:rsidP="00BE6C67">
      <w:pPr>
        <w:pStyle w:val="a6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E6C67">
        <w:rPr>
          <w:rFonts w:ascii="Times New Roman" w:hAnsi="Times New Roman" w:cs="Times New Roman"/>
          <w:color w:val="000000" w:themeColor="text1"/>
          <w:sz w:val="24"/>
          <w:szCs w:val="24"/>
        </w:rPr>
        <w:t>У</w:t>
      </w:r>
      <w:r w:rsidR="00BE6C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E6C67">
        <w:rPr>
          <w:rFonts w:ascii="Times New Roman" w:hAnsi="Times New Roman" w:cs="Times New Roman"/>
          <w:color w:val="000000" w:themeColor="text1"/>
          <w:sz w:val="24"/>
          <w:szCs w:val="24"/>
        </w:rPr>
        <w:t>першому</w:t>
      </w:r>
      <w:r w:rsidRPr="00BE6C67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випадку</w:t>
      </w:r>
      <w:r w:rsidR="00B31B4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E6C67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E6C67">
        <w:rPr>
          <w:rFonts w:ascii="Times New Roman" w:hAnsi="Times New Roman" w:cs="Times New Roman"/>
          <w:color w:val="000000" w:themeColor="text1"/>
          <w:sz w:val="24"/>
          <w:szCs w:val="24"/>
        </w:rPr>
        <w:t>у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E6C67">
        <w:rPr>
          <w:rFonts w:ascii="Times New Roman" w:hAnsi="Times New Roman" w:cs="Times New Roman"/>
          <w:color w:val="000000" w:themeColor="text1"/>
          <w:sz w:val="24"/>
          <w:szCs w:val="24"/>
        </w:rPr>
        <w:t>разі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E6C67">
        <w:rPr>
          <w:rFonts w:ascii="Times New Roman" w:hAnsi="Times New Roman" w:cs="Times New Roman"/>
          <w:color w:val="000000" w:themeColor="text1"/>
          <w:w w:val="95"/>
          <w:sz w:val="24"/>
          <w:szCs w:val="24"/>
        </w:rPr>
        <w:t>зниження</w:t>
      </w:r>
      <w:r>
        <w:rPr>
          <w:rFonts w:ascii="Times New Roman" w:hAnsi="Times New Roman" w:cs="Times New Roman"/>
          <w:color w:val="000000" w:themeColor="text1"/>
          <w:w w:val="95"/>
          <w:sz w:val="24"/>
          <w:szCs w:val="24"/>
        </w:rPr>
        <w:t xml:space="preserve"> </w:t>
      </w:r>
      <w:r w:rsidRPr="00BE6C67">
        <w:rPr>
          <w:rFonts w:ascii="Times New Roman" w:hAnsi="Times New Roman" w:cs="Times New Roman"/>
          <w:color w:val="000000" w:themeColor="text1"/>
          <w:sz w:val="24"/>
          <w:szCs w:val="24"/>
        </w:rPr>
        <w:t>якості</w:t>
      </w:r>
      <w:r w:rsidRPr="00BE6C67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BE6C67">
        <w:rPr>
          <w:rFonts w:ascii="Times New Roman" w:hAnsi="Times New Roman" w:cs="Times New Roman"/>
          <w:color w:val="000000" w:themeColor="text1"/>
          <w:w w:val="95"/>
          <w:sz w:val="24"/>
          <w:szCs w:val="24"/>
        </w:rPr>
        <w:t>педагогічної</w:t>
      </w:r>
      <w:r w:rsidRPr="00BE6C67">
        <w:rPr>
          <w:rFonts w:ascii="Times New Roman" w:hAnsi="Times New Roman" w:cs="Times New Roman"/>
          <w:color w:val="000000" w:themeColor="text1"/>
          <w:w w:val="95"/>
          <w:sz w:val="24"/>
          <w:szCs w:val="24"/>
        </w:rPr>
        <w:tab/>
      </w:r>
      <w:r w:rsidRPr="00BE6C67">
        <w:rPr>
          <w:rFonts w:ascii="Times New Roman" w:hAnsi="Times New Roman" w:cs="Times New Roman"/>
          <w:color w:val="000000" w:themeColor="text1"/>
          <w:w w:val="90"/>
          <w:sz w:val="24"/>
          <w:szCs w:val="24"/>
        </w:rPr>
        <w:t>діяльності</w:t>
      </w:r>
      <w:r w:rsidR="00B31B47">
        <w:rPr>
          <w:rFonts w:ascii="Times New Roman" w:hAnsi="Times New Roman" w:cs="Times New Roman"/>
          <w:color w:val="000000" w:themeColor="text1"/>
          <w:w w:val="90"/>
          <w:sz w:val="24"/>
          <w:szCs w:val="24"/>
        </w:rPr>
        <w:t xml:space="preserve"> </w:t>
      </w:r>
      <w:r w:rsidRPr="00BE6C67">
        <w:rPr>
          <w:rFonts w:ascii="Times New Roman" w:hAnsi="Times New Roman" w:cs="Times New Roman"/>
          <w:color w:val="000000" w:themeColor="text1"/>
          <w:spacing w:val="-53"/>
          <w:w w:val="90"/>
          <w:sz w:val="24"/>
          <w:szCs w:val="24"/>
        </w:rPr>
        <w:t xml:space="preserve"> </w:t>
      </w:r>
      <w:r w:rsidR="00B31B47">
        <w:rPr>
          <w:rFonts w:ascii="Times New Roman" w:hAnsi="Times New Roman" w:cs="Times New Roman"/>
          <w:color w:val="000000" w:themeColor="text1"/>
          <w:spacing w:val="-53"/>
          <w:w w:val="90"/>
          <w:sz w:val="24"/>
          <w:szCs w:val="24"/>
        </w:rPr>
        <w:t xml:space="preserve">           </w:t>
      </w:r>
      <w:r w:rsidRPr="00BE6C67">
        <w:rPr>
          <w:rFonts w:ascii="Times New Roman" w:hAnsi="Times New Roman" w:cs="Times New Roman"/>
          <w:color w:val="000000" w:themeColor="text1"/>
          <w:sz w:val="24"/>
          <w:szCs w:val="24"/>
        </w:rPr>
        <w:t>педагогічним</w:t>
      </w:r>
      <w:r w:rsidRPr="00BE6C67">
        <w:rPr>
          <w:rFonts w:ascii="Times New Roman" w:hAnsi="Times New Roman" w:cs="Times New Roman"/>
          <w:color w:val="000000" w:themeColor="text1"/>
          <w:spacing w:val="22"/>
          <w:sz w:val="24"/>
          <w:szCs w:val="24"/>
        </w:rPr>
        <w:t xml:space="preserve"> </w:t>
      </w:r>
      <w:r w:rsidRPr="00BE6C67">
        <w:rPr>
          <w:rFonts w:ascii="Times New Roman" w:hAnsi="Times New Roman" w:cs="Times New Roman"/>
          <w:color w:val="000000" w:themeColor="text1"/>
          <w:sz w:val="24"/>
          <w:szCs w:val="24"/>
        </w:rPr>
        <w:t>працівником.</w:t>
      </w:r>
    </w:p>
    <w:p w14:paraId="094A637E" w14:textId="491D5A55" w:rsidR="00341522" w:rsidRPr="00BE6C67" w:rsidRDefault="001C1105" w:rsidP="00BE6C67">
      <w:pPr>
        <w:pStyle w:val="a6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E6C67">
        <w:rPr>
          <w:rFonts w:ascii="Times New Roman" w:hAnsi="Times New Roman" w:cs="Times New Roman"/>
          <w:color w:val="000000" w:themeColor="text1"/>
          <w:w w:val="90"/>
          <w:sz w:val="24"/>
          <w:szCs w:val="24"/>
        </w:rPr>
        <w:t>У</w:t>
      </w:r>
      <w:r w:rsidRPr="00BE6C67">
        <w:rPr>
          <w:rFonts w:ascii="Times New Roman" w:hAnsi="Times New Roman" w:cs="Times New Roman"/>
          <w:color w:val="000000" w:themeColor="text1"/>
          <w:spacing w:val="39"/>
          <w:w w:val="90"/>
          <w:sz w:val="24"/>
          <w:szCs w:val="24"/>
        </w:rPr>
        <w:t xml:space="preserve"> </w:t>
      </w:r>
      <w:r w:rsidRPr="00BE6C67">
        <w:rPr>
          <w:rFonts w:ascii="Times New Roman" w:hAnsi="Times New Roman" w:cs="Times New Roman"/>
          <w:color w:val="000000" w:themeColor="text1"/>
          <w:w w:val="90"/>
          <w:sz w:val="24"/>
          <w:szCs w:val="24"/>
        </w:rPr>
        <w:t>другому</w:t>
      </w:r>
      <w:r w:rsidRPr="00BE6C67">
        <w:rPr>
          <w:rFonts w:ascii="Times New Roman" w:hAnsi="Times New Roman" w:cs="Times New Roman"/>
          <w:color w:val="000000" w:themeColor="text1"/>
          <w:spacing w:val="46"/>
          <w:w w:val="90"/>
          <w:sz w:val="24"/>
          <w:szCs w:val="24"/>
        </w:rPr>
        <w:t xml:space="preserve"> </w:t>
      </w:r>
      <w:r w:rsidRPr="00BE6C67">
        <w:rPr>
          <w:rFonts w:ascii="Times New Roman" w:hAnsi="Times New Roman" w:cs="Times New Roman"/>
          <w:color w:val="000000" w:themeColor="text1"/>
          <w:w w:val="90"/>
          <w:sz w:val="24"/>
          <w:szCs w:val="24"/>
        </w:rPr>
        <w:t>випадку</w:t>
      </w:r>
      <w:r w:rsidRPr="00BE6C67">
        <w:rPr>
          <w:rFonts w:ascii="Times New Roman" w:hAnsi="Times New Roman" w:cs="Times New Roman"/>
          <w:color w:val="000000" w:themeColor="text1"/>
          <w:spacing w:val="2"/>
          <w:w w:val="90"/>
          <w:sz w:val="24"/>
          <w:szCs w:val="24"/>
        </w:rPr>
        <w:t xml:space="preserve"> </w:t>
      </w:r>
      <w:r w:rsidRPr="00BE6C67">
        <w:rPr>
          <w:rFonts w:ascii="Times New Roman" w:hAnsi="Times New Roman" w:cs="Times New Roman"/>
          <w:color w:val="000000" w:themeColor="text1"/>
          <w:w w:val="90"/>
          <w:sz w:val="24"/>
          <w:szCs w:val="24"/>
        </w:rPr>
        <w:t>позачергова</w:t>
      </w:r>
      <w:r w:rsidRPr="00BE6C67">
        <w:rPr>
          <w:rFonts w:ascii="Times New Roman" w:hAnsi="Times New Roman" w:cs="Times New Roman"/>
          <w:color w:val="000000" w:themeColor="text1"/>
          <w:spacing w:val="18"/>
          <w:w w:val="90"/>
          <w:sz w:val="24"/>
          <w:szCs w:val="24"/>
        </w:rPr>
        <w:t xml:space="preserve"> </w:t>
      </w:r>
      <w:r w:rsidRPr="00BE6C67">
        <w:rPr>
          <w:rFonts w:ascii="Times New Roman" w:hAnsi="Times New Roman" w:cs="Times New Roman"/>
          <w:color w:val="000000" w:themeColor="text1"/>
          <w:w w:val="90"/>
          <w:sz w:val="24"/>
          <w:szCs w:val="24"/>
        </w:rPr>
        <w:t>атестація</w:t>
      </w:r>
      <w:r w:rsidRPr="00BE6C67">
        <w:rPr>
          <w:rFonts w:ascii="Times New Roman" w:hAnsi="Times New Roman" w:cs="Times New Roman"/>
          <w:color w:val="000000" w:themeColor="text1"/>
          <w:spacing w:val="2"/>
          <w:w w:val="90"/>
          <w:sz w:val="24"/>
          <w:szCs w:val="24"/>
        </w:rPr>
        <w:t xml:space="preserve"> </w:t>
      </w:r>
      <w:r w:rsidRPr="00BE6C67">
        <w:rPr>
          <w:rFonts w:ascii="Times New Roman" w:hAnsi="Times New Roman" w:cs="Times New Roman"/>
          <w:color w:val="000000" w:themeColor="text1"/>
          <w:w w:val="90"/>
          <w:sz w:val="24"/>
          <w:szCs w:val="24"/>
        </w:rPr>
        <w:t>педагогічного</w:t>
      </w:r>
      <w:r w:rsidRPr="00BE6C67">
        <w:rPr>
          <w:rFonts w:ascii="Times New Roman" w:hAnsi="Times New Roman" w:cs="Times New Roman"/>
          <w:color w:val="000000" w:themeColor="text1"/>
          <w:spacing w:val="49"/>
          <w:w w:val="90"/>
          <w:sz w:val="24"/>
          <w:szCs w:val="24"/>
        </w:rPr>
        <w:t xml:space="preserve"> </w:t>
      </w:r>
      <w:r w:rsidRPr="00BE6C67">
        <w:rPr>
          <w:rFonts w:ascii="Times New Roman" w:hAnsi="Times New Roman" w:cs="Times New Roman"/>
          <w:color w:val="000000" w:themeColor="text1"/>
          <w:w w:val="90"/>
          <w:sz w:val="24"/>
          <w:szCs w:val="24"/>
        </w:rPr>
        <w:t>працівника</w:t>
      </w:r>
      <w:r w:rsidRPr="00BE6C67">
        <w:rPr>
          <w:rFonts w:ascii="Times New Roman" w:hAnsi="Times New Roman" w:cs="Times New Roman"/>
          <w:color w:val="000000" w:themeColor="text1"/>
          <w:spacing w:val="63"/>
          <w:sz w:val="24"/>
          <w:szCs w:val="24"/>
        </w:rPr>
        <w:t xml:space="preserve"> </w:t>
      </w:r>
      <w:r w:rsidRPr="00BE6C67">
        <w:rPr>
          <w:rFonts w:ascii="Times New Roman" w:hAnsi="Times New Roman" w:cs="Times New Roman"/>
          <w:color w:val="000000" w:themeColor="text1"/>
          <w:w w:val="90"/>
          <w:sz w:val="24"/>
          <w:szCs w:val="24"/>
        </w:rPr>
        <w:t>проводиться</w:t>
      </w:r>
      <w:r>
        <w:rPr>
          <w:rFonts w:ascii="Times New Roman" w:hAnsi="Times New Roman" w:cs="Times New Roman"/>
          <w:color w:val="000000" w:themeColor="text1"/>
          <w:w w:val="90"/>
          <w:sz w:val="24"/>
          <w:szCs w:val="24"/>
        </w:rPr>
        <w:t xml:space="preserve"> </w:t>
      </w:r>
      <w:r w:rsidRPr="00BE6C67">
        <w:rPr>
          <w:rFonts w:ascii="Times New Roman" w:hAnsi="Times New Roman" w:cs="Times New Roman"/>
          <w:color w:val="000000" w:themeColor="text1"/>
          <w:spacing w:val="-53"/>
          <w:w w:val="90"/>
          <w:sz w:val="24"/>
          <w:szCs w:val="24"/>
        </w:rPr>
        <w:t xml:space="preserve"> </w:t>
      </w:r>
      <w:r w:rsidRPr="00BE6C67">
        <w:rPr>
          <w:rFonts w:ascii="Times New Roman" w:hAnsi="Times New Roman" w:cs="Times New Roman"/>
          <w:color w:val="000000" w:themeColor="text1"/>
          <w:sz w:val="24"/>
          <w:szCs w:val="24"/>
        </w:rPr>
        <w:t>за</w:t>
      </w:r>
      <w:r w:rsidRPr="00BE6C67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</w:t>
      </w:r>
      <w:r w:rsidRPr="00BE6C67">
        <w:rPr>
          <w:rFonts w:ascii="Times New Roman" w:hAnsi="Times New Roman" w:cs="Times New Roman"/>
          <w:color w:val="000000" w:themeColor="text1"/>
          <w:sz w:val="24"/>
          <w:szCs w:val="24"/>
        </w:rPr>
        <w:t>його</w:t>
      </w:r>
      <w:r w:rsidRPr="00BE6C67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 xml:space="preserve"> </w:t>
      </w:r>
      <w:r w:rsidRPr="00BE6C67">
        <w:rPr>
          <w:rFonts w:ascii="Times New Roman" w:hAnsi="Times New Roman" w:cs="Times New Roman"/>
          <w:color w:val="000000" w:themeColor="text1"/>
          <w:sz w:val="24"/>
          <w:szCs w:val="24"/>
        </w:rPr>
        <w:t>і</w:t>
      </w:r>
      <w:r w:rsidR="005D7340" w:rsidRPr="00BE6C67">
        <w:rPr>
          <w:rFonts w:ascii="Times New Roman" w:hAnsi="Times New Roman" w:cs="Times New Roman"/>
          <w:color w:val="000000" w:themeColor="text1"/>
          <w:sz w:val="24"/>
          <w:szCs w:val="24"/>
        </w:rPr>
        <w:t>н</w:t>
      </w:r>
      <w:r w:rsidRPr="00BE6C67">
        <w:rPr>
          <w:rFonts w:ascii="Times New Roman" w:hAnsi="Times New Roman" w:cs="Times New Roman"/>
          <w:color w:val="000000" w:themeColor="text1"/>
          <w:sz w:val="24"/>
          <w:szCs w:val="24"/>
        </w:rPr>
        <w:t>іціативою</w:t>
      </w:r>
      <w:r w:rsidRPr="00BE6C67">
        <w:rPr>
          <w:rFonts w:ascii="Times New Roman" w:hAnsi="Times New Roman" w:cs="Times New Roman"/>
          <w:color w:val="000000" w:themeColor="text1"/>
          <w:spacing w:val="18"/>
          <w:sz w:val="24"/>
          <w:szCs w:val="24"/>
        </w:rPr>
        <w:t xml:space="preserve"> </w:t>
      </w:r>
      <w:r w:rsidRPr="00BE6C67">
        <w:rPr>
          <w:rFonts w:ascii="Times New Roman" w:hAnsi="Times New Roman" w:cs="Times New Roman"/>
          <w:color w:val="000000" w:themeColor="text1"/>
          <w:sz w:val="24"/>
          <w:szCs w:val="24"/>
        </w:rPr>
        <w:t>та/або</w:t>
      </w:r>
      <w:r w:rsidRPr="00BE6C67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 </w:t>
      </w:r>
      <w:r w:rsidRPr="00BE6C67">
        <w:rPr>
          <w:rFonts w:ascii="Times New Roman" w:hAnsi="Times New Roman" w:cs="Times New Roman"/>
          <w:color w:val="000000" w:themeColor="text1"/>
          <w:sz w:val="24"/>
          <w:szCs w:val="24"/>
        </w:rPr>
        <w:t>за</w:t>
      </w:r>
      <w:r w:rsidRPr="00BE6C67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 xml:space="preserve"> </w:t>
      </w:r>
      <w:r w:rsidRPr="00BE6C67">
        <w:rPr>
          <w:rFonts w:ascii="Times New Roman" w:hAnsi="Times New Roman" w:cs="Times New Roman"/>
          <w:color w:val="000000" w:themeColor="text1"/>
          <w:sz w:val="24"/>
          <w:szCs w:val="24"/>
        </w:rPr>
        <w:t>одні</w:t>
      </w:r>
      <w:r w:rsidR="005D7340" w:rsidRPr="00BE6C67">
        <w:rPr>
          <w:rFonts w:ascii="Times New Roman" w:hAnsi="Times New Roman" w:cs="Times New Roman"/>
          <w:color w:val="000000" w:themeColor="text1"/>
          <w:sz w:val="24"/>
          <w:szCs w:val="24"/>
        </w:rPr>
        <w:t>є</w:t>
      </w:r>
      <w:r w:rsidRPr="00BE6C67">
        <w:rPr>
          <w:rFonts w:ascii="Times New Roman" w:hAnsi="Times New Roman" w:cs="Times New Roman"/>
          <w:color w:val="000000" w:themeColor="text1"/>
          <w:sz w:val="24"/>
          <w:szCs w:val="24"/>
        </w:rPr>
        <w:t>ю</w:t>
      </w:r>
      <w:r w:rsidRPr="00BE6C67">
        <w:rPr>
          <w:rFonts w:ascii="Times New Roman" w:hAnsi="Times New Roman" w:cs="Times New Roman"/>
          <w:color w:val="000000" w:themeColor="text1"/>
          <w:spacing w:val="5"/>
          <w:sz w:val="24"/>
          <w:szCs w:val="24"/>
        </w:rPr>
        <w:t xml:space="preserve"> </w:t>
      </w:r>
      <w:r w:rsidRPr="00BE6C67">
        <w:rPr>
          <w:rFonts w:ascii="Times New Roman" w:hAnsi="Times New Roman" w:cs="Times New Roman"/>
          <w:color w:val="000000" w:themeColor="text1"/>
          <w:sz w:val="24"/>
          <w:szCs w:val="24"/>
        </w:rPr>
        <w:t>з</w:t>
      </w:r>
      <w:r w:rsidRPr="00BE6C67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 xml:space="preserve"> </w:t>
      </w:r>
      <w:r w:rsidRPr="00BE6C67">
        <w:rPr>
          <w:rFonts w:ascii="Times New Roman" w:hAnsi="Times New Roman" w:cs="Times New Roman"/>
          <w:color w:val="000000" w:themeColor="text1"/>
          <w:sz w:val="24"/>
          <w:szCs w:val="24"/>
        </w:rPr>
        <w:t>таких</w:t>
      </w:r>
      <w:r w:rsidRPr="00BE6C67">
        <w:rPr>
          <w:rFonts w:ascii="Times New Roman" w:hAnsi="Times New Roman" w:cs="Times New Roman"/>
          <w:color w:val="000000" w:themeColor="text1"/>
          <w:spacing w:val="20"/>
          <w:sz w:val="24"/>
          <w:szCs w:val="24"/>
        </w:rPr>
        <w:t xml:space="preserve"> </w:t>
      </w:r>
      <w:r w:rsidRPr="00BE6C67">
        <w:rPr>
          <w:rFonts w:ascii="Times New Roman" w:hAnsi="Times New Roman" w:cs="Times New Roman"/>
          <w:color w:val="000000" w:themeColor="text1"/>
          <w:sz w:val="24"/>
          <w:szCs w:val="24"/>
        </w:rPr>
        <w:t>умов:</w:t>
      </w:r>
    </w:p>
    <w:p w14:paraId="05D79B2A" w14:textId="53EBCC9A" w:rsidR="00341522" w:rsidRPr="00BE6C67" w:rsidRDefault="001C1105" w:rsidP="001C1105">
      <w:pPr>
        <w:pStyle w:val="a6"/>
        <w:numPr>
          <w:ilvl w:val="0"/>
          <w:numId w:val="3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E6C67">
        <w:rPr>
          <w:rFonts w:ascii="Times New Roman" w:hAnsi="Times New Roman" w:cs="Times New Roman"/>
          <w:color w:val="000000" w:themeColor="text1"/>
          <w:w w:val="95"/>
          <w:sz w:val="24"/>
          <w:szCs w:val="24"/>
        </w:rPr>
        <w:t>визнання</w:t>
      </w:r>
      <w:r w:rsidRPr="00BE6C67">
        <w:rPr>
          <w:rFonts w:ascii="Times New Roman" w:hAnsi="Times New Roman" w:cs="Times New Roman"/>
          <w:color w:val="000000" w:themeColor="text1"/>
          <w:w w:val="95"/>
          <w:sz w:val="24"/>
          <w:szCs w:val="24"/>
        </w:rPr>
        <w:tab/>
        <w:t>переможцем,</w:t>
      </w:r>
      <w:r w:rsidRPr="00BE6C67">
        <w:rPr>
          <w:rFonts w:ascii="Times New Roman" w:hAnsi="Times New Roman" w:cs="Times New Roman"/>
          <w:color w:val="000000" w:themeColor="text1"/>
          <w:w w:val="95"/>
          <w:sz w:val="24"/>
          <w:szCs w:val="24"/>
        </w:rPr>
        <w:tab/>
        <w:t>лауреатом</w:t>
      </w:r>
      <w:r>
        <w:rPr>
          <w:rFonts w:ascii="Times New Roman" w:hAnsi="Times New Roman" w:cs="Times New Roman"/>
          <w:color w:val="000000" w:themeColor="text1"/>
          <w:w w:val="95"/>
          <w:sz w:val="24"/>
          <w:szCs w:val="24"/>
        </w:rPr>
        <w:t xml:space="preserve"> </w:t>
      </w:r>
      <w:r w:rsidRPr="00BE6C67">
        <w:rPr>
          <w:rFonts w:ascii="Times New Roman" w:hAnsi="Times New Roman" w:cs="Times New Roman"/>
          <w:color w:val="000000" w:themeColor="text1"/>
          <w:w w:val="95"/>
          <w:sz w:val="24"/>
          <w:szCs w:val="24"/>
        </w:rPr>
        <w:t>фінальних</w:t>
      </w:r>
      <w:r>
        <w:rPr>
          <w:rFonts w:ascii="Times New Roman" w:hAnsi="Times New Roman" w:cs="Times New Roman"/>
          <w:color w:val="000000" w:themeColor="text1"/>
          <w:w w:val="95"/>
          <w:sz w:val="24"/>
          <w:szCs w:val="24"/>
        </w:rPr>
        <w:t xml:space="preserve"> </w:t>
      </w:r>
      <w:r w:rsidRPr="00BE6C67">
        <w:rPr>
          <w:rFonts w:ascii="Times New Roman" w:hAnsi="Times New Roman" w:cs="Times New Roman"/>
          <w:color w:val="000000" w:themeColor="text1"/>
          <w:sz w:val="24"/>
          <w:szCs w:val="24"/>
        </w:rPr>
        <w:t>етапів</w:t>
      </w:r>
      <w:r w:rsidRPr="00BE6C67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5D7340" w:rsidRPr="00BE6C67">
        <w:rPr>
          <w:rFonts w:ascii="Times New Roman" w:hAnsi="Times New Roman" w:cs="Times New Roman"/>
          <w:color w:val="000000" w:themeColor="text1"/>
          <w:w w:val="90"/>
          <w:sz w:val="24"/>
          <w:szCs w:val="24"/>
        </w:rPr>
        <w:t>В</w:t>
      </w:r>
      <w:r w:rsidRPr="00BE6C67">
        <w:rPr>
          <w:rFonts w:ascii="Times New Roman" w:hAnsi="Times New Roman" w:cs="Times New Roman"/>
          <w:color w:val="000000" w:themeColor="text1"/>
          <w:w w:val="90"/>
          <w:sz w:val="24"/>
          <w:szCs w:val="24"/>
        </w:rPr>
        <w:t>сеукраїнських,</w:t>
      </w:r>
      <w:r w:rsidRPr="00BE6C67">
        <w:rPr>
          <w:rFonts w:ascii="Times New Roman" w:hAnsi="Times New Roman" w:cs="Times New Roman"/>
          <w:color w:val="000000" w:themeColor="text1"/>
          <w:spacing w:val="1"/>
          <w:w w:val="90"/>
          <w:sz w:val="24"/>
          <w:szCs w:val="24"/>
        </w:rPr>
        <w:t xml:space="preserve"> </w:t>
      </w:r>
      <w:r w:rsidRPr="00BE6C67">
        <w:rPr>
          <w:rFonts w:ascii="Times New Roman" w:hAnsi="Times New Roman" w:cs="Times New Roman"/>
          <w:color w:val="000000" w:themeColor="text1"/>
          <w:sz w:val="24"/>
          <w:szCs w:val="24"/>
        </w:rPr>
        <w:t>міжнародних</w:t>
      </w:r>
      <w:r w:rsidRPr="00BE6C67">
        <w:rPr>
          <w:rFonts w:ascii="Times New Roman" w:hAnsi="Times New Roman" w:cs="Times New Roman"/>
          <w:color w:val="000000" w:themeColor="text1"/>
          <w:spacing w:val="41"/>
          <w:sz w:val="24"/>
          <w:szCs w:val="24"/>
        </w:rPr>
        <w:t xml:space="preserve"> </w:t>
      </w:r>
      <w:r w:rsidRPr="00BE6C67">
        <w:rPr>
          <w:rFonts w:ascii="Times New Roman" w:hAnsi="Times New Roman" w:cs="Times New Roman"/>
          <w:color w:val="000000" w:themeColor="text1"/>
          <w:sz w:val="24"/>
          <w:szCs w:val="24"/>
        </w:rPr>
        <w:t>фахових</w:t>
      </w:r>
      <w:r w:rsidRPr="00BE6C67">
        <w:rPr>
          <w:rFonts w:ascii="Times New Roman" w:hAnsi="Times New Roman" w:cs="Times New Roman"/>
          <w:color w:val="000000" w:themeColor="text1"/>
          <w:spacing w:val="34"/>
          <w:sz w:val="24"/>
          <w:szCs w:val="24"/>
        </w:rPr>
        <w:t xml:space="preserve"> </w:t>
      </w:r>
      <w:r w:rsidRPr="00BE6C67">
        <w:rPr>
          <w:rFonts w:ascii="Times New Roman" w:hAnsi="Times New Roman" w:cs="Times New Roman"/>
          <w:color w:val="000000" w:themeColor="text1"/>
          <w:sz w:val="24"/>
          <w:szCs w:val="24"/>
        </w:rPr>
        <w:t>конкурсів;</w:t>
      </w:r>
    </w:p>
    <w:p w14:paraId="3B684B30" w14:textId="556745C6" w:rsidR="00341522" w:rsidRPr="00BE6C67" w:rsidRDefault="001C1105" w:rsidP="001C1105">
      <w:pPr>
        <w:pStyle w:val="a6"/>
        <w:numPr>
          <w:ilvl w:val="0"/>
          <w:numId w:val="3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E6C67">
        <w:rPr>
          <w:rFonts w:ascii="Times New Roman" w:hAnsi="Times New Roman" w:cs="Times New Roman"/>
          <w:color w:val="000000" w:themeColor="text1"/>
          <w:w w:val="90"/>
          <w:sz w:val="24"/>
          <w:szCs w:val="24"/>
        </w:rPr>
        <w:t>наявності</w:t>
      </w:r>
      <w:r w:rsidRPr="00BE6C67">
        <w:rPr>
          <w:rFonts w:ascii="Times New Roman" w:hAnsi="Times New Roman" w:cs="Times New Roman"/>
          <w:color w:val="000000" w:themeColor="text1"/>
          <w:spacing w:val="15"/>
          <w:w w:val="90"/>
          <w:sz w:val="24"/>
          <w:szCs w:val="24"/>
        </w:rPr>
        <w:t xml:space="preserve"> </w:t>
      </w:r>
      <w:proofErr w:type="spellStart"/>
      <w:r w:rsidRPr="00BE6C67">
        <w:rPr>
          <w:rFonts w:ascii="Times New Roman" w:hAnsi="Times New Roman" w:cs="Times New Roman"/>
          <w:color w:val="000000" w:themeColor="text1"/>
          <w:w w:val="90"/>
          <w:sz w:val="24"/>
          <w:szCs w:val="24"/>
        </w:rPr>
        <w:t>освітньо</w:t>
      </w:r>
      <w:proofErr w:type="spellEnd"/>
      <w:r w:rsidR="005D7340" w:rsidRPr="00BE6C67">
        <w:rPr>
          <w:rFonts w:ascii="Times New Roman" w:hAnsi="Times New Roman" w:cs="Times New Roman"/>
          <w:color w:val="000000" w:themeColor="text1"/>
          <w:w w:val="90"/>
          <w:sz w:val="24"/>
          <w:szCs w:val="24"/>
        </w:rPr>
        <w:t>-</w:t>
      </w:r>
      <w:r w:rsidRPr="00BE6C67">
        <w:rPr>
          <w:rFonts w:ascii="Times New Roman" w:hAnsi="Times New Roman" w:cs="Times New Roman"/>
          <w:color w:val="000000" w:themeColor="text1"/>
          <w:w w:val="90"/>
          <w:sz w:val="24"/>
          <w:szCs w:val="24"/>
        </w:rPr>
        <w:t>наукового /</w:t>
      </w:r>
      <w:r w:rsidRPr="00BE6C67">
        <w:rPr>
          <w:rFonts w:ascii="Times New Roman" w:hAnsi="Times New Roman" w:cs="Times New Roman"/>
          <w:color w:val="000000" w:themeColor="text1"/>
          <w:spacing w:val="17"/>
          <w:w w:val="90"/>
          <w:sz w:val="24"/>
          <w:szCs w:val="24"/>
        </w:rPr>
        <w:t xml:space="preserve"> </w:t>
      </w:r>
      <w:proofErr w:type="spellStart"/>
      <w:r w:rsidRPr="00BE6C67">
        <w:rPr>
          <w:rFonts w:ascii="Times New Roman" w:hAnsi="Times New Roman" w:cs="Times New Roman"/>
          <w:color w:val="000000" w:themeColor="text1"/>
          <w:w w:val="90"/>
          <w:sz w:val="24"/>
          <w:szCs w:val="24"/>
        </w:rPr>
        <w:t>освітньо</w:t>
      </w:r>
      <w:proofErr w:type="spellEnd"/>
      <w:r w:rsidRPr="00BE6C67">
        <w:rPr>
          <w:rFonts w:ascii="Times New Roman" w:hAnsi="Times New Roman" w:cs="Times New Roman"/>
          <w:color w:val="000000" w:themeColor="text1"/>
          <w:w w:val="90"/>
          <w:sz w:val="24"/>
          <w:szCs w:val="24"/>
        </w:rPr>
        <w:t>-творчого,</w:t>
      </w:r>
      <w:r w:rsidRPr="00BE6C67">
        <w:rPr>
          <w:rFonts w:ascii="Times New Roman" w:hAnsi="Times New Roman" w:cs="Times New Roman"/>
          <w:color w:val="000000" w:themeColor="text1"/>
          <w:spacing w:val="18"/>
          <w:w w:val="90"/>
          <w:sz w:val="24"/>
          <w:szCs w:val="24"/>
        </w:rPr>
        <w:t xml:space="preserve"> </w:t>
      </w:r>
      <w:r w:rsidRPr="00BE6C67">
        <w:rPr>
          <w:rFonts w:ascii="Times New Roman" w:hAnsi="Times New Roman" w:cs="Times New Roman"/>
          <w:color w:val="000000" w:themeColor="text1"/>
          <w:w w:val="90"/>
          <w:sz w:val="24"/>
          <w:szCs w:val="24"/>
        </w:rPr>
        <w:t>наукового</w:t>
      </w:r>
      <w:r w:rsidRPr="00BE6C67">
        <w:rPr>
          <w:rFonts w:ascii="Times New Roman" w:hAnsi="Times New Roman" w:cs="Times New Roman"/>
          <w:color w:val="000000" w:themeColor="text1"/>
          <w:spacing w:val="49"/>
          <w:w w:val="90"/>
          <w:sz w:val="24"/>
          <w:szCs w:val="24"/>
        </w:rPr>
        <w:t xml:space="preserve"> </w:t>
      </w:r>
      <w:r w:rsidRPr="00BE6C67">
        <w:rPr>
          <w:rFonts w:ascii="Times New Roman" w:hAnsi="Times New Roman" w:cs="Times New Roman"/>
          <w:color w:val="000000" w:themeColor="text1"/>
          <w:w w:val="90"/>
          <w:sz w:val="24"/>
          <w:szCs w:val="24"/>
        </w:rPr>
        <w:t>ступеня;</w:t>
      </w:r>
    </w:p>
    <w:p w14:paraId="2B193B5E" w14:textId="77777777" w:rsidR="00341522" w:rsidRPr="00BE6C67" w:rsidRDefault="001C1105" w:rsidP="001C1105">
      <w:pPr>
        <w:pStyle w:val="a6"/>
        <w:numPr>
          <w:ilvl w:val="0"/>
          <w:numId w:val="3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E6C67">
        <w:rPr>
          <w:rFonts w:ascii="Times New Roman" w:hAnsi="Times New Roman" w:cs="Times New Roman"/>
          <w:color w:val="000000" w:themeColor="text1"/>
          <w:w w:val="90"/>
          <w:sz w:val="24"/>
          <w:szCs w:val="24"/>
        </w:rPr>
        <w:t>успішного</w:t>
      </w:r>
      <w:r w:rsidRPr="00BE6C67">
        <w:rPr>
          <w:rFonts w:ascii="Times New Roman" w:hAnsi="Times New Roman" w:cs="Times New Roman"/>
          <w:color w:val="000000" w:themeColor="text1"/>
          <w:spacing w:val="4"/>
          <w:w w:val="90"/>
          <w:sz w:val="24"/>
          <w:szCs w:val="24"/>
        </w:rPr>
        <w:t xml:space="preserve"> </w:t>
      </w:r>
      <w:r w:rsidRPr="00BE6C67">
        <w:rPr>
          <w:rFonts w:ascii="Times New Roman" w:hAnsi="Times New Roman" w:cs="Times New Roman"/>
          <w:color w:val="000000" w:themeColor="text1"/>
          <w:w w:val="90"/>
          <w:sz w:val="24"/>
          <w:szCs w:val="24"/>
        </w:rPr>
        <w:t>проходження</w:t>
      </w:r>
      <w:r w:rsidRPr="00BE6C67">
        <w:rPr>
          <w:rFonts w:ascii="Times New Roman" w:hAnsi="Times New Roman" w:cs="Times New Roman"/>
          <w:color w:val="000000" w:themeColor="text1"/>
          <w:spacing w:val="58"/>
          <w:sz w:val="24"/>
          <w:szCs w:val="24"/>
        </w:rPr>
        <w:t xml:space="preserve"> </w:t>
      </w:r>
      <w:r w:rsidRPr="00BE6C67">
        <w:rPr>
          <w:rFonts w:ascii="Times New Roman" w:hAnsi="Times New Roman" w:cs="Times New Roman"/>
          <w:color w:val="000000" w:themeColor="text1"/>
          <w:w w:val="90"/>
          <w:sz w:val="24"/>
          <w:szCs w:val="24"/>
        </w:rPr>
        <w:t>сертифікації.</w:t>
      </w:r>
    </w:p>
    <w:p w14:paraId="02075134" w14:textId="49D8DDFD" w:rsidR="00341522" w:rsidRDefault="001C1105" w:rsidP="00BE6C67">
      <w:pPr>
        <w:pStyle w:val="a6"/>
        <w:rPr>
          <w:rFonts w:ascii="Times New Roman" w:hAnsi="Times New Roman" w:cs="Times New Roman"/>
          <w:color w:val="000000" w:themeColor="text1"/>
          <w:w w:val="95"/>
          <w:sz w:val="24"/>
          <w:szCs w:val="24"/>
        </w:rPr>
      </w:pPr>
      <w:r w:rsidRPr="00BE6C67">
        <w:rPr>
          <w:rFonts w:ascii="Times New Roman" w:hAnsi="Times New Roman" w:cs="Times New Roman"/>
          <w:color w:val="000000" w:themeColor="text1"/>
          <w:w w:val="95"/>
          <w:sz w:val="24"/>
          <w:szCs w:val="24"/>
        </w:rPr>
        <w:t>Голова</w:t>
      </w:r>
      <w:r w:rsidRPr="00BE6C67">
        <w:rPr>
          <w:rFonts w:ascii="Times New Roman" w:hAnsi="Times New Roman" w:cs="Times New Roman"/>
          <w:color w:val="000000" w:themeColor="text1"/>
          <w:spacing w:val="1"/>
          <w:w w:val="95"/>
          <w:sz w:val="24"/>
          <w:szCs w:val="24"/>
        </w:rPr>
        <w:t xml:space="preserve"> </w:t>
      </w:r>
      <w:r w:rsidRPr="00BE6C67">
        <w:rPr>
          <w:rFonts w:ascii="Times New Roman" w:hAnsi="Times New Roman" w:cs="Times New Roman"/>
          <w:color w:val="000000" w:themeColor="text1"/>
          <w:w w:val="95"/>
          <w:sz w:val="24"/>
          <w:szCs w:val="24"/>
        </w:rPr>
        <w:t>атестаційної</w:t>
      </w:r>
      <w:r w:rsidRPr="00BE6C67">
        <w:rPr>
          <w:rFonts w:ascii="Times New Roman" w:hAnsi="Times New Roman" w:cs="Times New Roman"/>
          <w:color w:val="000000" w:themeColor="text1"/>
          <w:spacing w:val="1"/>
          <w:w w:val="95"/>
          <w:sz w:val="24"/>
          <w:szCs w:val="24"/>
        </w:rPr>
        <w:t xml:space="preserve"> </w:t>
      </w:r>
      <w:r w:rsidRPr="00BE6C67">
        <w:rPr>
          <w:rFonts w:ascii="Times New Roman" w:hAnsi="Times New Roman" w:cs="Times New Roman"/>
          <w:color w:val="000000" w:themeColor="text1"/>
          <w:w w:val="95"/>
          <w:sz w:val="24"/>
          <w:szCs w:val="24"/>
        </w:rPr>
        <w:t>комісі</w:t>
      </w:r>
      <w:r w:rsidR="005D7340" w:rsidRPr="00BE6C67">
        <w:rPr>
          <w:rFonts w:ascii="Times New Roman" w:hAnsi="Times New Roman" w:cs="Times New Roman"/>
          <w:color w:val="000000" w:themeColor="text1"/>
          <w:w w:val="95"/>
          <w:sz w:val="24"/>
          <w:szCs w:val="24"/>
        </w:rPr>
        <w:t>ї</w:t>
      </w:r>
      <w:r w:rsidRPr="00BE6C67">
        <w:rPr>
          <w:rFonts w:ascii="Times New Roman" w:hAnsi="Times New Roman" w:cs="Times New Roman"/>
          <w:color w:val="000000" w:themeColor="text1"/>
          <w:spacing w:val="1"/>
          <w:w w:val="95"/>
          <w:sz w:val="24"/>
          <w:szCs w:val="24"/>
        </w:rPr>
        <w:t xml:space="preserve"> </w:t>
      </w:r>
      <w:r w:rsidRPr="00BE6C67">
        <w:rPr>
          <w:rFonts w:ascii="Times New Roman" w:hAnsi="Times New Roman" w:cs="Times New Roman"/>
          <w:color w:val="000000" w:themeColor="text1"/>
          <w:w w:val="95"/>
          <w:sz w:val="24"/>
          <w:szCs w:val="24"/>
        </w:rPr>
        <w:t>наголосила,</w:t>
      </w:r>
      <w:r w:rsidRPr="00BE6C67">
        <w:rPr>
          <w:rFonts w:ascii="Times New Roman" w:hAnsi="Times New Roman" w:cs="Times New Roman"/>
          <w:color w:val="000000" w:themeColor="text1"/>
          <w:spacing w:val="1"/>
          <w:w w:val="95"/>
          <w:sz w:val="24"/>
          <w:szCs w:val="24"/>
        </w:rPr>
        <w:t xml:space="preserve"> </w:t>
      </w:r>
      <w:r w:rsidRPr="00BE6C67">
        <w:rPr>
          <w:rFonts w:ascii="Times New Roman" w:hAnsi="Times New Roman" w:cs="Times New Roman"/>
          <w:color w:val="000000" w:themeColor="text1"/>
          <w:w w:val="95"/>
          <w:sz w:val="24"/>
          <w:szCs w:val="24"/>
        </w:rPr>
        <w:t>що</w:t>
      </w:r>
      <w:r w:rsidRPr="00BE6C67">
        <w:rPr>
          <w:rFonts w:ascii="Times New Roman" w:hAnsi="Times New Roman" w:cs="Times New Roman"/>
          <w:color w:val="000000" w:themeColor="text1"/>
          <w:spacing w:val="1"/>
          <w:w w:val="95"/>
          <w:sz w:val="24"/>
          <w:szCs w:val="24"/>
        </w:rPr>
        <w:t xml:space="preserve"> </w:t>
      </w:r>
      <w:r w:rsidRPr="00BE6C67">
        <w:rPr>
          <w:rFonts w:ascii="Times New Roman" w:hAnsi="Times New Roman" w:cs="Times New Roman"/>
          <w:color w:val="000000" w:themeColor="text1"/>
          <w:w w:val="95"/>
          <w:sz w:val="24"/>
          <w:szCs w:val="24"/>
        </w:rPr>
        <w:t>пе</w:t>
      </w:r>
      <w:r w:rsidR="005D7340" w:rsidRPr="00BE6C67">
        <w:rPr>
          <w:rFonts w:ascii="Times New Roman" w:hAnsi="Times New Roman" w:cs="Times New Roman"/>
          <w:color w:val="000000" w:themeColor="text1"/>
          <w:w w:val="95"/>
          <w:sz w:val="24"/>
          <w:szCs w:val="24"/>
        </w:rPr>
        <w:t>д</w:t>
      </w:r>
      <w:r w:rsidRPr="00BE6C67">
        <w:rPr>
          <w:rFonts w:ascii="Times New Roman" w:hAnsi="Times New Roman" w:cs="Times New Roman"/>
          <w:color w:val="000000" w:themeColor="text1"/>
          <w:w w:val="95"/>
          <w:sz w:val="24"/>
          <w:szCs w:val="24"/>
        </w:rPr>
        <w:t>агогічних</w:t>
      </w:r>
      <w:r w:rsidRPr="00BE6C67">
        <w:rPr>
          <w:rFonts w:ascii="Times New Roman" w:hAnsi="Times New Roman" w:cs="Times New Roman"/>
          <w:color w:val="000000" w:themeColor="text1"/>
          <w:spacing w:val="1"/>
          <w:w w:val="95"/>
          <w:sz w:val="24"/>
          <w:szCs w:val="24"/>
        </w:rPr>
        <w:t xml:space="preserve"> </w:t>
      </w:r>
      <w:r w:rsidRPr="00BE6C67">
        <w:rPr>
          <w:rFonts w:ascii="Times New Roman" w:hAnsi="Times New Roman" w:cs="Times New Roman"/>
          <w:color w:val="000000" w:themeColor="text1"/>
          <w:w w:val="95"/>
          <w:sz w:val="24"/>
          <w:szCs w:val="24"/>
        </w:rPr>
        <w:t>пра</w:t>
      </w:r>
      <w:r w:rsidR="005D7340" w:rsidRPr="00BE6C67">
        <w:rPr>
          <w:rFonts w:ascii="Times New Roman" w:hAnsi="Times New Roman" w:cs="Times New Roman"/>
          <w:color w:val="000000" w:themeColor="text1"/>
          <w:w w:val="95"/>
          <w:sz w:val="24"/>
          <w:szCs w:val="24"/>
        </w:rPr>
        <w:t>ц</w:t>
      </w:r>
      <w:r w:rsidRPr="00BE6C67">
        <w:rPr>
          <w:rFonts w:ascii="Times New Roman" w:hAnsi="Times New Roman" w:cs="Times New Roman"/>
          <w:color w:val="000000" w:themeColor="text1"/>
          <w:w w:val="95"/>
          <w:sz w:val="24"/>
          <w:szCs w:val="24"/>
        </w:rPr>
        <w:t>івників,</w:t>
      </w:r>
      <w:r w:rsidRPr="00BE6C67">
        <w:rPr>
          <w:rFonts w:ascii="Times New Roman" w:hAnsi="Times New Roman" w:cs="Times New Roman"/>
          <w:color w:val="000000" w:themeColor="text1"/>
          <w:spacing w:val="1"/>
          <w:w w:val="95"/>
          <w:sz w:val="24"/>
          <w:szCs w:val="24"/>
        </w:rPr>
        <w:t xml:space="preserve"> </w:t>
      </w:r>
      <w:r w:rsidRPr="00BE6C67">
        <w:rPr>
          <w:rFonts w:ascii="Times New Roman" w:hAnsi="Times New Roman" w:cs="Times New Roman"/>
          <w:color w:val="000000" w:themeColor="text1"/>
          <w:w w:val="95"/>
          <w:sz w:val="24"/>
          <w:szCs w:val="24"/>
        </w:rPr>
        <w:t>які</w:t>
      </w:r>
      <w:r w:rsidRPr="00BE6C67">
        <w:rPr>
          <w:rFonts w:ascii="Times New Roman" w:hAnsi="Times New Roman" w:cs="Times New Roman"/>
          <w:color w:val="000000" w:themeColor="text1"/>
          <w:spacing w:val="1"/>
          <w:w w:val="95"/>
          <w:sz w:val="24"/>
          <w:szCs w:val="24"/>
        </w:rPr>
        <w:t xml:space="preserve"> </w:t>
      </w:r>
      <w:r w:rsidRPr="00BE6C67">
        <w:rPr>
          <w:rFonts w:ascii="Times New Roman" w:hAnsi="Times New Roman" w:cs="Times New Roman"/>
          <w:color w:val="000000" w:themeColor="text1"/>
          <w:w w:val="95"/>
          <w:sz w:val="24"/>
          <w:szCs w:val="24"/>
        </w:rPr>
        <w:t>підлягають позачерговій атестаці</w:t>
      </w:r>
      <w:r w:rsidR="005D7340" w:rsidRPr="00BE6C67">
        <w:rPr>
          <w:rFonts w:ascii="Times New Roman" w:hAnsi="Times New Roman" w:cs="Times New Roman"/>
          <w:color w:val="000000" w:themeColor="text1"/>
          <w:w w:val="95"/>
          <w:sz w:val="24"/>
          <w:szCs w:val="24"/>
        </w:rPr>
        <w:t>ї</w:t>
      </w:r>
      <w:r w:rsidRPr="00BE6C67">
        <w:rPr>
          <w:rFonts w:ascii="Times New Roman" w:hAnsi="Times New Roman" w:cs="Times New Roman"/>
          <w:color w:val="000000" w:themeColor="text1"/>
          <w:w w:val="95"/>
          <w:sz w:val="24"/>
          <w:szCs w:val="24"/>
        </w:rPr>
        <w:t xml:space="preserve"> за наведених у Положенні умов нема</w:t>
      </w:r>
      <w:r w:rsidR="005D7340" w:rsidRPr="00BE6C67">
        <w:rPr>
          <w:rFonts w:ascii="Times New Roman" w:hAnsi="Times New Roman" w:cs="Times New Roman"/>
          <w:color w:val="000000" w:themeColor="text1"/>
          <w:w w:val="95"/>
          <w:sz w:val="24"/>
          <w:szCs w:val="24"/>
        </w:rPr>
        <w:t>є</w:t>
      </w:r>
      <w:r w:rsidRPr="00BE6C67">
        <w:rPr>
          <w:rFonts w:ascii="Times New Roman" w:hAnsi="Times New Roman" w:cs="Times New Roman"/>
          <w:color w:val="000000" w:themeColor="text1"/>
          <w:w w:val="95"/>
          <w:sz w:val="24"/>
          <w:szCs w:val="24"/>
        </w:rPr>
        <w:t xml:space="preserve"> та не</w:t>
      </w:r>
      <w:r w:rsidRPr="00BE6C67">
        <w:rPr>
          <w:rFonts w:ascii="Times New Roman" w:hAnsi="Times New Roman" w:cs="Times New Roman"/>
          <w:color w:val="000000" w:themeColor="text1"/>
          <w:spacing w:val="1"/>
          <w:w w:val="95"/>
          <w:sz w:val="24"/>
          <w:szCs w:val="24"/>
        </w:rPr>
        <w:t xml:space="preserve"> </w:t>
      </w:r>
      <w:r w:rsidRPr="00BE6C67">
        <w:rPr>
          <w:rFonts w:ascii="Times New Roman" w:hAnsi="Times New Roman" w:cs="Times New Roman"/>
          <w:color w:val="000000" w:themeColor="text1"/>
          <w:w w:val="95"/>
          <w:sz w:val="24"/>
          <w:szCs w:val="24"/>
        </w:rPr>
        <w:t>заре</w:t>
      </w:r>
      <w:r w:rsidR="00BE6C67" w:rsidRPr="00BE6C67">
        <w:rPr>
          <w:rFonts w:ascii="Times New Roman" w:hAnsi="Times New Roman" w:cs="Times New Roman"/>
          <w:color w:val="000000" w:themeColor="text1"/>
          <w:w w:val="95"/>
          <w:sz w:val="24"/>
          <w:szCs w:val="24"/>
        </w:rPr>
        <w:t>є</w:t>
      </w:r>
      <w:r w:rsidRPr="00BE6C67">
        <w:rPr>
          <w:rFonts w:ascii="Times New Roman" w:hAnsi="Times New Roman" w:cs="Times New Roman"/>
          <w:color w:val="000000" w:themeColor="text1"/>
          <w:w w:val="95"/>
          <w:sz w:val="24"/>
          <w:szCs w:val="24"/>
        </w:rPr>
        <w:t>стровано</w:t>
      </w:r>
      <w:r w:rsidRPr="00BE6C67">
        <w:rPr>
          <w:rFonts w:ascii="Times New Roman" w:hAnsi="Times New Roman" w:cs="Times New Roman"/>
          <w:color w:val="000000" w:themeColor="text1"/>
          <w:spacing w:val="48"/>
          <w:w w:val="95"/>
          <w:sz w:val="24"/>
          <w:szCs w:val="24"/>
        </w:rPr>
        <w:t xml:space="preserve"> </w:t>
      </w:r>
      <w:r w:rsidRPr="00BE6C67">
        <w:rPr>
          <w:rFonts w:ascii="Times New Roman" w:hAnsi="Times New Roman" w:cs="Times New Roman"/>
          <w:color w:val="000000" w:themeColor="text1"/>
          <w:w w:val="95"/>
          <w:sz w:val="24"/>
          <w:szCs w:val="24"/>
        </w:rPr>
        <w:t>заяв</w:t>
      </w:r>
      <w:r w:rsidRPr="00BE6C67">
        <w:rPr>
          <w:rFonts w:ascii="Times New Roman" w:hAnsi="Times New Roman" w:cs="Times New Roman"/>
          <w:color w:val="000000" w:themeColor="text1"/>
          <w:spacing w:val="39"/>
          <w:w w:val="95"/>
          <w:sz w:val="24"/>
          <w:szCs w:val="24"/>
        </w:rPr>
        <w:t xml:space="preserve"> </w:t>
      </w:r>
      <w:r w:rsidR="00BE6C67" w:rsidRPr="00BE6C67">
        <w:rPr>
          <w:rFonts w:ascii="Times New Roman" w:hAnsi="Times New Roman" w:cs="Times New Roman"/>
          <w:color w:val="000000" w:themeColor="text1"/>
          <w:w w:val="95"/>
          <w:sz w:val="24"/>
          <w:szCs w:val="24"/>
        </w:rPr>
        <w:t>щ</w:t>
      </w:r>
      <w:r w:rsidRPr="00BE6C67">
        <w:rPr>
          <w:rFonts w:ascii="Times New Roman" w:hAnsi="Times New Roman" w:cs="Times New Roman"/>
          <w:color w:val="000000" w:themeColor="text1"/>
          <w:w w:val="95"/>
          <w:sz w:val="24"/>
          <w:szCs w:val="24"/>
        </w:rPr>
        <w:t>одо</w:t>
      </w:r>
      <w:r w:rsidRPr="00BE6C67">
        <w:rPr>
          <w:rFonts w:ascii="Times New Roman" w:hAnsi="Times New Roman" w:cs="Times New Roman"/>
          <w:color w:val="000000" w:themeColor="text1"/>
          <w:spacing w:val="24"/>
          <w:w w:val="95"/>
          <w:sz w:val="24"/>
          <w:szCs w:val="24"/>
        </w:rPr>
        <w:t xml:space="preserve"> </w:t>
      </w:r>
      <w:r w:rsidRPr="00BE6C67">
        <w:rPr>
          <w:rFonts w:ascii="Times New Roman" w:hAnsi="Times New Roman" w:cs="Times New Roman"/>
          <w:color w:val="000000" w:themeColor="text1"/>
          <w:w w:val="95"/>
          <w:sz w:val="24"/>
          <w:szCs w:val="24"/>
        </w:rPr>
        <w:t>проведен</w:t>
      </w:r>
      <w:r w:rsidR="00BE6C67" w:rsidRPr="00BE6C67">
        <w:rPr>
          <w:rFonts w:ascii="Times New Roman" w:hAnsi="Times New Roman" w:cs="Times New Roman"/>
          <w:color w:val="000000" w:themeColor="text1"/>
          <w:w w:val="95"/>
          <w:sz w:val="24"/>
          <w:szCs w:val="24"/>
        </w:rPr>
        <w:t>н</w:t>
      </w:r>
      <w:r w:rsidRPr="00BE6C67">
        <w:rPr>
          <w:rFonts w:ascii="Times New Roman" w:hAnsi="Times New Roman" w:cs="Times New Roman"/>
          <w:color w:val="000000" w:themeColor="text1"/>
          <w:w w:val="95"/>
          <w:sz w:val="24"/>
          <w:szCs w:val="24"/>
        </w:rPr>
        <w:t>я</w:t>
      </w:r>
      <w:r w:rsidRPr="00BE6C67">
        <w:rPr>
          <w:rFonts w:ascii="Times New Roman" w:hAnsi="Times New Roman" w:cs="Times New Roman"/>
          <w:color w:val="000000" w:themeColor="text1"/>
          <w:spacing w:val="43"/>
          <w:w w:val="95"/>
          <w:sz w:val="24"/>
          <w:szCs w:val="24"/>
        </w:rPr>
        <w:t xml:space="preserve"> </w:t>
      </w:r>
      <w:r w:rsidRPr="00BE6C67">
        <w:rPr>
          <w:rFonts w:ascii="Times New Roman" w:hAnsi="Times New Roman" w:cs="Times New Roman"/>
          <w:color w:val="000000" w:themeColor="text1"/>
          <w:w w:val="95"/>
          <w:sz w:val="24"/>
          <w:szCs w:val="24"/>
        </w:rPr>
        <w:t>почергової</w:t>
      </w:r>
      <w:r w:rsidRPr="00BE6C67">
        <w:rPr>
          <w:rFonts w:ascii="Times New Roman" w:hAnsi="Times New Roman" w:cs="Times New Roman"/>
          <w:color w:val="000000" w:themeColor="text1"/>
          <w:spacing w:val="35"/>
          <w:w w:val="95"/>
          <w:sz w:val="24"/>
          <w:szCs w:val="24"/>
        </w:rPr>
        <w:t xml:space="preserve"> </w:t>
      </w:r>
      <w:r w:rsidRPr="00BE6C67">
        <w:rPr>
          <w:rFonts w:ascii="Times New Roman" w:hAnsi="Times New Roman" w:cs="Times New Roman"/>
          <w:color w:val="000000" w:themeColor="text1"/>
          <w:w w:val="95"/>
          <w:sz w:val="24"/>
          <w:szCs w:val="24"/>
        </w:rPr>
        <w:t>атестації</w:t>
      </w:r>
      <w:r w:rsidRPr="00BE6C67">
        <w:rPr>
          <w:rFonts w:ascii="Times New Roman" w:hAnsi="Times New Roman" w:cs="Times New Roman"/>
          <w:color w:val="000000" w:themeColor="text1"/>
          <w:spacing w:val="28"/>
          <w:w w:val="95"/>
          <w:sz w:val="24"/>
          <w:szCs w:val="24"/>
        </w:rPr>
        <w:t xml:space="preserve"> </w:t>
      </w:r>
      <w:r w:rsidRPr="00BE6C67">
        <w:rPr>
          <w:rFonts w:ascii="Times New Roman" w:hAnsi="Times New Roman" w:cs="Times New Roman"/>
          <w:color w:val="000000" w:themeColor="text1"/>
          <w:w w:val="95"/>
          <w:sz w:val="24"/>
          <w:szCs w:val="24"/>
        </w:rPr>
        <w:t>з</w:t>
      </w:r>
      <w:r w:rsidRPr="00BE6C67">
        <w:rPr>
          <w:rFonts w:ascii="Times New Roman" w:hAnsi="Times New Roman" w:cs="Times New Roman"/>
          <w:color w:val="000000" w:themeColor="text1"/>
          <w:spacing w:val="26"/>
          <w:w w:val="95"/>
          <w:sz w:val="24"/>
          <w:szCs w:val="24"/>
        </w:rPr>
        <w:t xml:space="preserve"> </w:t>
      </w:r>
      <w:r w:rsidRPr="00BE6C67">
        <w:rPr>
          <w:rFonts w:ascii="Times New Roman" w:hAnsi="Times New Roman" w:cs="Times New Roman"/>
          <w:color w:val="000000" w:themeColor="text1"/>
          <w:w w:val="95"/>
          <w:sz w:val="24"/>
          <w:szCs w:val="24"/>
        </w:rPr>
        <w:t>ініціативи</w:t>
      </w:r>
      <w:r w:rsidR="00BE6C67" w:rsidRPr="00BE6C67">
        <w:rPr>
          <w:rFonts w:ascii="Times New Roman" w:hAnsi="Times New Roman" w:cs="Times New Roman"/>
          <w:color w:val="000000" w:themeColor="text1"/>
          <w:w w:val="95"/>
          <w:sz w:val="24"/>
          <w:szCs w:val="24"/>
        </w:rPr>
        <w:t xml:space="preserve"> педагогічних працівників</w:t>
      </w:r>
      <w:r>
        <w:rPr>
          <w:rFonts w:ascii="Times New Roman" w:hAnsi="Times New Roman" w:cs="Times New Roman"/>
          <w:color w:val="000000" w:themeColor="text1"/>
          <w:w w:val="95"/>
          <w:sz w:val="24"/>
          <w:szCs w:val="24"/>
        </w:rPr>
        <w:t>.</w:t>
      </w:r>
    </w:p>
    <w:p w14:paraId="1FC90748" w14:textId="77777777" w:rsidR="001C1105" w:rsidRPr="001C1105" w:rsidRDefault="001C1105" w:rsidP="00BE6C67">
      <w:pPr>
        <w:pStyle w:val="a6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7E291CDC" w14:textId="34D63C6E" w:rsidR="001C1105" w:rsidRPr="001C1105" w:rsidRDefault="001C1105" w:rsidP="001C1105">
      <w:pPr>
        <w:pStyle w:val="a6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1C1105">
        <w:rPr>
          <w:rFonts w:ascii="Times New Roman" w:hAnsi="Times New Roman" w:cs="Times New Roman"/>
          <w:b/>
          <w:bCs/>
          <w:color w:val="000000" w:themeColor="text1"/>
          <w:w w:val="90"/>
          <w:sz w:val="24"/>
          <w:szCs w:val="24"/>
        </w:rPr>
        <w:t>ВИРІШИЛИ:</w:t>
      </w:r>
    </w:p>
    <w:p w14:paraId="3A8C977A" w14:textId="3E9BEA81" w:rsidR="001C1105" w:rsidRDefault="001C1105" w:rsidP="001C1105">
      <w:pPr>
        <w:pStyle w:val="a6"/>
        <w:numPr>
          <w:ilvl w:val="0"/>
          <w:numId w:val="4"/>
        </w:numPr>
        <w:rPr>
          <w:rFonts w:ascii="Times New Roman" w:hAnsi="Times New Roman" w:cs="Times New Roman"/>
          <w:color w:val="000000" w:themeColor="text1"/>
          <w:w w:val="95"/>
          <w:sz w:val="24"/>
          <w:szCs w:val="24"/>
        </w:rPr>
      </w:pPr>
      <w:r w:rsidRPr="00BE6C67">
        <w:rPr>
          <w:rFonts w:ascii="Times New Roman" w:hAnsi="Times New Roman" w:cs="Times New Roman"/>
          <w:color w:val="000000" w:themeColor="text1"/>
          <w:w w:val="95"/>
          <w:sz w:val="24"/>
          <w:szCs w:val="24"/>
        </w:rPr>
        <w:t>Не</w:t>
      </w:r>
      <w:r w:rsidRPr="00BE6C67">
        <w:rPr>
          <w:rFonts w:ascii="Times New Roman" w:hAnsi="Times New Roman" w:cs="Times New Roman"/>
          <w:color w:val="000000" w:themeColor="text1"/>
          <w:spacing w:val="-6"/>
          <w:w w:val="95"/>
          <w:sz w:val="24"/>
          <w:szCs w:val="24"/>
        </w:rPr>
        <w:t xml:space="preserve"> </w:t>
      </w:r>
      <w:r w:rsidRPr="00BE6C67">
        <w:rPr>
          <w:rFonts w:ascii="Times New Roman" w:hAnsi="Times New Roman" w:cs="Times New Roman"/>
          <w:color w:val="000000" w:themeColor="text1"/>
          <w:w w:val="95"/>
          <w:sz w:val="24"/>
          <w:szCs w:val="24"/>
        </w:rPr>
        <w:t>проводити</w:t>
      </w:r>
      <w:r w:rsidRPr="00BE6C67">
        <w:rPr>
          <w:rFonts w:ascii="Times New Roman" w:hAnsi="Times New Roman" w:cs="Times New Roman"/>
          <w:color w:val="000000" w:themeColor="text1"/>
          <w:spacing w:val="25"/>
          <w:w w:val="95"/>
          <w:sz w:val="24"/>
          <w:szCs w:val="24"/>
        </w:rPr>
        <w:t xml:space="preserve"> </w:t>
      </w:r>
      <w:r w:rsidRPr="00BE6C67">
        <w:rPr>
          <w:rFonts w:ascii="Times New Roman" w:hAnsi="Times New Roman" w:cs="Times New Roman"/>
          <w:color w:val="000000" w:themeColor="text1"/>
          <w:w w:val="95"/>
          <w:sz w:val="24"/>
          <w:szCs w:val="24"/>
        </w:rPr>
        <w:t>позачергову</w:t>
      </w:r>
      <w:r w:rsidRPr="00BE6C67">
        <w:rPr>
          <w:rFonts w:ascii="Times New Roman" w:hAnsi="Times New Roman" w:cs="Times New Roman"/>
          <w:color w:val="000000" w:themeColor="text1"/>
          <w:spacing w:val="4"/>
          <w:w w:val="95"/>
          <w:sz w:val="24"/>
          <w:szCs w:val="24"/>
        </w:rPr>
        <w:t xml:space="preserve"> </w:t>
      </w:r>
      <w:r w:rsidRPr="00BE6C67">
        <w:rPr>
          <w:rFonts w:ascii="Times New Roman" w:hAnsi="Times New Roman" w:cs="Times New Roman"/>
          <w:color w:val="000000" w:themeColor="text1"/>
          <w:w w:val="95"/>
          <w:sz w:val="24"/>
          <w:szCs w:val="24"/>
        </w:rPr>
        <w:t>атестацію</w:t>
      </w:r>
      <w:r w:rsidRPr="00BE6C67">
        <w:rPr>
          <w:rFonts w:ascii="Times New Roman" w:hAnsi="Times New Roman" w:cs="Times New Roman"/>
          <w:color w:val="000000" w:themeColor="text1"/>
          <w:spacing w:val="4"/>
          <w:w w:val="95"/>
          <w:sz w:val="24"/>
          <w:szCs w:val="24"/>
        </w:rPr>
        <w:t xml:space="preserve"> </w:t>
      </w:r>
      <w:r w:rsidRPr="00BE6C67">
        <w:rPr>
          <w:rFonts w:ascii="Times New Roman" w:hAnsi="Times New Roman" w:cs="Times New Roman"/>
          <w:color w:val="000000" w:themeColor="text1"/>
          <w:w w:val="95"/>
          <w:sz w:val="24"/>
          <w:szCs w:val="24"/>
        </w:rPr>
        <w:t>педагогічних</w:t>
      </w:r>
      <w:r w:rsidRPr="00BE6C67">
        <w:rPr>
          <w:rFonts w:ascii="Times New Roman" w:hAnsi="Times New Roman" w:cs="Times New Roman"/>
          <w:color w:val="000000" w:themeColor="text1"/>
          <w:spacing w:val="37"/>
          <w:w w:val="95"/>
          <w:sz w:val="24"/>
          <w:szCs w:val="24"/>
        </w:rPr>
        <w:t xml:space="preserve"> </w:t>
      </w:r>
      <w:r w:rsidRPr="00BE6C67">
        <w:rPr>
          <w:rFonts w:ascii="Times New Roman" w:hAnsi="Times New Roman" w:cs="Times New Roman"/>
          <w:color w:val="000000" w:themeColor="text1"/>
          <w:w w:val="95"/>
          <w:sz w:val="24"/>
          <w:szCs w:val="24"/>
        </w:rPr>
        <w:t>працівників</w:t>
      </w:r>
      <w:r w:rsidRPr="00BE6C67">
        <w:rPr>
          <w:rFonts w:ascii="Times New Roman" w:hAnsi="Times New Roman" w:cs="Times New Roman"/>
          <w:color w:val="000000" w:themeColor="text1"/>
          <w:spacing w:val="23"/>
          <w:w w:val="95"/>
          <w:sz w:val="24"/>
          <w:szCs w:val="24"/>
        </w:rPr>
        <w:t xml:space="preserve"> </w:t>
      </w:r>
      <w:r w:rsidRPr="00BE6C67">
        <w:rPr>
          <w:rFonts w:ascii="Times New Roman" w:hAnsi="Times New Roman" w:cs="Times New Roman"/>
          <w:color w:val="000000" w:themeColor="text1"/>
          <w:w w:val="95"/>
          <w:sz w:val="24"/>
          <w:szCs w:val="24"/>
        </w:rPr>
        <w:t>у</w:t>
      </w:r>
      <w:r w:rsidRPr="00BE6C67">
        <w:rPr>
          <w:rFonts w:ascii="Times New Roman" w:hAnsi="Times New Roman" w:cs="Times New Roman"/>
          <w:color w:val="000000" w:themeColor="text1"/>
          <w:spacing w:val="3"/>
          <w:w w:val="95"/>
          <w:sz w:val="24"/>
          <w:szCs w:val="24"/>
        </w:rPr>
        <w:t xml:space="preserve"> </w:t>
      </w:r>
      <w:r w:rsidRPr="00BE6C67">
        <w:rPr>
          <w:rFonts w:ascii="Times New Roman" w:hAnsi="Times New Roman" w:cs="Times New Roman"/>
          <w:color w:val="000000" w:themeColor="text1"/>
          <w:w w:val="95"/>
          <w:sz w:val="24"/>
          <w:szCs w:val="24"/>
        </w:rPr>
        <w:t>2023/2024</w:t>
      </w:r>
      <w:r w:rsidRPr="00BE6C67">
        <w:rPr>
          <w:rFonts w:ascii="Times New Roman" w:hAnsi="Times New Roman" w:cs="Times New Roman"/>
          <w:color w:val="000000" w:themeColor="text1"/>
          <w:spacing w:val="12"/>
          <w:w w:val="95"/>
          <w:sz w:val="24"/>
          <w:szCs w:val="24"/>
        </w:rPr>
        <w:t xml:space="preserve"> </w:t>
      </w:r>
      <w:r w:rsidRPr="00BE6C67">
        <w:rPr>
          <w:rFonts w:ascii="Times New Roman" w:hAnsi="Times New Roman" w:cs="Times New Roman"/>
          <w:color w:val="000000" w:themeColor="text1"/>
          <w:w w:val="95"/>
          <w:sz w:val="24"/>
          <w:szCs w:val="24"/>
        </w:rPr>
        <w:t>н</w:t>
      </w:r>
      <w:r>
        <w:rPr>
          <w:rFonts w:ascii="Times New Roman" w:hAnsi="Times New Roman" w:cs="Times New Roman"/>
          <w:color w:val="000000" w:themeColor="text1"/>
          <w:w w:val="95"/>
          <w:sz w:val="24"/>
          <w:szCs w:val="24"/>
        </w:rPr>
        <w:t xml:space="preserve"> </w:t>
      </w:r>
      <w:r w:rsidRPr="00BE6C67">
        <w:rPr>
          <w:rFonts w:ascii="Times New Roman" w:hAnsi="Times New Roman" w:cs="Times New Roman"/>
          <w:color w:val="000000" w:themeColor="text1"/>
          <w:w w:val="95"/>
          <w:sz w:val="24"/>
          <w:szCs w:val="24"/>
        </w:rPr>
        <w:t>.р</w:t>
      </w:r>
    </w:p>
    <w:p w14:paraId="0A451D9C" w14:textId="3649714E" w:rsidR="001C1105" w:rsidRPr="00BE6C67" w:rsidRDefault="001C1105" w:rsidP="001C1105">
      <w:pPr>
        <w:pStyle w:val="a6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E6C67">
        <w:rPr>
          <w:rFonts w:ascii="Times New Roman" w:hAnsi="Times New Roman" w:cs="Times New Roman"/>
          <w:color w:val="000000" w:themeColor="text1"/>
          <w:w w:val="95"/>
          <w:sz w:val="24"/>
          <w:szCs w:val="24"/>
        </w:rPr>
        <w:t>.</w:t>
      </w:r>
      <w:r w:rsidRPr="00BE6C67">
        <w:rPr>
          <w:rFonts w:ascii="Times New Roman" w:hAnsi="Times New Roman" w:cs="Times New Roman"/>
          <w:color w:val="000000" w:themeColor="text1"/>
          <w:spacing w:val="-66"/>
          <w:w w:val="95"/>
          <w:sz w:val="24"/>
          <w:szCs w:val="24"/>
        </w:rPr>
        <w:t xml:space="preserve"> </w:t>
      </w:r>
      <w:r w:rsidRPr="00BE6C67">
        <w:rPr>
          <w:rFonts w:ascii="Times New Roman" w:hAnsi="Times New Roman" w:cs="Times New Roman"/>
          <w:color w:val="000000" w:themeColor="text1"/>
          <w:sz w:val="24"/>
          <w:szCs w:val="24"/>
        </w:rPr>
        <w:t>За</w:t>
      </w:r>
      <w:r w:rsidRPr="00BE6C67">
        <w:rPr>
          <w:rFonts w:ascii="Times New Roman" w:hAnsi="Times New Roman" w:cs="Times New Roman"/>
          <w:color w:val="000000" w:themeColor="text1"/>
          <w:spacing w:val="-7"/>
          <w:sz w:val="24"/>
          <w:szCs w:val="24"/>
        </w:rPr>
        <w:t xml:space="preserve"> </w:t>
      </w:r>
      <w:r w:rsidRPr="00BE6C67">
        <w:rPr>
          <w:rFonts w:ascii="Times New Roman" w:hAnsi="Times New Roman" w:cs="Times New Roman"/>
          <w:color w:val="000000" w:themeColor="text1"/>
          <w:w w:val="85"/>
          <w:sz w:val="24"/>
          <w:szCs w:val="24"/>
        </w:rPr>
        <w:t>—</w:t>
      </w:r>
      <w:r w:rsidRPr="00BE6C67">
        <w:rPr>
          <w:rFonts w:ascii="Times New Roman" w:hAnsi="Times New Roman" w:cs="Times New Roman"/>
          <w:color w:val="000000" w:themeColor="text1"/>
          <w:spacing w:val="41"/>
          <w:w w:val="85"/>
          <w:sz w:val="24"/>
          <w:szCs w:val="24"/>
        </w:rPr>
        <w:t xml:space="preserve"> </w:t>
      </w:r>
      <w:r w:rsidRPr="00BE6C67">
        <w:rPr>
          <w:rFonts w:ascii="Times New Roman" w:hAnsi="Times New Roman" w:cs="Times New Roman"/>
          <w:color w:val="000000" w:themeColor="text1"/>
          <w:sz w:val="24"/>
          <w:szCs w:val="24"/>
        </w:rPr>
        <w:t>5,</w:t>
      </w:r>
      <w:r w:rsidRPr="00BE6C67">
        <w:rPr>
          <w:rFonts w:ascii="Times New Roman" w:hAnsi="Times New Roman" w:cs="Times New Roman"/>
          <w:color w:val="000000" w:themeColor="text1"/>
          <w:spacing w:val="36"/>
          <w:sz w:val="24"/>
          <w:szCs w:val="24"/>
        </w:rPr>
        <w:t xml:space="preserve"> </w:t>
      </w:r>
      <w:r w:rsidRPr="00BE6C67">
        <w:rPr>
          <w:rFonts w:ascii="Times New Roman" w:hAnsi="Times New Roman" w:cs="Times New Roman"/>
          <w:color w:val="000000" w:themeColor="text1"/>
          <w:sz w:val="24"/>
          <w:szCs w:val="24"/>
        </w:rPr>
        <w:t>проти</w:t>
      </w:r>
      <w:r w:rsidRPr="00BE6C67">
        <w:rPr>
          <w:rFonts w:ascii="Times New Roman" w:hAnsi="Times New Roman" w:cs="Times New Roman"/>
          <w:color w:val="000000" w:themeColor="text1"/>
          <w:spacing w:val="-15"/>
          <w:sz w:val="24"/>
          <w:szCs w:val="24"/>
        </w:rPr>
        <w:t xml:space="preserve"> </w:t>
      </w:r>
      <w:r w:rsidRPr="00BE6C67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Pr="00BE6C67">
        <w:rPr>
          <w:rFonts w:ascii="Times New Roman" w:hAnsi="Times New Roman" w:cs="Times New Roman"/>
          <w:color w:val="000000" w:themeColor="text1"/>
          <w:spacing w:val="32"/>
          <w:sz w:val="24"/>
          <w:szCs w:val="24"/>
        </w:rPr>
        <w:t xml:space="preserve"> </w:t>
      </w:r>
      <w:r w:rsidRPr="00BE6C67">
        <w:rPr>
          <w:rFonts w:ascii="Times New Roman" w:hAnsi="Times New Roman" w:cs="Times New Roman"/>
          <w:color w:val="000000" w:themeColor="text1"/>
          <w:sz w:val="24"/>
          <w:szCs w:val="24"/>
        </w:rPr>
        <w:t>0,</w:t>
      </w:r>
      <w:r w:rsidRPr="00BE6C67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утримались</w:t>
      </w:r>
      <w:r w:rsidRPr="00BE6C67">
        <w:rPr>
          <w:rFonts w:ascii="Times New Roman" w:hAnsi="Times New Roman" w:cs="Times New Roman"/>
          <w:color w:val="000000" w:themeColor="text1"/>
          <w:spacing w:val="30"/>
          <w:sz w:val="24"/>
          <w:szCs w:val="24"/>
        </w:rPr>
        <w:t xml:space="preserve"> </w:t>
      </w:r>
      <w:r w:rsidRPr="00BE6C67">
        <w:rPr>
          <w:rFonts w:ascii="Times New Roman" w:hAnsi="Times New Roman" w:cs="Times New Roman"/>
          <w:color w:val="000000" w:themeColor="text1"/>
          <w:w w:val="85"/>
          <w:sz w:val="24"/>
          <w:szCs w:val="24"/>
        </w:rPr>
        <w:t>—</w:t>
      </w:r>
      <w:r w:rsidRPr="00BE6C67">
        <w:rPr>
          <w:rFonts w:ascii="Times New Roman" w:hAnsi="Times New Roman" w:cs="Times New Roman"/>
          <w:color w:val="000000" w:themeColor="text1"/>
          <w:spacing w:val="7"/>
          <w:w w:val="85"/>
          <w:sz w:val="24"/>
          <w:szCs w:val="24"/>
        </w:rPr>
        <w:t xml:space="preserve"> </w:t>
      </w:r>
      <w:r w:rsidRPr="00BE6C67">
        <w:rPr>
          <w:rFonts w:ascii="Times New Roman" w:hAnsi="Times New Roman" w:cs="Times New Roman"/>
          <w:color w:val="000000" w:themeColor="text1"/>
          <w:sz w:val="24"/>
          <w:szCs w:val="24"/>
        </w:rPr>
        <w:t>0.</w:t>
      </w:r>
    </w:p>
    <w:p w14:paraId="4A00A8B7" w14:textId="77777777" w:rsidR="00341522" w:rsidRDefault="00341522" w:rsidP="00BE6C67">
      <w:pPr>
        <w:pStyle w:val="a6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284E7A1" w14:textId="77777777" w:rsidR="008628B3" w:rsidRDefault="008628B3" w:rsidP="00BE6C67">
      <w:pPr>
        <w:pStyle w:val="a6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B45A29D" w14:textId="77777777" w:rsidR="008628B3" w:rsidRDefault="008628B3" w:rsidP="00BE6C67">
      <w:pPr>
        <w:pStyle w:val="a6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BF18BCF" w14:textId="77777777" w:rsidR="008628B3" w:rsidRDefault="008628B3" w:rsidP="00BE6C67">
      <w:pPr>
        <w:pStyle w:val="a6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8D277C7" w14:textId="77777777" w:rsidR="008628B3" w:rsidRPr="008628B3" w:rsidRDefault="008628B3" w:rsidP="008628B3">
      <w:pPr>
        <w:pStyle w:val="a6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628B3">
        <w:rPr>
          <w:rFonts w:ascii="Times New Roman" w:hAnsi="Times New Roman" w:cs="Times New Roman"/>
          <w:color w:val="000000" w:themeColor="text1"/>
          <w:sz w:val="24"/>
          <w:szCs w:val="24"/>
        </w:rPr>
        <w:t>Голова комісії:                                               Лариса МЕСЕНЧУК</w:t>
      </w:r>
    </w:p>
    <w:p w14:paraId="6BE5CEA3" w14:textId="1D49E4D0" w:rsidR="008628B3" w:rsidRPr="00BE6C67" w:rsidRDefault="008628B3" w:rsidP="008628B3">
      <w:pPr>
        <w:pStyle w:val="a6"/>
        <w:rPr>
          <w:rFonts w:ascii="Times New Roman" w:hAnsi="Times New Roman" w:cs="Times New Roman"/>
          <w:color w:val="000000" w:themeColor="text1"/>
          <w:sz w:val="24"/>
          <w:szCs w:val="24"/>
        </w:rPr>
        <w:sectPr w:rsidR="008628B3" w:rsidRPr="00BE6C67" w:rsidSect="008628B3">
          <w:type w:val="continuous"/>
          <w:pgSz w:w="11900" w:h="16840"/>
          <w:pgMar w:top="709" w:right="843" w:bottom="57" w:left="1240" w:header="708" w:footer="708" w:gutter="0"/>
          <w:cols w:space="720"/>
        </w:sectPr>
      </w:pPr>
      <w:r w:rsidRPr="008628B3">
        <w:rPr>
          <w:rFonts w:ascii="Times New Roman" w:hAnsi="Times New Roman" w:cs="Times New Roman"/>
          <w:color w:val="000000" w:themeColor="text1"/>
          <w:sz w:val="24"/>
          <w:szCs w:val="24"/>
        </w:rPr>
        <w:t>Секретар                                                          Марія ВОЙТОВИЧ</w:t>
      </w:r>
    </w:p>
    <w:p w14:paraId="44048E2C" w14:textId="77777777" w:rsidR="00341522" w:rsidRPr="00BE6C67" w:rsidRDefault="00341522" w:rsidP="00BE6C67">
      <w:pPr>
        <w:pStyle w:val="a6"/>
        <w:rPr>
          <w:rFonts w:ascii="Times New Roman" w:hAnsi="Times New Roman" w:cs="Times New Roman"/>
          <w:color w:val="000000" w:themeColor="text1"/>
          <w:sz w:val="24"/>
          <w:szCs w:val="24"/>
        </w:rPr>
        <w:sectPr w:rsidR="00341522" w:rsidRPr="00BE6C67" w:rsidSect="001C1105">
          <w:pgSz w:w="11900" w:h="16840"/>
          <w:pgMar w:top="180" w:right="260" w:bottom="0" w:left="1240" w:header="708" w:footer="708" w:gutter="0"/>
          <w:cols w:space="720"/>
        </w:sectPr>
      </w:pPr>
    </w:p>
    <w:p w14:paraId="7FE36A8A" w14:textId="4BB8F578" w:rsidR="00341522" w:rsidRDefault="001C1105" w:rsidP="00BE6C67">
      <w:pPr>
        <w:pStyle w:val="a6"/>
        <w:rPr>
          <w:sz w:val="20"/>
        </w:rPr>
      </w:pPr>
      <w:r w:rsidRPr="00BE6C67">
        <w:rPr>
          <w:rFonts w:ascii="Times New Roman" w:hAnsi="Times New Roman" w:cs="Times New Roman"/>
          <w:color w:val="000000" w:themeColor="text1"/>
          <w:sz w:val="24"/>
          <w:szCs w:val="24"/>
        </w:rPr>
        <w:br w:type="column"/>
      </w:r>
      <w:r w:rsidR="005D7340">
        <w:rPr>
          <w:sz w:val="20"/>
        </w:rPr>
        <w:t xml:space="preserve"> </w:t>
      </w:r>
    </w:p>
    <w:sectPr w:rsidR="00341522">
      <w:type w:val="continuous"/>
      <w:pgSz w:w="11900" w:h="16840"/>
      <w:pgMar w:top="340" w:right="260" w:bottom="280" w:left="1240" w:header="708" w:footer="708" w:gutter="0"/>
      <w:cols w:num="2" w:space="720" w:equalWidth="0">
        <w:col w:w="2226" w:space="40"/>
        <w:col w:w="8134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147E34"/>
    <w:multiLevelType w:val="hybridMultilevel"/>
    <w:tmpl w:val="E034C99E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5C355E"/>
    <w:multiLevelType w:val="hybridMultilevel"/>
    <w:tmpl w:val="129A1D58"/>
    <w:lvl w:ilvl="0" w:tplc="363C1306">
      <w:start w:val="1"/>
      <w:numFmt w:val="decimal"/>
      <w:lvlText w:val="%1."/>
      <w:lvlJc w:val="left"/>
      <w:pPr>
        <w:ind w:left="784" w:hanging="314"/>
        <w:jc w:val="left"/>
      </w:pPr>
      <w:rPr>
        <w:rFonts w:ascii="Cambria" w:eastAsia="Cambria" w:hAnsi="Cambria" w:cs="Cambria" w:hint="default"/>
        <w:color w:val="2D2D2D"/>
        <w:spacing w:val="-1"/>
        <w:w w:val="83"/>
        <w:sz w:val="28"/>
        <w:szCs w:val="28"/>
        <w:lang w:val="uk-UA" w:eastAsia="en-US" w:bidi="ar-SA"/>
      </w:rPr>
    </w:lvl>
    <w:lvl w:ilvl="1" w:tplc="1ACA3EF6">
      <w:start w:val="1"/>
      <w:numFmt w:val="decimal"/>
      <w:lvlText w:val="%2."/>
      <w:lvlJc w:val="left"/>
      <w:pPr>
        <w:ind w:left="458" w:hanging="282"/>
        <w:jc w:val="right"/>
      </w:pPr>
      <w:rPr>
        <w:rFonts w:hint="default"/>
        <w:w w:val="98"/>
        <w:lang w:val="uk-UA" w:eastAsia="en-US" w:bidi="ar-SA"/>
      </w:rPr>
    </w:lvl>
    <w:lvl w:ilvl="2" w:tplc="AD6A5BC8">
      <w:numFmt w:val="bullet"/>
      <w:lvlText w:val="•"/>
      <w:lvlJc w:val="left"/>
      <w:pPr>
        <w:ind w:left="1848" w:hanging="282"/>
      </w:pPr>
      <w:rPr>
        <w:rFonts w:hint="default"/>
        <w:lang w:val="uk-UA" w:eastAsia="en-US" w:bidi="ar-SA"/>
      </w:rPr>
    </w:lvl>
    <w:lvl w:ilvl="3" w:tplc="64C2DC90">
      <w:numFmt w:val="bullet"/>
      <w:lvlText w:val="•"/>
      <w:lvlJc w:val="left"/>
      <w:pPr>
        <w:ind w:left="2917" w:hanging="282"/>
      </w:pPr>
      <w:rPr>
        <w:rFonts w:hint="default"/>
        <w:lang w:val="uk-UA" w:eastAsia="en-US" w:bidi="ar-SA"/>
      </w:rPr>
    </w:lvl>
    <w:lvl w:ilvl="4" w:tplc="29DC2560">
      <w:numFmt w:val="bullet"/>
      <w:lvlText w:val="•"/>
      <w:lvlJc w:val="left"/>
      <w:pPr>
        <w:ind w:left="3986" w:hanging="282"/>
      </w:pPr>
      <w:rPr>
        <w:rFonts w:hint="default"/>
        <w:lang w:val="uk-UA" w:eastAsia="en-US" w:bidi="ar-SA"/>
      </w:rPr>
    </w:lvl>
    <w:lvl w:ilvl="5" w:tplc="2A02DA40">
      <w:numFmt w:val="bullet"/>
      <w:lvlText w:val="•"/>
      <w:lvlJc w:val="left"/>
      <w:pPr>
        <w:ind w:left="5055" w:hanging="282"/>
      </w:pPr>
      <w:rPr>
        <w:rFonts w:hint="default"/>
        <w:lang w:val="uk-UA" w:eastAsia="en-US" w:bidi="ar-SA"/>
      </w:rPr>
    </w:lvl>
    <w:lvl w:ilvl="6" w:tplc="46522E1E">
      <w:numFmt w:val="bullet"/>
      <w:lvlText w:val="•"/>
      <w:lvlJc w:val="left"/>
      <w:pPr>
        <w:ind w:left="6124" w:hanging="282"/>
      </w:pPr>
      <w:rPr>
        <w:rFonts w:hint="default"/>
        <w:lang w:val="uk-UA" w:eastAsia="en-US" w:bidi="ar-SA"/>
      </w:rPr>
    </w:lvl>
    <w:lvl w:ilvl="7" w:tplc="8604AB66">
      <w:numFmt w:val="bullet"/>
      <w:lvlText w:val="•"/>
      <w:lvlJc w:val="left"/>
      <w:pPr>
        <w:ind w:left="7193" w:hanging="282"/>
      </w:pPr>
      <w:rPr>
        <w:rFonts w:hint="default"/>
        <w:lang w:val="uk-UA" w:eastAsia="en-US" w:bidi="ar-SA"/>
      </w:rPr>
    </w:lvl>
    <w:lvl w:ilvl="8" w:tplc="D4FC4982">
      <w:numFmt w:val="bullet"/>
      <w:lvlText w:val="•"/>
      <w:lvlJc w:val="left"/>
      <w:pPr>
        <w:ind w:left="8262" w:hanging="282"/>
      </w:pPr>
      <w:rPr>
        <w:rFonts w:hint="default"/>
        <w:lang w:val="uk-UA" w:eastAsia="en-US" w:bidi="ar-SA"/>
      </w:rPr>
    </w:lvl>
  </w:abstractNum>
  <w:abstractNum w:abstractNumId="2" w15:restartNumberingAfterBreak="0">
    <w:nsid w:val="4AF615CA"/>
    <w:multiLevelType w:val="hybridMultilevel"/>
    <w:tmpl w:val="3F506A92"/>
    <w:lvl w:ilvl="0" w:tplc="C45A328A">
      <w:start w:val="2"/>
      <w:numFmt w:val="decimal"/>
      <w:lvlText w:val="%1)"/>
      <w:lvlJc w:val="left"/>
      <w:pPr>
        <w:ind w:left="754" w:hanging="319"/>
        <w:jc w:val="left"/>
      </w:pPr>
      <w:rPr>
        <w:rFonts w:hint="default"/>
        <w:spacing w:val="-1"/>
        <w:w w:val="98"/>
        <w:lang w:val="uk-UA" w:eastAsia="en-US" w:bidi="ar-SA"/>
      </w:rPr>
    </w:lvl>
    <w:lvl w:ilvl="1" w:tplc="5F140696">
      <w:numFmt w:val="bullet"/>
      <w:lvlText w:val="•"/>
      <w:lvlJc w:val="left"/>
      <w:pPr>
        <w:ind w:left="1724" w:hanging="319"/>
      </w:pPr>
      <w:rPr>
        <w:rFonts w:hint="default"/>
        <w:lang w:val="uk-UA" w:eastAsia="en-US" w:bidi="ar-SA"/>
      </w:rPr>
    </w:lvl>
    <w:lvl w:ilvl="2" w:tplc="0ED42CF0">
      <w:numFmt w:val="bullet"/>
      <w:lvlText w:val="•"/>
      <w:lvlJc w:val="left"/>
      <w:pPr>
        <w:ind w:left="2688" w:hanging="319"/>
      </w:pPr>
      <w:rPr>
        <w:rFonts w:hint="default"/>
        <w:lang w:val="uk-UA" w:eastAsia="en-US" w:bidi="ar-SA"/>
      </w:rPr>
    </w:lvl>
    <w:lvl w:ilvl="3" w:tplc="67F49372">
      <w:numFmt w:val="bullet"/>
      <w:lvlText w:val="•"/>
      <w:lvlJc w:val="left"/>
      <w:pPr>
        <w:ind w:left="3652" w:hanging="319"/>
      </w:pPr>
      <w:rPr>
        <w:rFonts w:hint="default"/>
        <w:lang w:val="uk-UA" w:eastAsia="en-US" w:bidi="ar-SA"/>
      </w:rPr>
    </w:lvl>
    <w:lvl w:ilvl="4" w:tplc="19DC93D0">
      <w:numFmt w:val="bullet"/>
      <w:lvlText w:val="•"/>
      <w:lvlJc w:val="left"/>
      <w:pPr>
        <w:ind w:left="4616" w:hanging="319"/>
      </w:pPr>
      <w:rPr>
        <w:rFonts w:hint="default"/>
        <w:lang w:val="uk-UA" w:eastAsia="en-US" w:bidi="ar-SA"/>
      </w:rPr>
    </w:lvl>
    <w:lvl w:ilvl="5" w:tplc="037C13CA">
      <w:numFmt w:val="bullet"/>
      <w:lvlText w:val="•"/>
      <w:lvlJc w:val="left"/>
      <w:pPr>
        <w:ind w:left="5580" w:hanging="319"/>
      </w:pPr>
      <w:rPr>
        <w:rFonts w:hint="default"/>
        <w:lang w:val="uk-UA" w:eastAsia="en-US" w:bidi="ar-SA"/>
      </w:rPr>
    </w:lvl>
    <w:lvl w:ilvl="6" w:tplc="871A9500">
      <w:numFmt w:val="bullet"/>
      <w:lvlText w:val="•"/>
      <w:lvlJc w:val="left"/>
      <w:pPr>
        <w:ind w:left="6544" w:hanging="319"/>
      </w:pPr>
      <w:rPr>
        <w:rFonts w:hint="default"/>
        <w:lang w:val="uk-UA" w:eastAsia="en-US" w:bidi="ar-SA"/>
      </w:rPr>
    </w:lvl>
    <w:lvl w:ilvl="7" w:tplc="B54CA864">
      <w:numFmt w:val="bullet"/>
      <w:lvlText w:val="•"/>
      <w:lvlJc w:val="left"/>
      <w:pPr>
        <w:ind w:left="7508" w:hanging="319"/>
      </w:pPr>
      <w:rPr>
        <w:rFonts w:hint="default"/>
        <w:lang w:val="uk-UA" w:eastAsia="en-US" w:bidi="ar-SA"/>
      </w:rPr>
    </w:lvl>
    <w:lvl w:ilvl="8" w:tplc="6D6EA2D4">
      <w:numFmt w:val="bullet"/>
      <w:lvlText w:val="•"/>
      <w:lvlJc w:val="left"/>
      <w:pPr>
        <w:ind w:left="8472" w:hanging="319"/>
      </w:pPr>
      <w:rPr>
        <w:rFonts w:hint="default"/>
        <w:lang w:val="uk-UA" w:eastAsia="en-US" w:bidi="ar-SA"/>
      </w:rPr>
    </w:lvl>
  </w:abstractNum>
  <w:abstractNum w:abstractNumId="3" w15:restartNumberingAfterBreak="0">
    <w:nsid w:val="7E7F144F"/>
    <w:multiLevelType w:val="hybridMultilevel"/>
    <w:tmpl w:val="E22A03B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1534474">
    <w:abstractNumId w:val="1"/>
  </w:num>
  <w:num w:numId="2" w16cid:durableId="58403787">
    <w:abstractNumId w:val="2"/>
  </w:num>
  <w:num w:numId="3" w16cid:durableId="1020593380">
    <w:abstractNumId w:val="0"/>
  </w:num>
  <w:num w:numId="4" w16cid:durableId="68867837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341522"/>
    <w:rsid w:val="001C1105"/>
    <w:rsid w:val="001D1346"/>
    <w:rsid w:val="00341522"/>
    <w:rsid w:val="005D7340"/>
    <w:rsid w:val="00630A60"/>
    <w:rsid w:val="008628B3"/>
    <w:rsid w:val="00B31B47"/>
    <w:rsid w:val="00BE6C67"/>
    <w:rsid w:val="00D028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0DABBD"/>
  <w15:docId w15:val="{D8B7285B-166A-450E-91EF-3EC215CB18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Cambria" w:eastAsia="Cambria" w:hAnsi="Cambria" w:cs="Cambria"/>
      <w:lang w:val="uk-UA"/>
    </w:rPr>
  </w:style>
  <w:style w:type="paragraph" w:styleId="1">
    <w:name w:val="heading 1"/>
    <w:basedOn w:val="a"/>
    <w:uiPriority w:val="9"/>
    <w:qFormat/>
    <w:pPr>
      <w:ind w:left="742"/>
      <w:outlineLvl w:val="0"/>
    </w:pPr>
    <w:rPr>
      <w:rFonts w:ascii="Times New Roman" w:eastAsia="Times New Roman" w:hAnsi="Times New Roman" w:cs="Times New Roman"/>
      <w:sz w:val="29"/>
      <w:szCs w:val="2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0"/>
    <w:qFormat/>
    <w:pPr>
      <w:spacing w:before="187" w:line="470" w:lineRule="exact"/>
      <w:ind w:left="454"/>
    </w:pPr>
    <w:rPr>
      <w:rFonts w:ascii="Times New Roman" w:eastAsia="Times New Roman" w:hAnsi="Times New Roman" w:cs="Times New Roman"/>
      <w:sz w:val="42"/>
      <w:szCs w:val="42"/>
    </w:rPr>
  </w:style>
  <w:style w:type="paragraph" w:styleId="a5">
    <w:name w:val="List Paragraph"/>
    <w:basedOn w:val="a"/>
    <w:uiPriority w:val="1"/>
    <w:qFormat/>
    <w:pPr>
      <w:ind w:left="458" w:hanging="324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No Spacing"/>
    <w:uiPriority w:val="1"/>
    <w:qFormat/>
    <w:rsid w:val="00BE6C67"/>
    <w:rPr>
      <w:rFonts w:ascii="Cambria" w:eastAsia="Cambria" w:hAnsi="Cambria" w:cs="Cambria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1269</Words>
  <Characters>724</Characters>
  <Application>Microsoft Office Word</Application>
  <DocSecurity>0</DocSecurity>
  <Lines>6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Ярослав Попович</cp:lastModifiedBy>
  <cp:revision>10</cp:revision>
  <dcterms:created xsi:type="dcterms:W3CDTF">2023-12-27T19:00:00Z</dcterms:created>
  <dcterms:modified xsi:type="dcterms:W3CDTF">2023-12-27T19:32:00Z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2023-12-27T00:00:00Z</vt:filetime>
  </property>
</Properties>
</file>