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D6188" w14:textId="4316246C" w:rsidR="00086BD8" w:rsidRDefault="00A25165" w:rsidP="00F3434F">
      <w:pPr>
        <w:tabs>
          <w:tab w:val="left" w:pos="237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Додаток 3</w:t>
      </w:r>
    </w:p>
    <w:p w14:paraId="68EEA073" w14:textId="7FF3423B" w:rsidR="00086BD8" w:rsidRPr="00086BD8" w:rsidRDefault="00086BD8" w:rsidP="00EB4DF7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4693CEF" w14:textId="34108BC3" w:rsidR="00086BD8" w:rsidRPr="00086BD8" w:rsidRDefault="00086BD8" w:rsidP="00F3434F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86BD8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14:paraId="226170AD" w14:textId="1C1CE905" w:rsidR="00F3434F" w:rsidRDefault="00F3434F" w:rsidP="00F3434F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Т.в.о. д</w:t>
      </w:r>
      <w:r w:rsidR="00086BD8" w:rsidRPr="00086BD8">
        <w:rPr>
          <w:rFonts w:ascii="Times New Roman" w:hAnsi="Times New Roman"/>
          <w:b/>
          <w:sz w:val="28"/>
          <w:szCs w:val="28"/>
          <w:lang w:val="uk-UA"/>
        </w:rPr>
        <w:t>иректор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086BD8" w:rsidRPr="00086BD8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14:paraId="24535060" w14:textId="1AE2EC75" w:rsidR="00086BD8" w:rsidRPr="00086BD8" w:rsidRDefault="00086BD8" w:rsidP="00F3434F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86BD8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F3434F">
        <w:rPr>
          <w:rFonts w:ascii="Times New Roman" w:hAnsi="Times New Roman"/>
          <w:b/>
          <w:sz w:val="28"/>
          <w:szCs w:val="28"/>
          <w:lang w:val="uk-UA"/>
        </w:rPr>
        <w:t>Л.М. Месенчук</w:t>
      </w:r>
    </w:p>
    <w:p w14:paraId="061FAC8D" w14:textId="77777777" w:rsidR="00086BD8" w:rsidRPr="00B73A05" w:rsidRDefault="00086BD8" w:rsidP="00086BD8">
      <w:pPr>
        <w:rPr>
          <w:b/>
          <w:sz w:val="48"/>
          <w:szCs w:val="48"/>
          <w:lang w:val="uk-UA"/>
        </w:rPr>
      </w:pPr>
    </w:p>
    <w:p w14:paraId="17321B33" w14:textId="2D66A7EE" w:rsidR="00086BD8" w:rsidRPr="00B73A05" w:rsidRDefault="0071110E" w:rsidP="00086BD8">
      <w:pPr>
        <w:jc w:val="center"/>
        <w:rPr>
          <w:b/>
          <w:sz w:val="48"/>
          <w:szCs w:val="48"/>
          <w:lang w:val="uk-UA"/>
        </w:rPr>
      </w:pPr>
      <w:r>
        <w:rPr>
          <w:b/>
          <w:sz w:val="48"/>
          <w:szCs w:val="48"/>
          <w:lang w:val="uk-UA"/>
        </w:rPr>
        <w:t>ПЛАН</w:t>
      </w:r>
    </w:p>
    <w:p w14:paraId="7EC40BB7" w14:textId="3C72B378" w:rsidR="00086BD8" w:rsidRPr="00086BD8" w:rsidRDefault="00086BD8" w:rsidP="00086BD8">
      <w:pPr>
        <w:jc w:val="center"/>
        <w:rPr>
          <w:rFonts w:ascii="Times New Roman" w:hAnsi="Times New Roman"/>
          <w:b/>
          <w:sz w:val="48"/>
          <w:szCs w:val="48"/>
          <w:lang w:val="uk-UA"/>
        </w:rPr>
      </w:pPr>
      <w:r w:rsidRPr="00086BD8">
        <w:rPr>
          <w:rFonts w:ascii="Times New Roman" w:hAnsi="Times New Roman"/>
          <w:b/>
          <w:sz w:val="48"/>
          <w:szCs w:val="48"/>
          <w:lang w:val="uk-UA"/>
        </w:rPr>
        <w:t xml:space="preserve">МЕТОДИЧНОЇ </w:t>
      </w:r>
      <w:r w:rsidR="00C86AED">
        <w:rPr>
          <w:rFonts w:ascii="Times New Roman" w:hAnsi="Times New Roman"/>
          <w:b/>
          <w:sz w:val="48"/>
          <w:szCs w:val="48"/>
          <w:lang w:val="uk-UA"/>
        </w:rPr>
        <w:t>РОБОТИ</w:t>
      </w:r>
    </w:p>
    <w:p w14:paraId="263A1451" w14:textId="77777777" w:rsidR="00086BD8" w:rsidRPr="00086BD8" w:rsidRDefault="00086BD8" w:rsidP="00086BD8">
      <w:pPr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086BD8">
        <w:rPr>
          <w:rFonts w:ascii="Times New Roman" w:hAnsi="Times New Roman"/>
          <w:b/>
          <w:sz w:val="44"/>
          <w:szCs w:val="44"/>
          <w:lang w:val="uk-UA"/>
        </w:rPr>
        <w:t>ЧЕРНІВЕЦЬКОЇ</w:t>
      </w:r>
    </w:p>
    <w:p w14:paraId="1D2A3701" w14:textId="170A6E09" w:rsidR="00086BD8" w:rsidRPr="00086BD8" w:rsidRDefault="00086BD8" w:rsidP="00086BD8">
      <w:pPr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086BD8">
        <w:rPr>
          <w:rFonts w:ascii="Times New Roman" w:hAnsi="Times New Roman"/>
          <w:b/>
          <w:sz w:val="44"/>
          <w:szCs w:val="44"/>
          <w:lang w:val="uk-UA"/>
        </w:rPr>
        <w:t>ШКОЛИ І-ІІІ СТУПЕНІВ</w:t>
      </w:r>
      <w:r w:rsidR="00DA5B7E">
        <w:rPr>
          <w:rFonts w:ascii="Times New Roman" w:hAnsi="Times New Roman"/>
          <w:b/>
          <w:sz w:val="44"/>
          <w:szCs w:val="44"/>
          <w:lang w:val="uk-UA"/>
        </w:rPr>
        <w:t xml:space="preserve"> № 31</w:t>
      </w:r>
    </w:p>
    <w:p w14:paraId="703E543E" w14:textId="74797AF2" w:rsidR="00086BD8" w:rsidRPr="00086BD8" w:rsidRDefault="00086BD8" w:rsidP="00086BD8">
      <w:pPr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086BD8"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1" wp14:anchorId="2232B627" wp14:editId="5C3F6F47">
            <wp:simplePos x="0" y="0"/>
            <wp:positionH relativeFrom="margin">
              <wp:align>left</wp:align>
            </wp:positionH>
            <wp:positionV relativeFrom="paragraph">
              <wp:posOffset>1074420</wp:posOffset>
            </wp:positionV>
            <wp:extent cx="5429250" cy="4343400"/>
            <wp:effectExtent l="0" t="0" r="0" b="0"/>
            <wp:wrapNone/>
            <wp:docPr id="1" name="Рисунок 388" descr="uche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 descr="ucheb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6BD8">
        <w:rPr>
          <w:rFonts w:ascii="Times New Roman" w:hAnsi="Times New Roman"/>
          <w:b/>
          <w:sz w:val="44"/>
          <w:szCs w:val="44"/>
          <w:lang w:val="uk-UA"/>
        </w:rPr>
        <w:t>на 202</w:t>
      </w:r>
      <w:r w:rsidR="00F3434F">
        <w:rPr>
          <w:rFonts w:ascii="Times New Roman" w:hAnsi="Times New Roman"/>
          <w:b/>
          <w:sz w:val="44"/>
          <w:szCs w:val="44"/>
          <w:lang w:val="uk-UA"/>
        </w:rPr>
        <w:t>2</w:t>
      </w:r>
      <w:r w:rsidRPr="00086BD8">
        <w:rPr>
          <w:rFonts w:ascii="Times New Roman" w:hAnsi="Times New Roman"/>
          <w:b/>
          <w:sz w:val="44"/>
          <w:szCs w:val="44"/>
        </w:rPr>
        <w:t>-</w:t>
      </w:r>
      <w:r w:rsidRPr="00086BD8">
        <w:rPr>
          <w:rFonts w:ascii="Times New Roman" w:hAnsi="Times New Roman"/>
          <w:b/>
          <w:sz w:val="44"/>
          <w:szCs w:val="44"/>
          <w:lang w:val="uk-UA"/>
        </w:rPr>
        <w:t>202</w:t>
      </w:r>
      <w:r w:rsidR="00F3434F">
        <w:rPr>
          <w:rFonts w:ascii="Times New Roman" w:hAnsi="Times New Roman"/>
          <w:b/>
          <w:sz w:val="44"/>
          <w:szCs w:val="44"/>
          <w:lang w:val="uk-UA"/>
        </w:rPr>
        <w:t>3</w:t>
      </w:r>
      <w:r w:rsidRPr="00086BD8">
        <w:rPr>
          <w:rFonts w:ascii="Times New Roman" w:hAnsi="Times New Roman"/>
          <w:b/>
          <w:sz w:val="44"/>
          <w:szCs w:val="44"/>
          <w:lang w:val="uk-UA"/>
        </w:rPr>
        <w:t xml:space="preserve"> навчальний рік</w:t>
      </w:r>
      <w:r w:rsidRPr="00086BD8">
        <w:rPr>
          <w:rFonts w:ascii="Times New Roman" w:hAnsi="Times New Roman"/>
          <w:b/>
          <w:sz w:val="48"/>
          <w:szCs w:val="48"/>
          <w:lang w:val="uk-UA"/>
        </w:rPr>
        <w:br w:type="page"/>
      </w:r>
    </w:p>
    <w:p w14:paraId="6B4C407C" w14:textId="77777777" w:rsidR="00086BD8" w:rsidRDefault="00086BD8" w:rsidP="003029F8">
      <w:pPr>
        <w:tabs>
          <w:tab w:val="left" w:pos="2370"/>
        </w:tabs>
        <w:rPr>
          <w:rFonts w:ascii="Times New Roman" w:hAnsi="Times New Roman"/>
          <w:b/>
          <w:sz w:val="32"/>
          <w:szCs w:val="32"/>
          <w:lang w:val="uk-UA"/>
        </w:rPr>
      </w:pPr>
    </w:p>
    <w:p w14:paraId="7EF69890" w14:textId="19263F04" w:rsidR="00EB4DF7" w:rsidRDefault="00EE4EBD" w:rsidP="00EB4DF7">
      <w:pPr>
        <w:tabs>
          <w:tab w:val="left" w:pos="237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ПЛАН МЕТОДИЧНОЇ РОБОТИ</w:t>
      </w:r>
    </w:p>
    <w:p w14:paraId="00182274" w14:textId="1EBAEAF2" w:rsidR="00EE4EBD" w:rsidRDefault="00EE4EBD" w:rsidP="00EB4DF7">
      <w:pPr>
        <w:tabs>
          <w:tab w:val="left" w:pos="237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НА 202</w:t>
      </w:r>
      <w:r w:rsidR="00F3434F">
        <w:rPr>
          <w:rFonts w:ascii="Times New Roman" w:hAnsi="Times New Roman"/>
          <w:b/>
          <w:sz w:val="32"/>
          <w:szCs w:val="32"/>
          <w:lang w:val="uk-UA"/>
        </w:rPr>
        <w:t>2</w:t>
      </w:r>
      <w:r>
        <w:rPr>
          <w:rFonts w:ascii="Times New Roman" w:hAnsi="Times New Roman"/>
          <w:b/>
          <w:sz w:val="32"/>
          <w:szCs w:val="32"/>
          <w:lang w:val="uk-UA"/>
        </w:rPr>
        <w:t>-202</w:t>
      </w:r>
      <w:r w:rsidR="00F3434F">
        <w:rPr>
          <w:rFonts w:ascii="Times New Roman" w:hAnsi="Times New Roman"/>
          <w:b/>
          <w:sz w:val="32"/>
          <w:szCs w:val="32"/>
          <w:lang w:val="uk-UA"/>
        </w:rPr>
        <w:t>3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навчальний рік</w:t>
      </w:r>
    </w:p>
    <w:p w14:paraId="5547C219" w14:textId="34EA615F" w:rsidR="00EB4DF7" w:rsidRPr="006A6EC2" w:rsidRDefault="00EB4DF7" w:rsidP="006A6EC2">
      <w:pPr>
        <w:pStyle w:val="aff7"/>
        <w:numPr>
          <w:ilvl w:val="0"/>
          <w:numId w:val="11"/>
        </w:numPr>
        <w:tabs>
          <w:tab w:val="left" w:pos="237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6EC2">
        <w:rPr>
          <w:rFonts w:ascii="Times New Roman" w:hAnsi="Times New Roman"/>
          <w:b/>
          <w:sz w:val="28"/>
          <w:szCs w:val="28"/>
          <w:lang w:val="uk-UA"/>
        </w:rPr>
        <w:t>Організація методичної роботи педагогічних працівників</w:t>
      </w:r>
    </w:p>
    <w:p w14:paraId="79A90129" w14:textId="77777777" w:rsidR="006A6EC2" w:rsidRPr="006A6EC2" w:rsidRDefault="006A6EC2" w:rsidP="006A6EC2">
      <w:pPr>
        <w:pStyle w:val="aff7"/>
        <w:tabs>
          <w:tab w:val="left" w:pos="2370"/>
        </w:tabs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6A6EC2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Науково-методична проблема</w:t>
      </w:r>
    </w:p>
    <w:p w14:paraId="4FF9A06C" w14:textId="368C38F6" w:rsidR="002F57E5" w:rsidRDefault="002F57E5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F57E5">
        <w:rPr>
          <w:rFonts w:ascii="Times New Roman" w:hAnsi="Times New Roman"/>
          <w:sz w:val="24"/>
          <w:szCs w:val="24"/>
          <w:lang w:val="uk-UA"/>
        </w:rPr>
        <w:t>«</w:t>
      </w:r>
      <w:r w:rsidRPr="002F57E5">
        <w:rPr>
          <w:rFonts w:ascii="Times New Roman" w:hAnsi="Times New Roman"/>
          <w:b/>
          <w:sz w:val="24"/>
          <w:szCs w:val="24"/>
          <w:lang w:val="uk-UA"/>
        </w:rPr>
        <w:t xml:space="preserve">Формування ключових компетентностей особистості для успішної самореалізації в суспільстві на засадах «педагогіки партнерства» як одного з основних компонентів Нової української школи» </w:t>
      </w:r>
    </w:p>
    <w:p w14:paraId="3CEE279A" w14:textId="7D94C940" w:rsidR="00EB4DF7" w:rsidRDefault="002F57E5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5A3830">
        <w:rPr>
          <w:b/>
        </w:rPr>
        <w:t> </w:t>
      </w:r>
      <w:r w:rsidR="00EB4DF7">
        <w:rPr>
          <w:rFonts w:ascii="Times New Roman" w:eastAsia="Times New Roman" w:hAnsi="Times New Roman"/>
          <w:sz w:val="24"/>
          <w:szCs w:val="20"/>
          <w:lang w:val="uk-UA" w:eastAsia="ru-RU"/>
        </w:rPr>
        <w:t>Методична робота як система цілеспрямованої, теоретичної, практичної, колективної та індивідуальної діяльності педагогів спрямована на підвищення педагогічної мобільності та професійної майстерності вчителів в усіх аспектах дає можливість виділити традиційно притаманні їй основні функції</w:t>
      </w:r>
      <w:r w:rsidR="00EB4DF7">
        <w:rPr>
          <w:rFonts w:ascii="Times New Roman" w:eastAsia="Times New Roman" w:hAnsi="Times New Roman"/>
          <w:b/>
          <w:sz w:val="24"/>
          <w:szCs w:val="20"/>
          <w:lang w:val="uk-UA" w:eastAsia="ru-RU"/>
        </w:rPr>
        <w:t>:</w:t>
      </w:r>
    </w:p>
    <w:p w14:paraId="177215B7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діагностичну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дає можливість виявити розрив між рівнем компетентності та вимогами    до професійної діяльності вчителя на рівні встановлених державних стандартів;</w:t>
      </w:r>
    </w:p>
    <w:p w14:paraId="0EB7CDFF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відновлюючу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передбачає поповнення та поглиблення знань відповідно до змін у змісті освіти;</w:t>
      </w:r>
    </w:p>
    <w:p w14:paraId="3C66722C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коригуючу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передбачає внесення змін до науково-методичної інформації  з урахуванням нових психолого-педагогічних теорій  до потреб кожного вчителя; </w:t>
      </w:r>
    </w:p>
    <w:p w14:paraId="4136E736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компенсаційну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сприяє оновленню знань і вмінь педагогів відповідно до потреб життя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, формуванню професійної мобільності педагогів;</w:t>
      </w:r>
    </w:p>
    <w:p w14:paraId="7250EBAA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прогностичну (випереджуючу),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яка вимагає визначення знань та вмінь, необхідних педагогам  у майбутньому;</w:t>
      </w:r>
    </w:p>
    <w:p w14:paraId="256DCBED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моделюючу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забезпечує розроблення перспективи та орієнтирів педагогічної діяльності;</w:t>
      </w:r>
    </w:p>
    <w:p w14:paraId="4FAD062C" w14:textId="77777777" w:rsidR="006A6EC2" w:rsidRPr="008A5204" w:rsidRDefault="006A6EC2" w:rsidP="006A6EC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FC8F03" w14:textId="3BD294A9" w:rsidR="00EB4DF7" w:rsidRDefault="00EB4DF7" w:rsidP="006A6EC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Для вирішення ц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 xml:space="preserve">ієї 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проблем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 xml:space="preserve">и 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поставлені такі завдання :</w:t>
      </w:r>
    </w:p>
    <w:p w14:paraId="189DE699" w14:textId="77777777" w:rsidR="006A6EC2" w:rsidRPr="006A6EC2" w:rsidRDefault="006A6EC2" w:rsidP="006A6EC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</w:pPr>
    </w:p>
    <w:p w14:paraId="0D0765E9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наукова підготовка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педагогів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FDD61B3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оволодіння інноваційними формами та методами навчання;</w:t>
      </w:r>
    </w:p>
    <w:p w14:paraId="1AFA09DD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знання вікових та психологічних особливостей учнів;</w:t>
      </w:r>
    </w:p>
    <w:p w14:paraId="05592440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оволодіння системою моніторингу результативності своєї педагогічної діяльності кожним вчителем та планування подальшої роботи, направленої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підвищення професійної майстерності;</w:t>
      </w:r>
    </w:p>
    <w:p w14:paraId="47D0713C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вивчення та застосування нових навчальних планів, програм, підручників, посібників тощо;</w:t>
      </w:r>
    </w:p>
    <w:p w14:paraId="2294D74D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діагностика та створення банку даних професійної підготовки педагогів;</w:t>
      </w:r>
    </w:p>
    <w:p w14:paraId="431469E8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забезпечення високого наукового та методичного рівня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навчання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12FC752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удосконалення форм роботи по запровадженню нетрадиційних форм і методів організації навчання, інноваційних технологій та передового педагогічного досвіду;</w:t>
      </w:r>
    </w:p>
    <w:p w14:paraId="20FE46B2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заохочування та залучення вчителів до науково-дослідницької та експериментальної роботи;</w:t>
      </w:r>
    </w:p>
    <w:p w14:paraId="55EACD17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активізація співробітництва вчителя й учня на уроках, направлених на розвиток самостійної праці школяра;</w:t>
      </w:r>
    </w:p>
    <w:p w14:paraId="2BCADA10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активізація роботи школи молодого вчителя;</w:t>
      </w:r>
    </w:p>
    <w:p w14:paraId="201C6CC9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активізація роботи методичних кафедр та творчих груп вчителів  з актуальних питань навчально-виховного процесу;</w:t>
      </w:r>
    </w:p>
    <w:p w14:paraId="7D860DBE" w14:textId="6D5E867E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забезпечення методичною радою надання допомоги вчителям з питань </w:t>
      </w:r>
      <w:r w:rsidR="00F3434F">
        <w:rPr>
          <w:rFonts w:ascii="Times New Roman" w:eastAsia="Times New Roman" w:hAnsi="Times New Roman"/>
          <w:sz w:val="24"/>
          <w:szCs w:val="24"/>
          <w:lang w:val="uk-UA" w:eastAsia="ru-RU"/>
        </w:rPr>
        <w:t>оцінювання учнів 5-х класів</w:t>
      </w:r>
    </w:p>
    <w:p w14:paraId="1ACA311B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розширення ділових контактів з вищими навчальними закладами міста;</w:t>
      </w:r>
    </w:p>
    <w:p w14:paraId="59CA8EAE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підвищення практичної спрямованості у роботі методичної ради;</w:t>
      </w:r>
    </w:p>
    <w:p w14:paraId="4AD09A0D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активізація роботи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учителів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 метою розвитку природних здібностей школярів, творчої співпраці вчителя й учня та залучення до роботи   в Малій академії наук;</w:t>
      </w:r>
    </w:p>
    <w:p w14:paraId="3FB2D3B1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введення в навчальний процес комп’ютерно - орієнтованих технологій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, інструментів дистанційного навчання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A700784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організація, інформаційно - методичне і нормативно-правове супроводження роботи з метою реалізації нормативно-законодавчих документів та регіональних програм з питань соціального захисту дітей.</w:t>
      </w:r>
    </w:p>
    <w:p w14:paraId="46DD211A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4BCD98" w14:textId="77777777" w:rsidR="00EB4DF7" w:rsidRDefault="00EB4DF7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140" w:firstLine="567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З метою удосконалення особистісно орієнтованого спрямування усіх аспектів 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освітнього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процесу, підвищення рівня педагогічної майстерності визначити, як основні, наступні 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форми   методичної  роботи: </w:t>
      </w:r>
    </w:p>
    <w:p w14:paraId="731B1050" w14:textId="77777777" w:rsidR="00EB4DF7" w:rsidRDefault="00EB4DF7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center"/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0"/>
          <w:lang w:val="uk-UA" w:eastAsia="ru-RU"/>
        </w:rPr>
        <w:t>К</w:t>
      </w:r>
      <w:r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  <w:t>олективні  форми  роботи:</w:t>
      </w:r>
    </w:p>
    <w:p w14:paraId="704DD3EE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педагогічна рада;</w:t>
      </w:r>
    </w:p>
    <w:p w14:paraId="74C84FDD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методична рада;</w:t>
      </w:r>
    </w:p>
    <w:p w14:paraId="43ACBB9C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оперативн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нарад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4A61FEB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об’єднання;</w:t>
      </w:r>
    </w:p>
    <w:p w14:paraId="042368D2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творчі групи (лабораторії) по впровадженню інноваційних технологій;</w:t>
      </w:r>
    </w:p>
    <w:p w14:paraId="5D78E9B9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групи педагогів (методичні студії): «Педагог-майстер», «Педагог-професіонал», «Педагог-початківець», </w:t>
      </w:r>
    </w:p>
    <w:p w14:paraId="02AB4935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методичні івенти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024386B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психолого - педагогічні семінари;</w:t>
      </w:r>
    </w:p>
    <w:p w14:paraId="08952343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педагогічні виставки;</w:t>
      </w:r>
    </w:p>
    <w:p w14:paraId="5C768944" w14:textId="77777777" w:rsidR="00EB4DF7" w:rsidRDefault="00EB4DF7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 xml:space="preserve">                                          Індивідуальні  форми  роботи:</w:t>
      </w:r>
    </w:p>
    <w:p w14:paraId="4A7CCDAE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методичні консультації;</w:t>
      </w:r>
    </w:p>
    <w:p w14:paraId="30EB586A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співбесіди;</w:t>
      </w:r>
    </w:p>
    <w:p w14:paraId="4FABA9EE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наставництво;</w:t>
      </w:r>
    </w:p>
    <w:p w14:paraId="07A2FDFC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робота над методичною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темою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2F65CF4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атестація;</w:t>
      </w:r>
    </w:p>
    <w:p w14:paraId="1058BD28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курси підвищення кваліфікації;</w:t>
      </w:r>
    </w:p>
    <w:p w14:paraId="375D6A12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творчі звіти;</w:t>
      </w:r>
    </w:p>
    <w:p w14:paraId="15BAF368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самоосвіта вчителів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14:paraId="40189F78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участь у професійних конкурсах;</w:t>
      </w:r>
    </w:p>
    <w:p w14:paraId="0BAA8B66" w14:textId="096F12AC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аналіз уроків; участь у методичних </w:t>
      </w:r>
      <w:r w:rsidR="007017C5">
        <w:rPr>
          <w:rFonts w:ascii="Times New Roman" w:eastAsia="Times New Roman" w:hAnsi="Times New Roman"/>
          <w:sz w:val="24"/>
          <w:szCs w:val="24"/>
          <w:lang w:val="uk-UA" w:eastAsia="ru-RU"/>
        </w:rPr>
        <w:t>заходах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14:paraId="312B42E4" w14:textId="1E789C78" w:rsidR="006A6EC2" w:rsidRDefault="00EB4DF7" w:rsidP="00A54C9A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Для забезпечення безперервності навчання педагогів, опанування ними новітніх педагогічних технологій та вирішення проблеми, поставленої педагогічним колективом школи, організувати  роботу  в  таких  напрямках: </w:t>
      </w:r>
    </w:p>
    <w:p w14:paraId="3E727892" w14:textId="77777777" w:rsidR="006A6EC2" w:rsidRDefault="006A6EC2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</w:p>
    <w:tbl>
      <w:tblPr>
        <w:tblStyle w:val="afff2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4276"/>
        <w:gridCol w:w="1526"/>
        <w:gridCol w:w="1937"/>
        <w:gridCol w:w="1407"/>
      </w:tblGrid>
      <w:tr w:rsidR="00EB4DF7" w:rsidRPr="006A6EC2" w14:paraId="06F7D382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360D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14:paraId="71376A7C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081C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1E20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602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B0A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EB4DF7" w:rsidRPr="006A6EC2" w14:paraId="5D845B52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D7B9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C893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654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D7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381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7D56A6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425D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101" w14:textId="68DCFFDD" w:rsidR="00EB4DF7" w:rsidRPr="006A6EC2" w:rsidRDefault="00EB4DF7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Співбесіда з учителями з метою визначення готовності до роботи в новому навчальному році (знання вимог стандарту освіти, навчальних програм, наявність навчально-методичного забезпечення з предмета</w:t>
            </w:r>
            <w:r w:rsidR="000B34F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 курсової перепідготовки по роботі у 5-х класах НУШ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0753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6A1" w14:textId="7CA42ED4" w:rsidR="00EB4DF7" w:rsidRPr="006A6EC2" w:rsidRDefault="00EB4DF7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268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3E3D1B5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DD77" w14:textId="77777777" w:rsidR="00EB4DF7" w:rsidRPr="006A6EC2" w:rsidRDefault="00EB4DF7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F538" w14:textId="50FAB294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Уточнення </w:t>
            </w:r>
            <w:r w:rsidR="003630F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платформ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для курсів підвищення кваліфікації</w:t>
            </w:r>
            <w:r w:rsidR="003630F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учителів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6120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E52A" w14:textId="41A58482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3C3E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9F3F2F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E74C" w14:textId="77777777" w:rsidR="00EB4DF7" w:rsidRPr="006A6EC2" w:rsidRDefault="00EB4DF7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ECA3" w14:textId="520A8A4F" w:rsidR="00EB4DF7" w:rsidRPr="006A6EC2" w:rsidRDefault="00EB4DF7" w:rsidP="00F343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Проведення установчої методичної наради вчителів-предметників та вчителів початкових класів: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E5D4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F432" w14:textId="05D9550F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05E5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4C6525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C039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4A62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Участь в огляді готовності кабінетів до початку нового навчального року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7F39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03.08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7D95" w14:textId="7DA0CE27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8BB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19CCC05D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965E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67EC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7F0F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25-31.08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3060" w14:textId="1D11A6BB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91E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E0824D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68CE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8972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8F63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28.08.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B2EA" w14:textId="49361173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8EDA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64ACD62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8926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5B5C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методичних об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’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єднань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A91F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31.08.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5CB" w14:textId="3A48477D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3D2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107686B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37BF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7DAB" w14:textId="4E47C510" w:rsidR="00EB4DF7" w:rsidRPr="006A6EC2" w:rsidRDefault="00EB4DF7" w:rsidP="008A5204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творчих груп (</w:t>
            </w:r>
            <w:r w:rsidR="008A520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методичних студій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 учителів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D672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EA4" w14:textId="01EB50AB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4A5C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3434F" w:rsidRPr="006A6EC2" w14:paraId="630D6B5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20A" w14:textId="1B9902EB" w:rsidR="00F3434F" w:rsidRPr="006A6EC2" w:rsidRDefault="00F3434F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9. 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FFD" w14:textId="4960A4A4" w:rsidR="00F3434F" w:rsidRPr="006A6EC2" w:rsidRDefault="00F3434F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Участь у серпневій конференції педагогічних працівників міста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2C41" w14:textId="0AA6D2A6" w:rsidR="00F3434F" w:rsidRPr="006A6EC2" w:rsidRDefault="00F3434F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9074" w14:textId="77777777" w:rsidR="00F3434F" w:rsidRPr="006A6EC2" w:rsidRDefault="00F343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9FFD" w14:textId="77777777" w:rsidR="00F3434F" w:rsidRPr="006A6EC2" w:rsidRDefault="00F34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A09956A" w14:textId="77777777" w:rsidTr="000B34F2">
        <w:trPr>
          <w:trHeight w:val="45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D8D1" w14:textId="77777777" w:rsidR="000B34F2" w:rsidRDefault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B3F4" w14:textId="38D368CB" w:rsidR="000B34F2" w:rsidRPr="000B34F2" w:rsidRDefault="000B34F2" w:rsidP="000B34F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0B34F2">
              <w:rPr>
                <w:rFonts w:ascii="Times New Roman" w:eastAsia="Times New Roman" w:hAnsi="Times New Roman"/>
                <w:sz w:val="24"/>
                <w:szCs w:val="24"/>
              </w:rPr>
              <w:t>Інструктив</w:t>
            </w:r>
            <w:r w:rsidRPr="000B34F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</w:t>
            </w:r>
            <w:r w:rsidRPr="000B34F2">
              <w:rPr>
                <w:rFonts w:ascii="Times New Roman" w:eastAsia="Times New Roman" w:hAnsi="Times New Roman"/>
                <w:sz w:val="24"/>
                <w:szCs w:val="24"/>
              </w:rPr>
              <w:t>о-методична нарада</w:t>
            </w:r>
            <w:r w:rsidRPr="000B34F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«Ведення електрониних журналів»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BF2" w14:textId="77777777" w:rsidR="000B34F2" w:rsidRDefault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E26" w14:textId="77777777" w:rsidR="000B34F2" w:rsidRPr="006A6EC2" w:rsidRDefault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3A3B" w14:textId="77777777" w:rsidR="000B34F2" w:rsidRPr="006A6EC2" w:rsidRDefault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11AD0D9" w14:textId="77777777" w:rsidTr="000B34F2">
        <w:trPr>
          <w:trHeight w:val="1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762" w14:textId="77777777" w:rsidR="000B34F2" w:rsidRDefault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0A3" w14:textId="77777777" w:rsidR="000B34F2" w:rsidRPr="000B34F2" w:rsidRDefault="000B34F2" w:rsidP="000B34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з </w:t>
            </w:r>
          </w:p>
          <w:p w14:paraId="27E4AF3A" w14:textId="77777777" w:rsidR="000B34F2" w:rsidRPr="000B34F2" w:rsidRDefault="000B34F2" w:rsidP="000B34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>учителями, які</w:t>
            </w:r>
            <w:r w:rsidRPr="000B34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34F2">
              <w:rPr>
                <w:rFonts w:ascii="Times New Roman" w:hAnsi="Times New Roman"/>
                <w:sz w:val="24"/>
                <w:szCs w:val="24"/>
              </w:rPr>
              <w:t>навчають</w:t>
            </w:r>
            <w:r w:rsidRPr="000B34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34F2">
              <w:rPr>
                <w:rFonts w:ascii="Times New Roman" w:hAnsi="Times New Roman"/>
                <w:sz w:val="24"/>
                <w:szCs w:val="24"/>
              </w:rPr>
              <w:t xml:space="preserve">дітей за індивідуальною </w:t>
            </w:r>
            <w:r w:rsidRPr="000B34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інклюзивною </w:t>
            </w:r>
            <w:r w:rsidRPr="000B34F2">
              <w:rPr>
                <w:rFonts w:ascii="Times New Roman" w:hAnsi="Times New Roman"/>
                <w:sz w:val="24"/>
                <w:szCs w:val="24"/>
              </w:rPr>
              <w:t>формою.</w:t>
            </w:r>
          </w:p>
          <w:p w14:paraId="60B921E6" w14:textId="3AAC7A57" w:rsidR="000B34F2" w:rsidRPr="000B34F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058" w14:textId="77777777" w:rsidR="000B34F2" w:rsidRDefault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700" w14:textId="77777777" w:rsidR="000B34F2" w:rsidRPr="006A6EC2" w:rsidRDefault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C55" w14:textId="77777777" w:rsidR="000B34F2" w:rsidRPr="006A6EC2" w:rsidRDefault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6236EB3" w14:textId="77777777" w:rsidTr="00815DC3">
        <w:trPr>
          <w:trHeight w:val="39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EF13" w14:textId="77777777" w:rsidR="000B34F2" w:rsidRDefault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D9A2" w14:textId="46B697AC" w:rsidR="00815DC3" w:rsidRPr="000B34F2" w:rsidRDefault="000B34F2" w:rsidP="00815D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</w:t>
            </w:r>
          </w:p>
          <w:p w14:paraId="2E958418" w14:textId="3F9F51AF" w:rsidR="000B34F2" w:rsidRPr="000B34F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E8B" w14:textId="77777777" w:rsidR="000B34F2" w:rsidRDefault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BB75" w14:textId="77777777" w:rsidR="000B34F2" w:rsidRPr="006A6EC2" w:rsidRDefault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63D9" w14:textId="77777777" w:rsidR="000B34F2" w:rsidRPr="006A6EC2" w:rsidRDefault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26D1927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7B3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796F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7776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9F12" w14:textId="77777777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27AB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471C9E3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42FB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8508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нормативності затвердження календарно-тематичного планування учителями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4253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02.09.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964" w14:textId="143C55DF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6DA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61D52FF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A787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A4D5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нормативності заповнення сторінок класних журналів, особових справ, журналів ТБ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6177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02.09.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BCCA" w14:textId="69B709AD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71D0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75E98720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3828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2D4C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нормативності поурочного планування учителів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A37D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02.09.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B4F3" w14:textId="2DFB1E7F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8D24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123AF076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C9CB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2B44" w14:textId="43FF9528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матеріалів для проведення І (шкільного) ета</w:t>
            </w:r>
            <w:r w:rsidR="007663B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 Всеукраїнських учнівських олімпіад із навчальних предметів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A43A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459" w14:textId="15CDB027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EBC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0B34F2" w14:paraId="79C71FD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6BE" w14:textId="2DF0DE93" w:rsidR="000B34F2" w:rsidRPr="006A6EC2" w:rsidRDefault="00A43EF6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26BE" w14:textId="5530E304" w:rsidR="00815DC3" w:rsidRPr="000B34F2" w:rsidRDefault="000B34F2" w:rsidP="00815DC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</w:t>
            </w:r>
          </w:p>
          <w:p w14:paraId="37505703" w14:textId="542668B1" w:rsidR="000B34F2" w:rsidRPr="000B34F2" w:rsidRDefault="000B34F2" w:rsidP="000B34F2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EC9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9F1E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01F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8C7A12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EFE" w14:textId="77777777" w:rsidR="000B34F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AC53017" w14:textId="0547328F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A5E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24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BBA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8F4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21AB54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BAF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99D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F68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01.10.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407C" w14:textId="7B1898EE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B6E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F9BE99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2EB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802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 (шкільний) етап Всеукраїнських учнівських олімпіад із навчальних предметів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9DE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E2B" w14:textId="79AFD300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ECF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B825A8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63B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2BF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1C3D" w14:textId="46A78D51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Згідно плану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4B1E" w14:textId="1511B232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9A83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5E31F13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873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71C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 школи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5BA7" w14:textId="434B032F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683" w14:textId="62EDF7A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F6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5FCB3D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61D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673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викладання предметів (за окремим планом)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C1A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775" w14:textId="4BF8C7BF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5806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4C0C8A1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E4B" w14:textId="0C978C31" w:rsidR="00F61F20" w:rsidRPr="006A6EC2" w:rsidRDefault="00A43EF6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036E" w14:textId="77777777" w:rsidR="00F61F20" w:rsidRPr="00A43EF6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3EF6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</w:p>
          <w:p w14:paraId="309273F3" w14:textId="77777777" w:rsidR="00F61F20" w:rsidRPr="006A6EC2" w:rsidRDefault="00F61F20" w:rsidP="00A43EF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0DA9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0B2C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7DB6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486806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70B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8FE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305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711E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71E1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F0A467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F98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A12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ІІ (міський)  етап Всеукраїнських учнівських олімпіад із навчальних предметів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B2C6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47D2" w14:textId="2213D1A4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20BA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0BC9DC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A38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9F0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до участі учителів школи у професійному конкурсі «Учитель року»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9F4B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FDE8" w14:textId="6D5E3F9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1E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7F53C8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D8D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A73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Атестація педагогічних працівників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C804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4121" w14:textId="53BA7AD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C9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058869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927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9D45" w14:textId="2CF18B95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Курси підвищення кваліфікації педагогічних працівників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 аналіз)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4930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091" w14:textId="3407750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DBA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12D0C1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6C4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AB9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Обмін досвідом роботи. Взаємовідвідування уроків.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9F9D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291E" w14:textId="1D216F1A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50F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D90193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DD2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9C6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викладання предметів (за окремим планом)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024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E025" w14:textId="26AFFEF4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0A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68F8B9C5" w14:textId="77777777" w:rsidTr="00CA2D88">
        <w:trPr>
          <w:trHeight w:val="2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ED2" w14:textId="01F4613A" w:rsidR="00F61F20" w:rsidRPr="006A6EC2" w:rsidRDefault="00A43EF6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9B13" w14:textId="2CE9DEA9" w:rsidR="00F61F20" w:rsidRPr="00A43EF6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3EF6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  <w:r w:rsidRPr="00A43EF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219F6E5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8968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28EF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1D9B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055E0A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9A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5EB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86C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9CF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6B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E85B06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1EC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071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викладання предметів (за окремим планом)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188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FA11" w14:textId="48D4AD8F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DCA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F9A370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B64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CCB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Предметні тижні (за окреми планом)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32F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0732" w14:textId="2213156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E5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C873A4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E07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060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виконання навчальних програм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0A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A4BB" w14:textId="5128CAB6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79C4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A15F5A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B89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3EB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ведення ділової документації вчителя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CAD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73D4" w14:textId="24F58E1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E7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5977B35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D5A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DE5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Аналіз якості навчальних досягнень учнів за І семестр.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3B3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B31B" w14:textId="7B5910B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D6F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AB9DD3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5EE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E01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Участь учителів школи у міському професійному конкурі «Учитель року»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947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BAEC" w14:textId="22E3798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EF3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4DAFA51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5CE" w14:textId="49F1E955" w:rsidR="00F61F20" w:rsidRPr="006A6EC2" w:rsidRDefault="00CA2D8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5FE6" w14:textId="77777777" w:rsidR="00F61F20" w:rsidRPr="00CA2D88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</w:p>
          <w:p w14:paraId="1E725CB7" w14:textId="77777777" w:rsidR="00F61F20" w:rsidRPr="006A6EC2" w:rsidRDefault="00F61F20" w:rsidP="00CA2D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9E5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F9E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0E6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053EB05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DD4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B32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82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07F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380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C53A03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5F1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0C4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Затвердження календарно-тематичного планування на ІІ семестр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F9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 10.01.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865D" w14:textId="76F8245D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7B71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B1F7D6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B1F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6BE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AA0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09.01.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8A3" w14:textId="2897F18F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B5F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7916FD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D81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FE5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1F7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27.01.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7D4A" w14:textId="681AB278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3DE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6083C7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39A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2830" w14:textId="0442134E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Робота груп учителів (методичних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об’єднань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8A96" w14:textId="1AA7D069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B78" w14:textId="4CBB4F8D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9F4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0DE34642" w14:textId="77777777" w:rsidTr="00CA2D88">
        <w:trPr>
          <w:trHeight w:val="4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20C" w14:textId="4156653F" w:rsidR="00F61F20" w:rsidRPr="006A6EC2" w:rsidRDefault="00CA2D8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194E" w14:textId="77777777" w:rsidR="00F61F20" w:rsidRPr="00CA2D88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633F3A89" w14:textId="77777777" w:rsidR="00F61F20" w:rsidRPr="00F61F20" w:rsidRDefault="00F61F20" w:rsidP="00CA2D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945B" w14:textId="77777777" w:rsidR="00F61F20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20D4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095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548768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5D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20A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E82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3A0A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BC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CD7F31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D06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AC3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D24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18.02.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F02" w14:textId="7C57FE9C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3B2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23E212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30C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C70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A8E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15.02.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D9C6" w14:textId="56CF98DD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720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7B5FEF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7CA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084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Фестиваль відкритих уроків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8FED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6AE" w14:textId="7528293A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A1C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DEFE56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9DE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68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Атестація педагогічних працівників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BBF6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9891" w14:textId="20C29932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87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536E8" w:rsidRPr="006A6EC2" w14:paraId="1783B98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5A12" w14:textId="337184A0" w:rsidR="001536E8" w:rsidRPr="006A6EC2" w:rsidRDefault="001536E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39F6" w14:textId="77777777" w:rsidR="001536E8" w:rsidRPr="00CA2D88" w:rsidRDefault="001536E8" w:rsidP="001536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17C74DBE" w14:textId="77777777" w:rsidR="001536E8" w:rsidRPr="006A6EC2" w:rsidRDefault="001536E8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666" w14:textId="77777777" w:rsidR="001536E8" w:rsidRPr="006A6EC2" w:rsidRDefault="001536E8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F9E" w14:textId="77777777" w:rsidR="001536E8" w:rsidRPr="006A6EC2" w:rsidRDefault="001536E8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511" w14:textId="77777777" w:rsidR="001536E8" w:rsidRPr="006A6EC2" w:rsidRDefault="001536E8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E39A48D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DDB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35D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2F19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B750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3AC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F18751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960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7E7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Підведення підсумків атестації педагогічних працівників. Творчі звіти вчителів.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84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24.03.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A9C5" w14:textId="647BE83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813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092BE2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CF4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8B7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матеріалів для ДПА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2294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47E7" w14:textId="00881951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558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E32AA5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A5F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359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Підвищення кваліфікації педагогічних працівників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D0CA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E2C5" w14:textId="003FE6A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967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539114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04F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D33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Взаємовідвідування уроків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FFFA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F95B" w14:textId="2E8097A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E23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6FBB0A5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C40" w14:textId="53B91C7D" w:rsidR="00F61F20" w:rsidRPr="006A6EC2" w:rsidRDefault="001536E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88C" w14:textId="0BFF1444" w:rsidR="001536E8" w:rsidRPr="00CA2D88" w:rsidRDefault="001536E8" w:rsidP="001536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379EF1B2" w14:textId="27E43848" w:rsidR="00F61F20" w:rsidRPr="001536E8" w:rsidRDefault="00F61F20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99C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9E9C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098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3A1ECA0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56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0AA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B1D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994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EF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9573AC" w14:paraId="77398706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5D6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7FB2" w14:textId="32F30F48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Атестація педагогічних працівників комісією ІІ рівня відділу освіти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BCB0" w14:textId="319E0D68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6A6D" w14:textId="1646676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C42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17111A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F67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858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матеріалів ДПА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6D5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A10" w14:textId="25F988F3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BD0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E765F4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336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CAA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6920" w14:textId="177516DD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CA77" w14:textId="7107A46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08E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50D34EB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27E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7AD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C92B" w14:textId="01FAEC1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7E05" w14:textId="4D3AB9E4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41F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75C67" w:rsidRPr="006A6EC2" w14:paraId="193FC27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313A" w14:textId="3E146264" w:rsidR="00975C67" w:rsidRPr="006A6EC2" w:rsidRDefault="00975C67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6647" w14:textId="77777777" w:rsidR="00975C67" w:rsidRPr="00CA2D88" w:rsidRDefault="00975C67" w:rsidP="00975C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68DF5429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9DC8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E949" w14:textId="77777777" w:rsidR="00975C67" w:rsidRPr="006A6EC2" w:rsidRDefault="00975C67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104" w14:textId="77777777" w:rsidR="00975C67" w:rsidRPr="006A6EC2" w:rsidRDefault="00975C67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A1260A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E31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499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D8B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496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A27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D75877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352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D7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Складання списків для проходження атестації та курсів підвищення кваліфікації в наступному році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504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D4FD" w14:textId="60FA3BC3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FC8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55BA8C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358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1B2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F62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8B0B" w14:textId="7AD3A32B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DA1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E2F22A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F27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E26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3A9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8F7" w14:textId="2427A813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F75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471F446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C01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723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959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04E4" w14:textId="2067B9B2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97C3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E98ABFB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F28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06DF" w14:textId="041E599C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Робота творчих груп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61D8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439" w14:textId="464B9E81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6D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B77E96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8FA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E0D7" w14:textId="167FDBAD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Робота груп учителів (методичних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об’єднань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9CE0" w14:textId="1B6065C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387C" w14:textId="5E0CA79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B14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75C67" w:rsidRPr="006A6EC2" w14:paraId="1970C565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2855" w14:textId="1651649F" w:rsidR="00975C67" w:rsidRPr="006A6EC2" w:rsidRDefault="00975C67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2B1" w14:textId="77777777" w:rsidR="00975C67" w:rsidRPr="00CA2D88" w:rsidRDefault="00975C67" w:rsidP="00975C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44E03353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C6F3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346" w14:textId="77777777" w:rsidR="00975C67" w:rsidRPr="006A6EC2" w:rsidRDefault="00975C67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CF4" w14:textId="77777777" w:rsidR="00975C67" w:rsidRPr="006A6EC2" w:rsidRDefault="00975C67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3737AC12" w14:textId="18EC03D7" w:rsidR="006A6EC2" w:rsidRPr="006A6EC2" w:rsidRDefault="00CE3B20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Методичні наради, семінари, педагогічні читання, конференції, проєкти.</w:t>
      </w:r>
    </w:p>
    <w:tbl>
      <w:tblPr>
        <w:tblStyle w:val="afff2"/>
        <w:tblW w:w="0" w:type="auto"/>
        <w:tblInd w:w="-431" w:type="dxa"/>
        <w:tblLook w:val="04A0" w:firstRow="1" w:lastRow="0" w:firstColumn="1" w:lastColumn="0" w:noHBand="0" w:noVBand="1"/>
      </w:tblPr>
      <w:tblGrid>
        <w:gridCol w:w="1268"/>
        <w:gridCol w:w="7069"/>
        <w:gridCol w:w="1439"/>
      </w:tblGrid>
      <w:tr w:rsidR="00A54C9A" w:rsidRPr="005E76AA" w14:paraId="5D9C18F0" w14:textId="466B990A" w:rsidTr="00A54C9A">
        <w:trPr>
          <w:trHeight w:val="270"/>
        </w:trPr>
        <w:tc>
          <w:tcPr>
            <w:tcW w:w="1268" w:type="dxa"/>
            <w:vMerge w:val="restart"/>
          </w:tcPr>
          <w:p w14:paraId="38001C47" w14:textId="2C784883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7069" w:type="dxa"/>
          </w:tcPr>
          <w:p w14:paraId="774999BF" w14:textId="15667AED" w:rsidR="00A54C9A" w:rsidRPr="00683F47" w:rsidRDefault="00A54C9A" w:rsidP="006D12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eastAsia="Times New Roman" w:hAnsi="Times New Roman"/>
                <w:sz w:val="24"/>
                <w:szCs w:val="24"/>
              </w:rPr>
              <w:t>Інструктив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</w:rPr>
              <w:t>о-методична нарада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«В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едення 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електронних журналів»</w:t>
            </w:r>
          </w:p>
        </w:tc>
        <w:tc>
          <w:tcPr>
            <w:tcW w:w="1439" w:type="dxa"/>
            <w:vMerge w:val="restart"/>
          </w:tcPr>
          <w:p w14:paraId="546ADAF3" w14:textId="77777777" w:rsidR="00A54C9A" w:rsidRDefault="00A54C9A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25E809C" w14:textId="77777777" w:rsidR="00A54C9A" w:rsidRDefault="00A54C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DAF67E" w14:textId="679CE8C2" w:rsidR="00A54C9A" w:rsidRPr="00683F47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uk-UA"/>
              </w:rPr>
              <w:t>Участь у студіях, науково-практичних конференціях, організованих ЦПРПП, ІППОЧО та ЧНУ та іншими організаціями</w:t>
            </w:r>
          </w:p>
        </w:tc>
      </w:tr>
      <w:tr w:rsidR="00A54C9A" w:rsidRPr="005E76AA" w14:paraId="17E5F494" w14:textId="092A6DE3" w:rsidTr="00A54C9A">
        <w:trPr>
          <w:trHeight w:val="600"/>
        </w:trPr>
        <w:tc>
          <w:tcPr>
            <w:tcW w:w="1268" w:type="dxa"/>
            <w:vMerge/>
          </w:tcPr>
          <w:p w14:paraId="76D62DFF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11AF94A3" w14:textId="25DC744D" w:rsidR="00A54C9A" w:rsidRPr="005E76AA" w:rsidRDefault="00A54C9A" w:rsidP="00683F4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Інструктивно-методична нарада з учителями, які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навчають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 xml:space="preserve">дітей за індивідуальною 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інклюзивною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формою.</w:t>
            </w:r>
          </w:p>
        </w:tc>
        <w:tc>
          <w:tcPr>
            <w:tcW w:w="1439" w:type="dxa"/>
            <w:vMerge/>
          </w:tcPr>
          <w:p w14:paraId="3BC65C7B" w14:textId="77777777" w:rsidR="00A54C9A" w:rsidRPr="005E76AA" w:rsidRDefault="00A54C9A" w:rsidP="00A54C9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4C9A" w:rsidRPr="005E76AA" w14:paraId="779C3D7B" w14:textId="47A83770" w:rsidTr="00A54C9A">
        <w:trPr>
          <w:trHeight w:val="529"/>
        </w:trPr>
        <w:tc>
          <w:tcPr>
            <w:tcW w:w="1268" w:type="dxa"/>
            <w:vMerge/>
          </w:tcPr>
          <w:p w14:paraId="1D0A72CC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4E2B08F" w14:textId="46D5E563" w:rsidR="00A54C9A" w:rsidRPr="00683F47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з 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чителями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початкової школи щодо обговорення методичних рекомендацій оцінювання учнів 1-4 класів 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НУШ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та вчителями які будуть читати у 5-х класах</w:t>
            </w:r>
          </w:p>
        </w:tc>
        <w:tc>
          <w:tcPr>
            <w:tcW w:w="1439" w:type="dxa"/>
            <w:vMerge/>
          </w:tcPr>
          <w:p w14:paraId="1B63A03A" w14:textId="77777777" w:rsidR="00A54C9A" w:rsidRPr="00683F47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C9A" w:rsidRPr="005E76AA" w14:paraId="79C1D807" w14:textId="6767579D" w:rsidTr="00A54C9A">
        <w:trPr>
          <w:trHeight w:val="529"/>
        </w:trPr>
        <w:tc>
          <w:tcPr>
            <w:tcW w:w="1268" w:type="dxa"/>
            <w:vMerge/>
          </w:tcPr>
          <w:p w14:paraId="63570FA3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1DFFCF56" w14:textId="3C0CB1BA" w:rsidR="00A54C9A" w:rsidRPr="00C62043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Участь у серпневій конференції педагогічних працівників</w:t>
            </w:r>
          </w:p>
        </w:tc>
        <w:tc>
          <w:tcPr>
            <w:tcW w:w="1439" w:type="dxa"/>
            <w:vMerge/>
          </w:tcPr>
          <w:p w14:paraId="02991FFE" w14:textId="77777777" w:rsidR="00A54C9A" w:rsidRPr="00C62043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4C9A" w:rsidRPr="005E76AA" w14:paraId="3B527383" w14:textId="3F3098B8" w:rsidTr="00A54C9A">
        <w:trPr>
          <w:trHeight w:val="878"/>
        </w:trPr>
        <w:tc>
          <w:tcPr>
            <w:tcW w:w="1268" w:type="dxa"/>
            <w:vMerge w:val="restart"/>
          </w:tcPr>
          <w:p w14:paraId="4875A666" w14:textId="55C0A439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7069" w:type="dxa"/>
          </w:tcPr>
          <w:p w14:paraId="647D7084" w14:textId="18EB688F" w:rsidR="00A54C9A" w:rsidRPr="00683F47" w:rsidRDefault="00A54C9A" w:rsidP="001742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Інструктиво-методична нарадаз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НВП у 20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н.р. та планування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роботи на І семестр відповідно до рекомендацій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методичних служб та нормативних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документів</w:t>
            </w:r>
          </w:p>
        </w:tc>
        <w:tc>
          <w:tcPr>
            <w:tcW w:w="1439" w:type="dxa"/>
            <w:vMerge/>
          </w:tcPr>
          <w:p w14:paraId="465F99D1" w14:textId="77777777" w:rsidR="00A54C9A" w:rsidRPr="00683F47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C9A" w:rsidRPr="005E76AA" w14:paraId="1BE9D631" w14:textId="1CDE0996" w:rsidTr="00A54C9A">
        <w:trPr>
          <w:trHeight w:val="525"/>
        </w:trPr>
        <w:tc>
          <w:tcPr>
            <w:tcW w:w="1268" w:type="dxa"/>
            <w:vMerge/>
          </w:tcPr>
          <w:p w14:paraId="6444774C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1A1814B" w14:textId="05829FDD" w:rsidR="00A54C9A" w:rsidRPr="005E76AA" w:rsidRDefault="00A54C9A" w:rsidP="005E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 xml:space="preserve">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організації роботи з молодими спеціалістами</w:t>
            </w:r>
          </w:p>
        </w:tc>
        <w:tc>
          <w:tcPr>
            <w:tcW w:w="1439" w:type="dxa"/>
            <w:vMerge/>
          </w:tcPr>
          <w:p w14:paraId="0D228272" w14:textId="77777777" w:rsidR="00A54C9A" w:rsidRPr="005E76AA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C9A" w:rsidRPr="009573AC" w14:paraId="092567D0" w14:textId="5654EA76" w:rsidTr="00A54C9A">
        <w:trPr>
          <w:trHeight w:val="645"/>
        </w:trPr>
        <w:tc>
          <w:tcPr>
            <w:tcW w:w="1268" w:type="dxa"/>
            <w:vMerge w:val="restart"/>
          </w:tcPr>
          <w:p w14:paraId="65263038" w14:textId="4A1A238B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7069" w:type="dxa"/>
          </w:tcPr>
          <w:p w14:paraId="0514C710" w14:textId="14D402CB" w:rsidR="00A54C9A" w:rsidRPr="00683F47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Інструктиво-методична нарадаз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та проведення І етапу Всеукраїнських олімпіад з базових дисциплін у</w:t>
            </w:r>
            <w:r w:rsidRPr="00683F4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20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 w:rsidRPr="00683F4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/20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3н.р </w:t>
            </w:r>
          </w:p>
        </w:tc>
        <w:tc>
          <w:tcPr>
            <w:tcW w:w="1439" w:type="dxa"/>
            <w:vMerge/>
          </w:tcPr>
          <w:p w14:paraId="12B38C0F" w14:textId="77777777" w:rsidR="00A54C9A" w:rsidRPr="00683F47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4C9A" w:rsidRPr="00683F47" w14:paraId="4F3006E6" w14:textId="77777777" w:rsidTr="00AD6463">
        <w:trPr>
          <w:trHeight w:val="601"/>
        </w:trPr>
        <w:tc>
          <w:tcPr>
            <w:tcW w:w="1268" w:type="dxa"/>
            <w:vMerge/>
          </w:tcPr>
          <w:p w14:paraId="7D0A70FB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2E64CA6F" w14:textId="77777777" w:rsidR="00AD6463" w:rsidRPr="00AD6463" w:rsidRDefault="00AD6463" w:rsidP="00AD6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463">
              <w:rPr>
                <w:rFonts w:ascii="Times New Roman" w:hAnsi="Times New Roman"/>
                <w:sz w:val="24"/>
                <w:szCs w:val="24"/>
              </w:rPr>
              <w:t>Декада педагогічної майстерності</w:t>
            </w:r>
          </w:p>
          <w:p w14:paraId="6BB6DEC3" w14:textId="77777777" w:rsidR="00AD6463" w:rsidRPr="00AD6463" w:rsidRDefault="00AD6463" w:rsidP="00AD6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463">
              <w:rPr>
                <w:rFonts w:ascii="Times New Roman" w:hAnsi="Times New Roman"/>
                <w:sz w:val="24"/>
                <w:szCs w:val="24"/>
              </w:rPr>
              <w:t>«Тобі, молодий учителю»</w:t>
            </w:r>
          </w:p>
          <w:p w14:paraId="149D569B" w14:textId="22B8DE2A" w:rsidR="00A54C9A" w:rsidRPr="00AD6463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14:paraId="731030E0" w14:textId="77777777" w:rsidR="00A54C9A" w:rsidRPr="00683F47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63E2E" w:rsidRPr="005E76AA" w14:paraId="7642BA93" w14:textId="5AA6FEE3" w:rsidTr="00A54C9A">
        <w:trPr>
          <w:trHeight w:val="280"/>
        </w:trPr>
        <w:tc>
          <w:tcPr>
            <w:tcW w:w="1268" w:type="dxa"/>
            <w:vMerge w:val="restart"/>
          </w:tcPr>
          <w:p w14:paraId="7B0C5679" w14:textId="3709E812" w:rsidR="00F63E2E" w:rsidRPr="005E76AA" w:rsidRDefault="00F63E2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7069" w:type="dxa"/>
          </w:tcPr>
          <w:p w14:paraId="235E5DD7" w14:textId="02589AAA" w:rsidR="00F63E2E" w:rsidRPr="005E76AA" w:rsidRDefault="00F63E2E" w:rsidP="009118A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питань організації та проведення ЗНО-202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39" w:type="dxa"/>
            <w:vMerge/>
          </w:tcPr>
          <w:p w14:paraId="538D3DB4" w14:textId="77777777" w:rsidR="00F63E2E" w:rsidRPr="005E76AA" w:rsidRDefault="00F63E2E" w:rsidP="009118A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3E2E" w:rsidRPr="005E76AA" w14:paraId="21DBF1DA" w14:textId="381E7280" w:rsidTr="00F63E2E">
        <w:trPr>
          <w:trHeight w:val="900"/>
        </w:trPr>
        <w:tc>
          <w:tcPr>
            <w:tcW w:w="1268" w:type="dxa"/>
            <w:vMerge/>
          </w:tcPr>
          <w:p w14:paraId="76EC0CBA" w14:textId="77777777" w:rsidR="00F63E2E" w:rsidRPr="005E76AA" w:rsidRDefault="00F63E2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58B138C6" w14:textId="77B96865" w:rsidR="00F63E2E" w:rsidRPr="00C62043" w:rsidRDefault="00F63E2E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2043">
              <w:rPr>
                <w:rFonts w:ascii="Times New Roman" w:hAnsi="Times New Roman"/>
                <w:sz w:val="24"/>
                <w:szCs w:val="24"/>
                <w:lang w:val="uk-UA"/>
              </w:rPr>
              <w:t>Шкільна науково-практична к</w:t>
            </w:r>
            <w:r w:rsidRPr="00C62043">
              <w:rPr>
                <w:rFonts w:ascii="Times New Roman" w:hAnsi="Times New Roman"/>
                <w:sz w:val="24"/>
                <w:szCs w:val="24"/>
              </w:rPr>
              <w:t>онференція «Дистанційна освіта – один із напрямків розвитку освітнього процесу. Можливості та напрямки дистанційної освіти для вчителів і учнів»</w:t>
            </w:r>
            <w:r w:rsidRPr="00C620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39" w:type="dxa"/>
            <w:vMerge/>
          </w:tcPr>
          <w:p w14:paraId="031B683A" w14:textId="77777777" w:rsidR="00F63E2E" w:rsidRPr="00C62043" w:rsidRDefault="00F63E2E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2E" w:rsidRPr="00AD6463" w14:paraId="6FE03ED7" w14:textId="77777777" w:rsidTr="00A54C9A">
        <w:trPr>
          <w:trHeight w:val="354"/>
        </w:trPr>
        <w:tc>
          <w:tcPr>
            <w:tcW w:w="1268" w:type="dxa"/>
            <w:vMerge/>
          </w:tcPr>
          <w:p w14:paraId="522C1FB3" w14:textId="77777777" w:rsidR="00F63E2E" w:rsidRPr="005E76AA" w:rsidRDefault="00F63E2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01C8F903" w14:textId="21839FB3" w:rsidR="00F63E2E" w:rsidRPr="00AD6463" w:rsidRDefault="00AD6463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646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Круглий стіл «Професійне зростання вчителя у сучасному освітньому просторі» </w:t>
            </w:r>
          </w:p>
        </w:tc>
        <w:tc>
          <w:tcPr>
            <w:tcW w:w="1439" w:type="dxa"/>
            <w:vMerge/>
          </w:tcPr>
          <w:p w14:paraId="1605998C" w14:textId="77777777" w:rsidR="00F63E2E" w:rsidRPr="00AD6463" w:rsidRDefault="00F63E2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4C9A" w:rsidRPr="008A5204" w14:paraId="1D3CFA8D" w14:textId="446267B0" w:rsidTr="00A54C9A">
        <w:trPr>
          <w:trHeight w:val="615"/>
        </w:trPr>
        <w:tc>
          <w:tcPr>
            <w:tcW w:w="1268" w:type="dxa"/>
          </w:tcPr>
          <w:p w14:paraId="78FC7F74" w14:textId="308D5A46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7069" w:type="dxa"/>
          </w:tcPr>
          <w:p w14:paraId="09B26E45" w14:textId="325FDEE4" w:rsidR="00A54C9A" w:rsidRPr="00683F47" w:rsidRDefault="00A54C9A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Інструктиво-методична нарада</w:t>
            </w:r>
            <w:r w:rsid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з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організації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підвищення кваліфікації педагогічними працівниками</w:t>
            </w:r>
          </w:p>
        </w:tc>
        <w:tc>
          <w:tcPr>
            <w:tcW w:w="1439" w:type="dxa"/>
            <w:vMerge/>
          </w:tcPr>
          <w:p w14:paraId="0E309C03" w14:textId="77777777" w:rsidR="00A54C9A" w:rsidRPr="00683F47" w:rsidRDefault="00A54C9A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63E2E" w:rsidRPr="005E76AA" w14:paraId="7F82C617" w14:textId="28EC112F" w:rsidTr="00F63E2E">
        <w:trPr>
          <w:trHeight w:val="1245"/>
        </w:trPr>
        <w:tc>
          <w:tcPr>
            <w:tcW w:w="1268" w:type="dxa"/>
            <w:vMerge w:val="restart"/>
          </w:tcPr>
          <w:p w14:paraId="4764B084" w14:textId="062867B4" w:rsidR="00F63E2E" w:rsidRPr="005E76AA" w:rsidRDefault="00F63E2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7069" w:type="dxa"/>
          </w:tcPr>
          <w:p w14:paraId="06E76478" w14:textId="6D574D63" w:rsidR="00F63E2E" w:rsidRPr="008A5204" w:rsidRDefault="00F63E2E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204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з питань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r w:rsidR="008A5204"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НВП у ІІ семестрі 20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/202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 xml:space="preserve"> н.р. та планування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роботи на ІІ семестр відповідно до рекомендацій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методичних служб та нормативних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  <w:p w14:paraId="7CD481C1" w14:textId="0E9861AA" w:rsidR="00776398" w:rsidRPr="008A5204" w:rsidRDefault="00776398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14:paraId="035BFD9D" w14:textId="77777777" w:rsidR="00F63E2E" w:rsidRPr="00683F47" w:rsidRDefault="00F63E2E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204" w:rsidRPr="005E76AA" w14:paraId="5E331BBD" w14:textId="77777777" w:rsidTr="008A5204">
        <w:trPr>
          <w:trHeight w:val="384"/>
        </w:trPr>
        <w:tc>
          <w:tcPr>
            <w:tcW w:w="1268" w:type="dxa"/>
            <w:vMerge/>
          </w:tcPr>
          <w:p w14:paraId="654710A7" w14:textId="77777777" w:rsidR="008A5204" w:rsidRPr="005E76AA" w:rsidRDefault="008A5204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7256D3A5" w14:textId="4E606317" w:rsidR="008A5204" w:rsidRPr="008A5204" w:rsidRDefault="008A5204" w:rsidP="00306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04">
              <w:rPr>
                <w:rFonts w:ascii="Times New Roman" w:hAnsi="Times New Roman"/>
                <w:sz w:val="24"/>
                <w:szCs w:val="24"/>
              </w:rPr>
              <w:t>Фестиваль творчих ідей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«Мій особистісно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-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eastAsia="Times New Roman" w:hAnsi="Times New Roman"/>
                <w:sz w:val="24"/>
                <w:szCs w:val="24"/>
              </w:rPr>
              <w:t>зорієнтований урок»</w:t>
            </w:r>
          </w:p>
        </w:tc>
        <w:tc>
          <w:tcPr>
            <w:tcW w:w="1439" w:type="dxa"/>
            <w:vMerge/>
          </w:tcPr>
          <w:p w14:paraId="08026040" w14:textId="77777777" w:rsidR="008A5204" w:rsidRPr="00683F47" w:rsidRDefault="008A5204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204" w:rsidRPr="005E76AA" w14:paraId="0FCDE5F0" w14:textId="77777777" w:rsidTr="008A5204">
        <w:trPr>
          <w:trHeight w:val="300"/>
        </w:trPr>
        <w:tc>
          <w:tcPr>
            <w:tcW w:w="1268" w:type="dxa"/>
          </w:tcPr>
          <w:p w14:paraId="5B3DB5F3" w14:textId="0200FE39" w:rsidR="008A5204" w:rsidRPr="005E76AA" w:rsidRDefault="008A5204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7069" w:type="dxa"/>
          </w:tcPr>
          <w:p w14:paraId="697A111A" w14:textId="71CFE931" w:rsidR="008A5204" w:rsidRPr="008A5204" w:rsidRDefault="008A5204" w:rsidP="00306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04">
              <w:rPr>
                <w:rFonts w:ascii="Times New Roman" w:hAnsi="Times New Roman"/>
                <w:sz w:val="24"/>
                <w:szCs w:val="24"/>
              </w:rPr>
              <w:t>Декадник педагогічної майстерності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eastAsia="Times New Roman" w:hAnsi="Times New Roman"/>
                <w:sz w:val="24"/>
                <w:szCs w:val="24"/>
              </w:rPr>
              <w:t>«Я</w:t>
            </w:r>
            <w:r w:rsidRPr="008A520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eastAsia="Times New Roman" w:hAnsi="Times New Roman"/>
                <w:sz w:val="24"/>
                <w:szCs w:val="24"/>
              </w:rPr>
              <w:t>атестуюсь»</w:t>
            </w:r>
          </w:p>
        </w:tc>
        <w:tc>
          <w:tcPr>
            <w:tcW w:w="1439" w:type="dxa"/>
            <w:vMerge/>
          </w:tcPr>
          <w:p w14:paraId="0AEF0CE2" w14:textId="77777777" w:rsidR="008A5204" w:rsidRPr="00683F47" w:rsidRDefault="008A5204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204" w:rsidRPr="005E76AA" w14:paraId="0C7DC61A" w14:textId="77777777" w:rsidTr="008A5204">
        <w:trPr>
          <w:trHeight w:val="888"/>
        </w:trPr>
        <w:tc>
          <w:tcPr>
            <w:tcW w:w="1268" w:type="dxa"/>
          </w:tcPr>
          <w:p w14:paraId="0EA17D95" w14:textId="77777777" w:rsidR="008A5204" w:rsidRDefault="008A5204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645B8210" w14:textId="77777777" w:rsidR="008A5204" w:rsidRPr="008A5204" w:rsidRDefault="008A5204" w:rsidP="00306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14:paraId="25997DD9" w14:textId="77777777" w:rsidR="008A5204" w:rsidRPr="00683F47" w:rsidRDefault="008A5204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C9A" w:rsidRPr="005E76AA" w14:paraId="606411E2" w14:textId="661862C5" w:rsidTr="00A54C9A">
        <w:trPr>
          <w:trHeight w:val="669"/>
        </w:trPr>
        <w:tc>
          <w:tcPr>
            <w:tcW w:w="1268" w:type="dxa"/>
          </w:tcPr>
          <w:p w14:paraId="14FC7DDB" w14:textId="5DD0D97E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березень</w:t>
            </w:r>
          </w:p>
        </w:tc>
        <w:tc>
          <w:tcPr>
            <w:tcW w:w="7069" w:type="dxa"/>
          </w:tcPr>
          <w:p w14:paraId="27524EF8" w14:textId="22AE689E" w:rsidR="00A54C9A" w:rsidRPr="003F4A0A" w:rsidRDefault="00A54C9A" w:rsidP="003F4A0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A0A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  <w:r w:rsidRPr="003F4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учителями, що працюватимуть у 2022/2023 н.р. у 6-их класах НУШ</w:t>
            </w:r>
          </w:p>
          <w:p w14:paraId="3574E438" w14:textId="51ACC760" w:rsidR="00A54C9A" w:rsidRPr="003F4A0A" w:rsidRDefault="00A54C9A" w:rsidP="00EA473A">
            <w:pPr>
              <w:pStyle w:val="aff6"/>
              <w:spacing w:line="276" w:lineRule="auto"/>
              <w:rPr>
                <w:b/>
                <w:sz w:val="24"/>
                <w:lang w:val="uk-UA"/>
              </w:rPr>
            </w:pPr>
          </w:p>
        </w:tc>
        <w:tc>
          <w:tcPr>
            <w:tcW w:w="1439" w:type="dxa"/>
            <w:vMerge/>
          </w:tcPr>
          <w:p w14:paraId="50921EA5" w14:textId="77777777" w:rsidR="00A54C9A" w:rsidRPr="003F4A0A" w:rsidRDefault="00A54C9A" w:rsidP="00EA473A">
            <w:pPr>
              <w:pStyle w:val="aff6"/>
              <w:spacing w:line="276" w:lineRule="auto"/>
              <w:rPr>
                <w:b/>
                <w:sz w:val="24"/>
              </w:rPr>
            </w:pPr>
          </w:p>
        </w:tc>
      </w:tr>
      <w:tr w:rsidR="0030661E" w:rsidRPr="005E76AA" w14:paraId="09E20DC9" w14:textId="530ECA8D" w:rsidTr="00F63E2E">
        <w:trPr>
          <w:trHeight w:val="285"/>
        </w:trPr>
        <w:tc>
          <w:tcPr>
            <w:tcW w:w="1268" w:type="dxa"/>
            <w:vMerge w:val="restart"/>
          </w:tcPr>
          <w:p w14:paraId="7A0EE743" w14:textId="13F5C22B" w:rsidR="0030661E" w:rsidRPr="005E76AA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7069" w:type="dxa"/>
          </w:tcPr>
          <w:p w14:paraId="28CADF37" w14:textId="5AC34BE8" w:rsidR="0030661E" w:rsidRPr="005E76AA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Інструктивно-методична нарада «Готуємося до ДПА»</w:t>
            </w:r>
          </w:p>
        </w:tc>
        <w:tc>
          <w:tcPr>
            <w:tcW w:w="1439" w:type="dxa"/>
            <w:vMerge/>
          </w:tcPr>
          <w:p w14:paraId="797D5BAC" w14:textId="77777777" w:rsidR="0030661E" w:rsidRPr="005E76AA" w:rsidRDefault="0030661E" w:rsidP="00A54C9A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0661E" w:rsidRPr="005E76AA" w14:paraId="4259B4E0" w14:textId="77777777" w:rsidTr="0030661E">
        <w:trPr>
          <w:trHeight w:val="210"/>
        </w:trPr>
        <w:tc>
          <w:tcPr>
            <w:tcW w:w="1268" w:type="dxa"/>
            <w:vMerge/>
          </w:tcPr>
          <w:p w14:paraId="00BBBB7A" w14:textId="77777777" w:rsidR="0030661E" w:rsidRPr="005E76AA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D13F583" w14:textId="68E09CC6" w:rsidR="0030661E" w:rsidRPr="005E76AA" w:rsidRDefault="0030661E" w:rsidP="00306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661E">
              <w:rPr>
                <w:rFonts w:ascii="Times New Roman" w:hAnsi="Times New Roman"/>
                <w:sz w:val="24"/>
                <w:szCs w:val="24"/>
                <w:lang w:val="uk-UA"/>
              </w:rPr>
              <w:t>Декада молодого спеціаліста</w:t>
            </w:r>
          </w:p>
        </w:tc>
        <w:tc>
          <w:tcPr>
            <w:tcW w:w="1439" w:type="dxa"/>
            <w:vMerge/>
          </w:tcPr>
          <w:p w14:paraId="41BE734A" w14:textId="77777777" w:rsidR="0030661E" w:rsidRPr="005E76AA" w:rsidRDefault="0030661E" w:rsidP="00A54C9A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54C9A" w:rsidRPr="005E76AA" w14:paraId="61C34E6B" w14:textId="06281324" w:rsidTr="00A54C9A">
        <w:trPr>
          <w:trHeight w:val="662"/>
        </w:trPr>
        <w:tc>
          <w:tcPr>
            <w:tcW w:w="1268" w:type="dxa"/>
            <w:vMerge w:val="restart"/>
          </w:tcPr>
          <w:p w14:paraId="40379277" w14:textId="216ED3D3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7069" w:type="dxa"/>
          </w:tcPr>
          <w:p w14:paraId="2EFAACC8" w14:textId="541FE31A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Інструктивно-методична нарада «Про особливості завершення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н.р. та проведення підсумкового оцінювання школярів»</w:t>
            </w:r>
          </w:p>
        </w:tc>
        <w:tc>
          <w:tcPr>
            <w:tcW w:w="1439" w:type="dxa"/>
            <w:vMerge/>
          </w:tcPr>
          <w:p w14:paraId="4A730C24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54C9A" w:rsidRPr="005E76AA" w14:paraId="3FAC8CA7" w14:textId="77777777" w:rsidTr="00A54C9A">
        <w:trPr>
          <w:trHeight w:val="675"/>
        </w:trPr>
        <w:tc>
          <w:tcPr>
            <w:tcW w:w="1268" w:type="dxa"/>
            <w:vMerge/>
          </w:tcPr>
          <w:p w14:paraId="3452BFE8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6598E4B8" w14:textId="5E6A447B" w:rsidR="00A54C9A" w:rsidRPr="0030661E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661E">
              <w:rPr>
                <w:rFonts w:ascii="Times New Roman" w:hAnsi="Times New Roman"/>
                <w:sz w:val="24"/>
                <w:szCs w:val="24"/>
              </w:rPr>
              <w:t>Методичний</w:t>
            </w:r>
            <w:r w:rsidRPr="003066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0661E">
              <w:rPr>
                <w:rFonts w:ascii="Times New Roman" w:hAnsi="Times New Roman"/>
                <w:sz w:val="24"/>
                <w:szCs w:val="24"/>
              </w:rPr>
              <w:t>міст «Наступність в роботі основної та початкової школи»</w:t>
            </w:r>
          </w:p>
        </w:tc>
        <w:tc>
          <w:tcPr>
            <w:tcW w:w="1439" w:type="dxa"/>
            <w:vMerge/>
          </w:tcPr>
          <w:p w14:paraId="358B64F3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044A24CC" w14:textId="77777777" w:rsidR="006A6EC2" w:rsidRPr="005E76AA" w:rsidRDefault="006A6E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6C604BE" w14:textId="5AFC6502" w:rsidR="00D01AA4" w:rsidRPr="003E24F4" w:rsidRDefault="00D01AA4" w:rsidP="00D01AA4">
      <w:pPr>
        <w:tabs>
          <w:tab w:val="left" w:pos="10173"/>
        </w:tabs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uk-UA" w:eastAsia="ru-RU"/>
        </w:rPr>
      </w:pPr>
      <w:r w:rsidRPr="00D01AA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Творчі лабораторії, майстер-класи</w:t>
      </w:r>
      <w:r w:rsidR="003E24F4">
        <w:rPr>
          <w:rFonts w:ascii="Times New Roman" w:eastAsia="Times New Roman" w:hAnsi="Times New Roman"/>
          <w:b/>
          <w:bCs/>
          <w:i/>
          <w:sz w:val="28"/>
          <w:szCs w:val="28"/>
          <w:lang w:val="uk-UA" w:eastAsia="ru-RU"/>
        </w:rPr>
        <w:t>, методичні студії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1013"/>
        <w:gridCol w:w="979"/>
        <w:gridCol w:w="1048"/>
        <w:gridCol w:w="931"/>
        <w:gridCol w:w="784"/>
        <w:gridCol w:w="812"/>
        <w:gridCol w:w="997"/>
        <w:gridCol w:w="905"/>
        <w:gridCol w:w="945"/>
      </w:tblGrid>
      <w:tr w:rsidR="00D01AA4" w:rsidRPr="00D01AA4" w14:paraId="2BAFB693" w14:textId="77777777" w:rsidTr="00D01AA4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ED86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серпень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1B39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вересень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48FA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6E9F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8E66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грудень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A138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A3BB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143A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C000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8C0E" w14:textId="77777777" w:rsidR="00D01AA4" w:rsidRPr="00D01AA4" w:rsidRDefault="00D01AA4" w:rsidP="00D01AA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01AA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травень</w:t>
            </w:r>
          </w:p>
        </w:tc>
      </w:tr>
      <w:tr w:rsidR="00D01AA4" w:rsidRPr="00D01AA4" w14:paraId="73118F7D" w14:textId="77777777" w:rsidTr="00D01AA4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F5CE" w14:textId="1C357F62" w:rsidR="00D01AA4" w:rsidRPr="00D01AA4" w:rsidRDefault="00D01AA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Творча лабораторія вчителя інформатики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Поповича Я.П.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 «Дистанційне навчання: з досвіду роботи». (жовтень,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D01AA4" w:rsidRPr="00D01AA4" w14:paraId="535A81B1" w14:textId="77777777" w:rsidTr="00D01AA4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9C55" w14:textId="5DD0AFBD" w:rsidR="00D01AA4" w:rsidRPr="00D01AA4" w:rsidRDefault="00D01AA4" w:rsidP="00D01AA4">
            <w:pPr>
              <w:tabs>
                <w:tab w:val="left" w:pos="10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Педагогічна майстерня вчителя початкових класів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Диякон Т.Є.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творення сприятливого освітнього середовища для інтелектуального, духовного, фізичного розвитку учнів початкової школи відповідно до вимог Концепції «Нова українська школа»» </w:t>
            </w:r>
          </w:p>
          <w:p w14:paraId="290C2E57" w14:textId="6BCE8F8C" w:rsidR="00D01AA4" w:rsidRPr="00D01AA4" w:rsidRDefault="00D01AA4" w:rsidP="00D01AA4">
            <w:pPr>
              <w:tabs>
                <w:tab w:val="left" w:pos="10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 листопад,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D01AA4" w:rsidRPr="00D01AA4" w14:paraId="7A49FA8C" w14:textId="77777777" w:rsidTr="00D01AA4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4515" w14:textId="632AC692" w:rsidR="00D01AA4" w:rsidRPr="00D01AA4" w:rsidRDefault="00D01AA4" w:rsidP="00D01AA4">
            <w:pPr>
              <w:tabs>
                <w:tab w:val="left" w:pos="1017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Педагогічна майстерня вчителя початкових класів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Калинюк Я.І.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творення сприятливого освітнього середовища для інтелектуального, духовного, фізичного розвитку учнів початкової школи відповідно до вимог Концепції «Нова українська школа»» </w:t>
            </w:r>
          </w:p>
          <w:p w14:paraId="541D120A" w14:textId="655DCCFB" w:rsidR="00D01AA4" w:rsidRPr="00D01AA4" w:rsidRDefault="00D01AA4" w:rsidP="00D01AA4">
            <w:pPr>
              <w:tabs>
                <w:tab w:val="left" w:pos="1017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 лютий,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D01AA4" w:rsidRPr="00D01AA4" w14:paraId="27C6E25B" w14:textId="77777777" w:rsidTr="00D01AA4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C2CD" w14:textId="7B863396" w:rsidR="00D01AA4" w:rsidRPr="00D01AA4" w:rsidRDefault="00D01AA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Майстер-клас вчителя математики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Городенської М.В.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 Як ефективно провести урок в онлайн-режимі. Використання платформи 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Teams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 (грудень,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D01AA4" w:rsidRPr="00D01AA4" w14:paraId="0ADCBBEC" w14:textId="77777777" w:rsidTr="00D01AA4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732A" w14:textId="7AE89457" w:rsidR="00D01AA4" w:rsidRPr="00D01AA4" w:rsidRDefault="00D01AA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Майстер-клас вчителя біології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Кочубей О.Я.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 Як ефективно провести урок в онлайн-режимі. Використання платформи Zoom» (лютий,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D01A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D01AA4" w:rsidRPr="00D01AA4" w14:paraId="206369CF" w14:textId="77777777" w:rsidTr="00D01AA4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FFE9" w14:textId="205B360E" w:rsidR="00D01AA4" w:rsidRPr="00977C2B" w:rsidRDefault="00D01AA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77C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Майстер-клас психолога школи « Психологічна підтримка: як покращити ментальне здоров’я» (грудень,2022)</w:t>
            </w:r>
          </w:p>
        </w:tc>
      </w:tr>
      <w:tr w:rsidR="00D01AA4" w:rsidRPr="00D01AA4" w14:paraId="23522BD9" w14:textId="77777777" w:rsidTr="00D01AA4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EDB6" w14:textId="2D6AC3C6" w:rsidR="00D01AA4" w:rsidRPr="00977C2B" w:rsidRDefault="00D01AA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Майстер-клас учителів, що атестуються (січень – лютий, 202</w:t>
            </w:r>
            <w:r w:rsidRPr="00977C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97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р.)</w:t>
            </w:r>
          </w:p>
        </w:tc>
      </w:tr>
      <w:tr w:rsidR="003E24F4" w:rsidRPr="003E24F4" w14:paraId="41CDB322" w14:textId="77777777" w:rsidTr="00D01AA4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9A5" w14:textId="12D3B1B9" w:rsidR="003E24F4" w:rsidRPr="003E24F4" w:rsidRDefault="003E24F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Методична студія вчителів початкових класів( керівник Баламутовська Н.В.)</w:t>
            </w:r>
          </w:p>
        </w:tc>
      </w:tr>
      <w:tr w:rsidR="003E24F4" w:rsidRPr="003E24F4" w14:paraId="52FE6507" w14:textId="77777777" w:rsidTr="00D01AA4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3A0B" w14:textId="4D450955" w:rsidR="003E24F4" w:rsidRDefault="003E24F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Методична студія вчителів предметників 5 класів ( керівник Радевич Т.В.)</w:t>
            </w:r>
          </w:p>
        </w:tc>
      </w:tr>
      <w:tr w:rsidR="00D01AA4" w:rsidRPr="00D01AA4" w14:paraId="2B18C35F" w14:textId="77777777" w:rsidTr="00D01AA4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D74F" w14:textId="40A08930" w:rsidR="00D01AA4" w:rsidRPr="00977C2B" w:rsidRDefault="00D01AA4" w:rsidP="00D01AA4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7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Батьківський лекторій «Безпека в Інтернеті – контроль»</w:t>
            </w:r>
            <w:r w:rsidRPr="00977C2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(листопад-грудень,2022р.)</w:t>
            </w:r>
          </w:p>
        </w:tc>
      </w:tr>
    </w:tbl>
    <w:p w14:paraId="5DA7185E" w14:textId="77777777" w:rsidR="006A6EC2" w:rsidRPr="00D01AA4" w:rsidRDefault="006A6E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44D7951" w14:textId="77777777" w:rsidR="006A6EC2" w:rsidRDefault="006A6E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520D283" w14:textId="77777777" w:rsidR="006A6EC2" w:rsidRDefault="006A6E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2412BBF" w14:textId="6B340140" w:rsidR="00EB4DF7" w:rsidRDefault="006A6E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</w:t>
      </w:r>
      <w:r w:rsidR="00EB4DF7">
        <w:rPr>
          <w:rFonts w:ascii="Times New Roman" w:hAnsi="Times New Roman"/>
          <w:b/>
          <w:sz w:val="24"/>
          <w:szCs w:val="24"/>
          <w:lang w:val="uk-UA"/>
        </w:rPr>
        <w:t xml:space="preserve"> Організація роботи методичної ради закладу освіти</w:t>
      </w:r>
    </w:p>
    <w:p w14:paraId="6937FB60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0" w:right="-424" w:hanging="420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>Основні  завдання  методичної  ради  школи:</w:t>
      </w:r>
    </w:p>
    <w:p w14:paraId="23B38C89" w14:textId="77777777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реалізувати задачі методичної роботи;</w:t>
      </w:r>
    </w:p>
    <w:p w14:paraId="3A232482" w14:textId="66AF7264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направляти та контролює роботу методичних об’єднань, творч</w:t>
      </w:r>
      <w:r w:rsidR="003630FE">
        <w:rPr>
          <w:rFonts w:ascii="Times New Roman" w:eastAsia="Times New Roman" w:hAnsi="Times New Roman"/>
          <w:sz w:val="24"/>
          <w:szCs w:val="24"/>
          <w:lang w:val="uk-UA" w:eastAsia="ru-RU"/>
        </w:rPr>
        <w:t>их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груп (лабораторії), груп педагогів (методичних студій), школи </w:t>
      </w:r>
    </w:p>
    <w:p w14:paraId="713C66AA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0" w:right="-424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молодого вчителя;</w:t>
      </w:r>
    </w:p>
    <w:p w14:paraId="353B86FD" w14:textId="3F0A0775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коригуєвати</w:t>
      </w:r>
      <w:r w:rsidR="007663B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роботу щодо підвищення професійної майстерності педагогів школи;</w:t>
      </w:r>
    </w:p>
    <w:p w14:paraId="47B65BDF" w14:textId="77777777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визначати проблематику та розроблює програму науково – теоретичних та методичних івентів;</w:t>
      </w:r>
    </w:p>
    <w:p w14:paraId="39EF4A30" w14:textId="77777777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займатись розробкою основної методичної теми.</w:t>
      </w:r>
    </w:p>
    <w:p w14:paraId="2BFDD48D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" w:firstLine="42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3CFF924" w14:textId="2BFD87DB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" w:firstLine="42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 202</w:t>
      </w:r>
      <w:r w:rsidR="005101E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/20</w:t>
      </w:r>
      <w:r w:rsidR="0045542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2</w:t>
      </w:r>
      <w:r w:rsidR="005101E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навчальному році роботу методичної ради школи спрямувати на реалізацію  наступних завдань:</w:t>
      </w:r>
    </w:p>
    <w:p w14:paraId="1C95C4B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безперервність освіти педагогічних працівників;</w:t>
      </w:r>
    </w:p>
    <w:p w14:paraId="38A7F313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постійний пошук передового педагогічного досвіду та його впровадження;</w:t>
      </w:r>
    </w:p>
    <w:p w14:paraId="1E24F6E5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сформованість установки вчителів на реалізацію провідного дидактичного принципу – доступності навчального матеріалу;</w:t>
      </w:r>
    </w:p>
    <w:p w14:paraId="0B20849D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осмислення, аналіз і перебудова власного досвіду, порівняння своєї діяльності з досвідом інших учителів і досягнень педагогічної науки;</w:t>
      </w:r>
    </w:p>
    <w:p w14:paraId="798C3135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обґрунтування вибору навчального матеріалу та методичних форм і прийомів;</w:t>
      </w:r>
    </w:p>
    <w:p w14:paraId="1248A49C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ступінь засвоєння вчителем значущості методичної теми, над якою працює він особисто, методичне об’єднання, творча група, свого місця в її вирішенні;</w:t>
      </w:r>
    </w:p>
    <w:p w14:paraId="07DFACF2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координація діяльності методичних об’єднань та інших структурних підрозділів;</w:t>
      </w:r>
    </w:p>
    <w:p w14:paraId="2AFA833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розробка основних напрямків методичної роботи;</w:t>
      </w:r>
    </w:p>
    <w:p w14:paraId="678819B6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формування цілей та завдань методичної служби;</w:t>
      </w:r>
    </w:p>
    <w:p w14:paraId="6B4F4151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забезпечення методичного супроводження навчальних програм, розробка авторських програм та дидактичного матеріалу;</w:t>
      </w:r>
    </w:p>
    <w:p w14:paraId="5A89B756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інноваційної діяльності, яка направлена на опанування новітніх педагогічних технологій, розробки авторських програм;</w:t>
      </w:r>
    </w:p>
    <w:p w14:paraId="704B4245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консультування педагогічних працівників з питань удосконалення педагогічної майстерності, методики проведення різних видів занять;</w:t>
      </w:r>
    </w:p>
    <w:p w14:paraId="123A3DB7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роботи щодо вивчення та узагальнення педагогічного досвіду;</w:t>
      </w:r>
    </w:p>
    <w:p w14:paraId="5F5E57A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пожвавлення науково-дослідницької роботи педагогічних працівників;</w:t>
      </w:r>
    </w:p>
    <w:p w14:paraId="4155175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участь в атестації педагогічних працівників;</w:t>
      </w:r>
    </w:p>
    <w:p w14:paraId="786CC8CE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професійне становлення молодих вчителів;</w:t>
      </w:r>
    </w:p>
    <w:p w14:paraId="00607822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співробітництво з іншими ЗЗСО, науковцями міста та області;</w:t>
      </w:r>
    </w:p>
    <w:p w14:paraId="0FED560B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впровадження комп’ютерних технологій в освітній процес.</w:t>
      </w:r>
    </w:p>
    <w:p w14:paraId="1F0AA57D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0" w:right="-4" w:hanging="42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>Основні  напрямки  діяльності  методичної  ради:</w:t>
      </w:r>
    </w:p>
    <w:p w14:paraId="767B64CF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аналіз рівня навчальних досягнень учнів з базових дисциплін;</w:t>
      </w:r>
    </w:p>
    <w:p w14:paraId="76D758A6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експертиза навчально-методичних посібників та дидактичних матеріалів з навчальних дисциплін;</w:t>
      </w:r>
    </w:p>
    <w:p w14:paraId="3E70D775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роботи з опанування освітніми технологіями;</w:t>
      </w:r>
    </w:p>
    <w:p w14:paraId="0A0686CA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обговорення методики проведення окремих видів навчальних занять та зміст дидактичних матеріалів до них; </w:t>
      </w:r>
    </w:p>
    <w:p w14:paraId="376D9A59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науково-дослідницької роботи учнів;</w:t>
      </w:r>
    </w:p>
    <w:p w14:paraId="02C70D32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використання інформаційних технологій;</w:t>
      </w:r>
    </w:p>
    <w:p w14:paraId="2951E7DF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удосконалення навчально-матеріальної бази школи;</w:t>
      </w:r>
    </w:p>
    <w:p w14:paraId="46390C0A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вивчення досвіду роботи методичних об’єднань;</w:t>
      </w:r>
    </w:p>
    <w:p w14:paraId="158FA4B1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розробка положень про проведення шкільних конкурсів, олімпіад, турнірів, фестивалів.</w:t>
      </w:r>
    </w:p>
    <w:p w14:paraId="42ADD199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14EB65F" w14:textId="7593EE5A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72BEBA1" w14:textId="7AFB5FEB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89BB1CF" w14:textId="28011A5B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D5CEBD3" w14:textId="00CFE488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27EF7F1" w14:textId="1BFABDC8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D4F6FCE" w14:textId="6B811CFB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341BFCB" w14:textId="1C67BD45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2D4B078" w14:textId="4482D278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69D12E7E" w14:textId="77777777" w:rsidR="00D548BF" w:rsidRDefault="00D548BF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602FB501" w14:textId="77777777" w:rsidR="009573AC" w:rsidRDefault="001532FD" w:rsidP="009573AC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r w:rsidRPr="007C27FD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="009573AC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="009573A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uk-UA"/>
        </w:rPr>
        <w:t>Тематика  засідань  методичної  ради</w:t>
      </w:r>
    </w:p>
    <w:p w14:paraId="213FD0DD" w14:textId="77777777" w:rsidR="009573AC" w:rsidRDefault="009573AC" w:rsidP="009573AC">
      <w:pPr>
        <w:spacing w:after="0" w:line="240" w:lineRule="auto"/>
        <w:ind w:left="284" w:hanging="284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uk-UA"/>
        </w:rPr>
        <w:t>на 2022-2023 навчальний рік</w:t>
      </w:r>
    </w:p>
    <w:p w14:paraId="283C7E89" w14:textId="77777777" w:rsidR="009573AC" w:rsidRDefault="009573AC" w:rsidP="009573AC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uk-UA"/>
        </w:rPr>
        <w:t> </w:t>
      </w:r>
    </w:p>
    <w:tbl>
      <w:tblPr>
        <w:tblW w:w="105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44"/>
        <w:gridCol w:w="7374"/>
        <w:gridCol w:w="2237"/>
      </w:tblGrid>
      <w:tr w:rsidR="009573AC" w14:paraId="03FC06AF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F15DA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lastRenderedPageBreak/>
              <w:t>№</w:t>
            </w:r>
          </w:p>
          <w:p w14:paraId="2A861BF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п/п</w:t>
            </w:r>
          </w:p>
        </w:tc>
        <w:tc>
          <w:tcPr>
            <w:tcW w:w="7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CCA45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Питання, що  розглядаються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8A19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Відповідальний</w:t>
            </w:r>
          </w:p>
        </w:tc>
      </w:tr>
      <w:tr w:rsidR="009573AC" w14:paraId="6B592BC3" w14:textId="77777777" w:rsidTr="00F80198">
        <w:trPr>
          <w:trHeight w:val="20"/>
        </w:trPr>
        <w:tc>
          <w:tcPr>
            <w:tcW w:w="1059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91F7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Серпень</w:t>
            </w:r>
          </w:p>
        </w:tc>
      </w:tr>
      <w:tr w:rsidR="009573AC" w14:paraId="69F1B19C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0CAB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D46C3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аналіз методичної роботи за  2021-2022 навчальний рік.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8BD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610EAF05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7AD32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C5D37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організацію методичної роботи   у 2022-2023 навчальному році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0B8D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5A02BF61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D3A25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C636D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планування методичної роботи на 2022-2023 рік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F191A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310B2DB1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CA46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0B7B2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розподіл  обов’язків  між  членами </w:t>
            </w:r>
          </w:p>
          <w:p w14:paraId="1A140075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 методичної  ради на 2022-2023 навчальний рік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4559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51E27BAE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4A849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8A8DA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організацію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26CB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03115D89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FA71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8FD63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організацію конкурсу науково-дослідницьких робіт учнів Малої академії наук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7A15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5E10FC74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E0572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3B47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піготовку до педагогічної ради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uk-UA"/>
              </w:rPr>
              <w:t>       </w:t>
            </w:r>
          </w:p>
          <w:p w14:paraId="46101A9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Про наступність початкової та основної школи в умовах НУШ. Стан. Проблеми. Перспективи (класно-узагальнюючий контроль освітнього процесу у 5-их класах).</w:t>
            </w:r>
          </w:p>
          <w:p w14:paraId="72D9045F" w14:textId="39E6432E" w:rsidR="009573AC" w:rsidRPr="00F80198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val="uk-UA" w:eastAsia="uk-UA"/>
              </w:rPr>
            </w:pPr>
            <w:r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lang w:eastAsia="uk-UA"/>
              </w:rPr>
              <w:t> </w:t>
            </w:r>
            <w:r w:rsidR="00F80198" w:rsidRPr="00F80198">
              <w:rPr>
                <w:rFonts w:ascii="Times New Roman" w:eastAsia="Times New Roman" w:hAnsi="Times New Roman"/>
                <w:b/>
                <w:i/>
                <w:iCs/>
                <w:color w:val="333333"/>
                <w:sz w:val="24"/>
                <w:szCs w:val="24"/>
                <w:lang w:val="uk-UA" w:eastAsia="uk-UA"/>
              </w:rPr>
              <w:t>( жовтень)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A87A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244E4F89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AC09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C9809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 до круглого столу  «Створення навчального контенту для дистанційного навчання»;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13EAE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773E8C46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E08B1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06AE8" w14:textId="77777777" w:rsidR="009573AC" w:rsidRDefault="009573AC">
            <w:pPr>
              <w:spacing w:after="0" w:line="242" w:lineRule="atLeast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 до круглого столу «Ігрові та діяльнісні методи навчання в початковій школі шляхом використання ігрових наборів Lego Play box»;</w:t>
            </w:r>
          </w:p>
          <w:p w14:paraId="2A0222D2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E9247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30FB4A4B" w14:textId="77777777" w:rsidTr="00F80198">
        <w:trPr>
          <w:trHeight w:val="20"/>
        </w:trPr>
        <w:tc>
          <w:tcPr>
            <w:tcW w:w="1059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85B82" w14:textId="60D08B30" w:rsidR="009573AC" w:rsidRPr="00120ACD" w:rsidRDefault="00120ACD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333333"/>
                <w:sz w:val="21"/>
                <w:szCs w:val="21"/>
                <w:lang w:val="uk-UA" w:eastAsia="uk-UA"/>
              </w:rPr>
            </w:pPr>
            <w:r w:rsidRPr="00120ACD">
              <w:rPr>
                <w:rFonts w:ascii="Times New Roman" w:eastAsia="Times New Roman" w:hAnsi="Times New Roman"/>
                <w:b/>
                <w:color w:val="333333"/>
                <w:sz w:val="21"/>
                <w:szCs w:val="21"/>
                <w:lang w:val="uk-UA" w:eastAsia="uk-UA"/>
              </w:rPr>
              <w:t>Листопад</w:t>
            </w:r>
          </w:p>
        </w:tc>
      </w:tr>
      <w:tr w:rsidR="009573AC" w14:paraId="5EB82CED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DDE56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60D6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піготовку до засідання педагогічної ради</w:t>
            </w:r>
          </w:p>
          <w:p w14:paraId="73ACB4CB" w14:textId="77777777" w:rsidR="00F80198" w:rsidRDefault="009573AC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Про комфортне, безпечне, інклюзивне, розвивальне та мотивуюче середовище, як результат спільної діяльності учасників освітнього процесу та пріоритетна вимога внутрішньої системи якості освіти.</w:t>
            </w:r>
          </w:p>
          <w:p w14:paraId="08BAB22F" w14:textId="7D45A3E0" w:rsidR="009573AC" w:rsidRPr="00F80198" w:rsidRDefault="00F80198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(</w:t>
            </w:r>
            <w:r w:rsidRPr="00F80198">
              <w:rPr>
                <w:rFonts w:ascii="Times New Roman" w:eastAsia="Times New Roman" w:hAnsi="Times New Roman"/>
                <w:b/>
                <w:bCs/>
                <w:i/>
                <w:color w:val="333333"/>
                <w:sz w:val="24"/>
                <w:szCs w:val="24"/>
                <w:lang w:val="uk-UA" w:eastAsia="uk-UA"/>
              </w:rPr>
              <w:t xml:space="preserve"> грудень- січень)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70A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05158D70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068EC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603FE" w14:textId="77777777" w:rsidR="009573AC" w:rsidRDefault="009573AC">
            <w:pPr>
              <w:spacing w:after="0" w:line="242" w:lineRule="atLeast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 психолого-педагогічного семінару «Психологічне забезпечення запровадження дистанційного навчання у педагогічній діяльності вчителів».</w:t>
            </w:r>
          </w:p>
          <w:p w14:paraId="51341471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125D7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15C95BEE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FBD7B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4EF92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планування заходів щодо ефективної підготовки до зовнішнього незалежного оцінювання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7B6B7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0B86631C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87DF1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48780" w14:textId="7E0F6142" w:rsidR="009573AC" w:rsidRDefault="009573AC">
            <w:pPr>
              <w:spacing w:after="0" w:line="242" w:lineRule="atLeast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 xml:space="preserve">Про організацію розширеного засідання методичних </w:t>
            </w:r>
            <w:r w:rsidR="00F80198">
              <w:rPr>
                <w:rFonts w:ascii="Times New Roman" w:eastAsia="Times New Roman" w:hAnsi="Times New Roman"/>
                <w:color w:val="333333"/>
                <w:sz w:val="24"/>
                <w:szCs w:val="24"/>
                <w:lang w:val="uk-UA" w:eastAsia="uk-UA"/>
              </w:rPr>
              <w:t>обє’днань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 xml:space="preserve"> «Нова українська школа: нові форми організації освітньої діяльності учнів на уроках  в середній школі»</w:t>
            </w:r>
          </w:p>
          <w:p w14:paraId="2FAF2A7E" w14:textId="77777777" w:rsidR="009573AC" w:rsidRDefault="009573AC">
            <w:pPr>
              <w:spacing w:after="0" w:line="242" w:lineRule="atLeast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 </w:t>
            </w:r>
          </w:p>
          <w:p w14:paraId="6DFDFA5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C766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0BF20486" w14:textId="77777777" w:rsidTr="00F80198">
        <w:trPr>
          <w:trHeight w:val="20"/>
        </w:trPr>
        <w:tc>
          <w:tcPr>
            <w:tcW w:w="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4CE7D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2566C" w14:textId="77777777" w:rsidR="009573AC" w:rsidRDefault="009573AC">
            <w:pPr>
              <w:spacing w:after="0" w:line="242" w:lineRule="atLeast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результати моніторингу стану викладання  зарубіжної літератури, трудового навчання, математики (початкова школа).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2BE1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5D8ABD5E" w14:textId="77777777" w:rsidTr="00F80198">
        <w:trPr>
          <w:trHeight w:val="20"/>
        </w:trPr>
        <w:tc>
          <w:tcPr>
            <w:tcW w:w="1059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3B7B" w14:textId="522D1F94" w:rsidR="009573AC" w:rsidRPr="00120ACD" w:rsidRDefault="00120ACD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val="uk-UA" w:eastAsia="uk-UA"/>
              </w:rPr>
            </w:pPr>
            <w:r w:rsidRPr="00120ACD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val="uk-UA" w:eastAsia="uk-UA"/>
              </w:rPr>
              <w:t>Січень</w:t>
            </w:r>
          </w:p>
        </w:tc>
      </w:tr>
      <w:tr w:rsidR="009573AC" w14:paraId="172CABE1" w14:textId="77777777" w:rsidTr="00F80198">
        <w:trPr>
          <w:trHeight w:val="469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974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D68E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 результати перевірки шкільної документації  в І семестрі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5F109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020BCE44" w14:textId="77777777" w:rsidTr="00F80198">
        <w:trPr>
          <w:trHeight w:val="1101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AA6C3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6062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піготовку до засідання педагогічної ради</w:t>
            </w:r>
          </w:p>
          <w:p w14:paraId="76A59E99" w14:textId="77777777" w:rsidR="00C21F23" w:rsidRDefault="00120ACD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Національно патріотичне виховання, як засіб</w:t>
            </w:r>
            <w:r w:rsidR="00C21F23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 xml:space="preserve"> становлення сучасного українця, адаптованого до нових умов життя</w:t>
            </w:r>
          </w:p>
          <w:p w14:paraId="6CBA4566" w14:textId="2570E248" w:rsidR="009573AC" w:rsidRPr="00120ACD" w:rsidRDefault="00C21F23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( березень)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43EE" w14:textId="67FEFA6F" w:rsidR="009573AC" w:rsidRPr="00C21F23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uk-UA"/>
              </w:rPr>
            </w:pPr>
          </w:p>
        </w:tc>
      </w:tr>
      <w:tr w:rsidR="009573AC" w14:paraId="5B7E69A7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4C126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29C5B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аналіз участі учнів у 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uk-UA"/>
              </w:rPr>
              <w:t>II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 етапі Всеукраїнських учнівських олімпіад із базових дисциплін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53FD3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0CCBB34F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80A01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4962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 до круглого столу: Круглий стіл «Педагогіка партнерства».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0AB63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231E0633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A95F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834B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Дискусія «Майстерність учителя – прояв творчої активності особистості педагога»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3B5C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30A0C215" w14:textId="77777777" w:rsidTr="00F80198">
        <w:trPr>
          <w:trHeight w:val="20"/>
        </w:trPr>
        <w:tc>
          <w:tcPr>
            <w:tcW w:w="1059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09AD5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015B6800" w14:textId="77777777" w:rsidTr="00F80198">
        <w:trPr>
          <w:trHeight w:val="9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27E4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2B9FD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 та організацію проведення    державної підсумкової  атестації в   4, 9-х класах. Обговорення нормативних документів.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5FD1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6D257AE1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1792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1AD0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виконання плану заходів щодо покращення результатів зовнішнього незалежного оцінювання у 2023 році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6CA8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3926E195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80D03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0EEB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піготовку до засідання педагогічної ради</w:t>
            </w:r>
          </w:p>
          <w:p w14:paraId="07234579" w14:textId="77777777" w:rsidR="00C21F23" w:rsidRDefault="009573AC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Про організацію освітнього процесу на засадах дитиноцентризму та конструктивної співпраці учасників освітнього процесу – показник якості управлінських рішень</w:t>
            </w:r>
          </w:p>
          <w:p w14:paraId="3D713D9D" w14:textId="5F778482" w:rsidR="009573AC" w:rsidRPr="00C21F23" w:rsidRDefault="00C21F23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( травень)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8D9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44062AB4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8DC49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7971E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 до методичного практикуму  для вчителів гуманітарного циклу «Онлайн- тренажери для формування предметних компетентностей»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0F06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234D96D3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106D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062F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результати моніторингу стану викладання української літератури, предмета «Я досліджую світ» (початкова школа).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5C3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797BC296" w14:textId="77777777" w:rsidTr="00F80198">
        <w:trPr>
          <w:trHeight w:val="20"/>
        </w:trPr>
        <w:tc>
          <w:tcPr>
            <w:tcW w:w="1059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DA0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792F6980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4ED81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82ED4" w14:textId="77777777" w:rsidR="009573AC" w:rsidRDefault="009573AC">
            <w:pPr>
              <w:spacing w:after="0" w:line="240" w:lineRule="auto"/>
              <w:ind w:right="-108"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підсумки методичної роботи в 2022-2023 навчальному році.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40F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6D01CFA3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F3EE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BD617" w14:textId="77777777" w:rsidR="009573AC" w:rsidRDefault="009573AC">
            <w:pPr>
              <w:spacing w:after="0" w:line="240" w:lineRule="auto"/>
              <w:ind w:right="-108"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  планування методичної роботи на 2023-2024 навчальні роки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10B77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520B28AB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7805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3B1F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 та організацію проведення  державної підсумкової атестації  здобувачів початкової освіти у 2022-2023 навчальному році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F56A0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4A574328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FB38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957AE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підготовку та організацію  проведення  державної підсумкової атестації  здобувачів базової середньої освіти у 2022-2023 навчальному році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7ADC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5BFC7581" w14:textId="77777777" w:rsidTr="00F80198">
        <w:trPr>
          <w:trHeight w:val="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82B5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2E82C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  проведення державної підсумкової атестації у формі зовнішнього незалежного оцінювання  здобувачів повної загальної середньої освіти  у 2022-2023 навчальному році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8B5E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  <w:tr w:rsidR="009573AC" w14:paraId="2F473E17" w14:textId="77777777" w:rsidTr="00F80198">
        <w:trPr>
          <w:trHeight w:val="52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4C654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97702" w14:textId="77777777" w:rsidR="009573AC" w:rsidRDefault="009573AC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Про підсумки роботи педагогічного колективу над навчально-методичною проблемою (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uk-UA"/>
              </w:rPr>
              <w:t>I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 етап)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uk-UA"/>
              </w:rPr>
              <w:t> «Формування інноваційного освітнього середовища на основі педагогіки партнерства в умовах реалізації компетентнісного підходу та принципу дитиноцентризму».</w:t>
            </w:r>
          </w:p>
          <w:p w14:paraId="4E47502F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BE75A" w14:textId="77777777" w:rsidR="009573AC" w:rsidRDefault="009573AC">
            <w:pPr>
              <w:spacing w:after="0" w:line="240" w:lineRule="auto"/>
              <w:ind w:firstLine="300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uk-UA"/>
              </w:rPr>
            </w:pPr>
          </w:p>
        </w:tc>
      </w:tr>
    </w:tbl>
    <w:p w14:paraId="63B7218B" w14:textId="2D924A0E" w:rsidR="00EB4DF7" w:rsidRPr="001532FD" w:rsidRDefault="00EB4DF7" w:rsidP="009573AC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8EB2D5" w14:textId="77777777" w:rsidR="00EB4DF7" w:rsidRDefault="00EB4DF7" w:rsidP="00244A8D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46F46FC" w14:textId="77777777" w:rsidR="00EB4DF7" w:rsidRDefault="00EB4DF7" w:rsidP="00244A8D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C02EE78" w14:textId="77777777" w:rsidR="00EB4DF7" w:rsidRDefault="00EB4DF7" w:rsidP="00244A8D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C155EC7" w14:textId="77777777" w:rsidR="00455421" w:rsidRDefault="00455421" w:rsidP="00244A8D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7F6099C" w14:textId="77777777" w:rsidR="00455421" w:rsidRDefault="00455421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6C8DA8C5" w14:textId="77777777" w:rsidR="00455421" w:rsidRDefault="00455421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6EDE2FDE" w14:textId="77777777" w:rsidR="00455421" w:rsidRDefault="00455421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BAAE103" w14:textId="77777777" w:rsidR="00455421" w:rsidRDefault="00455421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AE7C684" w14:textId="77777777" w:rsidR="00455421" w:rsidRDefault="00455421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FFE0B01" w14:textId="77777777" w:rsidR="00455421" w:rsidRDefault="00455421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FD467DB" w14:textId="58F3A57F" w:rsidR="00EB4DF7" w:rsidRPr="00455421" w:rsidRDefault="003F7BAD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3.</w:t>
      </w:r>
      <w:r w:rsidR="00EB4DF7" w:rsidRPr="00455421">
        <w:rPr>
          <w:rFonts w:ascii="Times New Roman" w:hAnsi="Times New Roman"/>
          <w:b/>
          <w:sz w:val="24"/>
          <w:szCs w:val="24"/>
          <w:lang w:val="uk-UA"/>
        </w:rPr>
        <w:t xml:space="preserve"> Організація роботи методичного кабінету закладу освіти</w:t>
      </w:r>
    </w:p>
    <w:p w14:paraId="32A10A56" w14:textId="77777777" w:rsidR="00EB4DF7" w:rsidRPr="00455421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0" w:firstLine="420"/>
        <w:rPr>
          <w:rFonts w:ascii="Times New Roman" w:eastAsia="Times New Roman" w:hAnsi="Times New Roman"/>
          <w:b/>
          <w:i/>
          <w:sz w:val="24"/>
          <w:szCs w:val="24"/>
          <w:u w:val="single"/>
          <w:lang w:val="uk-UA" w:eastAsia="ru-RU"/>
        </w:rPr>
      </w:pPr>
      <w:r w:rsidRPr="00455421">
        <w:rPr>
          <w:rFonts w:ascii="Times New Roman" w:eastAsia="Times New Roman" w:hAnsi="Times New Roman"/>
          <w:b/>
          <w:i/>
          <w:sz w:val="24"/>
          <w:szCs w:val="24"/>
          <w:u w:val="single"/>
          <w:lang w:val="uk-UA" w:eastAsia="ru-RU"/>
        </w:rPr>
        <w:t>Основні  задачі  методичного  кабінету:</w:t>
      </w:r>
    </w:p>
    <w:p w14:paraId="67164D8C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надання методичних консультацій педагогічним працівникам у підвищенні фахового рівня і педагогічної майстерності;</w:t>
      </w:r>
    </w:p>
    <w:p w14:paraId="5DA9D890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координація змісту, колективних форм і методів роботи та самоосвіти фахової підготовки вчителя;</w:t>
      </w:r>
    </w:p>
    <w:p w14:paraId="57E5EAF2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right="166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системи заходів, спрямованих на розвиток творчого потенціалу педагогів в умовах упровадження нових державних стандартів початкової та базової і повної загальної середньої освіти;</w:t>
      </w:r>
    </w:p>
    <w:p w14:paraId="2A732F91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активізація науково-дослідницької діяльності педагогів;</w:t>
      </w:r>
    </w:p>
    <w:p w14:paraId="1FF48580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пропаганда досягнень педагогічної науки та ефективного педагогічного досвіду.</w:t>
      </w:r>
    </w:p>
    <w:tbl>
      <w:tblPr>
        <w:tblW w:w="97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1418"/>
        <w:gridCol w:w="1701"/>
        <w:gridCol w:w="1559"/>
      </w:tblGrid>
      <w:tr w:rsidR="00EB4DF7" w:rsidRPr="00455421" w14:paraId="2863F456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3F58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0B34BD28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6521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Зміст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52E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Термін</w:t>
            </w:r>
          </w:p>
          <w:p w14:paraId="1BAF6F0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виконання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18C2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A86F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Відмітка</w:t>
            </w:r>
          </w:p>
          <w:p w14:paraId="6E96A1FB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про</w:t>
            </w:r>
          </w:p>
          <w:p w14:paraId="23D11D76" w14:textId="77777777" w:rsidR="00EB4DF7" w:rsidRPr="00455421" w:rsidRDefault="00EB4D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lastRenderedPageBreak/>
              <w:t>виконання</w:t>
            </w:r>
          </w:p>
        </w:tc>
      </w:tr>
      <w:tr w:rsidR="00EB4DF7" w:rsidRPr="00455421" w14:paraId="633E965F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512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EFD9" w14:textId="1D04C142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Обговорити і затвердити план роботи методичного кабінету школи на 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навчальний рік.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2CA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CDD2" w14:textId="56F7188B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D23F" w14:textId="77777777" w:rsidR="00EB4DF7" w:rsidRPr="00455421" w:rsidRDefault="00EB4DF7">
            <w:pPr>
              <w:spacing w:after="0" w:line="240" w:lineRule="auto"/>
              <w:ind w:hanging="10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97D8203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B265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BE83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опрацювання нормативних та директивних документів щодо організації освітнього процесу  в закладі освіти.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57C5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серпень-вересень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F28A" w14:textId="60756E4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709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94D5F77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7A57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3FDC" w14:textId="58D97C4C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Підготовка наказу по школі про організацію методичної роботи на 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навчальний рік.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B64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EBEC" w14:textId="14147535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B6CC" w14:textId="77777777" w:rsidR="00EB4DF7" w:rsidRPr="00455421" w:rsidRDefault="00EB4DF7">
            <w:pPr>
              <w:spacing w:after="0" w:line="240" w:lineRule="auto"/>
              <w:ind w:left="-108" w:right="-163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58C45966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2A47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BBA9" w14:textId="40FA10B2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навчально-методичних консультацій педагогічним працівникам по використанню навчальних програм, підручників, календарному плануванню в 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році.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2261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B0DD" w14:textId="6FE13CCE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EF04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2BD3CF5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7BF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96E2" w14:textId="7B93A440" w:rsidR="00EB4DF7" w:rsidRPr="00455421" w:rsidRDefault="00EB4DF7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Проведення індивідуальних бесід з вчителями-предметниками щодо календарно-тематичного планування відповідно інструктивно-методичних рекомендацій в 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/202</w:t>
            </w:r>
            <w:r w:rsidR="00FC108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році.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16C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6606" w14:textId="2EE6A0C6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C19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7E87DA9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55F4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280A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методичних консультацій молодими спеціалістами з питань організації початку навчального року.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DC87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F929" w14:textId="60B2A22C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9D18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CD36DF3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6B0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B817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Складання і затвердження графіку поточних контрольних, прак-тичних та лабораторних робіт, контрольних робіт з тематичного оцінювання:</w:t>
            </w:r>
          </w:p>
          <w:p w14:paraId="55752312" w14:textId="77777777" w:rsidR="00EB4DF7" w:rsidRPr="00455421" w:rsidRDefault="00EB4DF7">
            <w:pPr>
              <w:numPr>
                <w:ilvl w:val="0"/>
                <w:numId w:val="9"/>
              </w:numPr>
              <w:tabs>
                <w:tab w:val="num" w:pos="172"/>
              </w:tabs>
              <w:spacing w:after="0" w:line="240" w:lineRule="auto"/>
              <w:ind w:left="172" w:hanging="14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 І семестр навчального року;</w:t>
            </w:r>
          </w:p>
          <w:p w14:paraId="09CF45C8" w14:textId="77777777" w:rsidR="00EB4DF7" w:rsidRPr="00455421" w:rsidRDefault="00EB4DF7">
            <w:pPr>
              <w:numPr>
                <w:ilvl w:val="0"/>
                <w:numId w:val="9"/>
              </w:numPr>
              <w:tabs>
                <w:tab w:val="num" w:pos="172"/>
              </w:tabs>
              <w:spacing w:after="0" w:line="240" w:lineRule="auto"/>
              <w:ind w:left="172" w:hanging="14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 ІІ семестр навчального року.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DC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017B4D8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  <w:p w14:paraId="725A5B0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2392" w14:textId="40044E72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643F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7229A438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CB7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3817" w14:textId="555A9224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Підготовка вчителів до чергової атестації. Надання методичної допомоги вчителям,  які атестуються у 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даному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 році.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B13C" w14:textId="77777777" w:rsidR="00EB4DF7" w:rsidRPr="00455421" w:rsidRDefault="00EB4D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 квітень,</w:t>
            </w:r>
          </w:p>
          <w:p w14:paraId="37320D6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3AFC" w14:textId="00424ACD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84C1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573EC448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FCD1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BD29" w14:textId="4804873C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Надання сприятливих умов вчителям, які бажають підвищити свій професійний рівень на курсах підвищення кваліфікації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A291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51E5" w14:textId="0A3C56B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8108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0E96BEAC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D6B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4583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Ознайомлення педпрацівників з новинками науково-методичної літератури, періодичною пресою для працівників освіти.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5EF2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5822" w14:textId="47D785D2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F19C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A2841AE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8D8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1AA2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системи консультацій з питань педагогіки, фахової підготовки, методики викладання предметів для молодих  та малодосвідчених педагогів в школі.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813B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A01C" w14:textId="32359B4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666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A475BF4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AD1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29DE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Проведення виставки навчальної літератури та забезпечення педагогічних працівників інформацією.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1EE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 раз на місяць,</w:t>
            </w:r>
          </w:p>
          <w:p w14:paraId="495FB4C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F6FF" w14:textId="4D91CC3A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F41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22C20AA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633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7BC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Поновити картотеку педагогічних працівників школи.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E3EC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10.09.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A6C8" w14:textId="6D54AF13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C87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276C3BE7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E762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7B56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Поновлювати банк передового педагогічного досвіду педагогічних працівників школи.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58D3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48A" w14:textId="64CD5C3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9C7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05073011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C915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255C" w14:textId="04C6C20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роботу творч</w:t>
            </w:r>
            <w:r w:rsidR="00DC01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их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груп (лабораторії) учителів по впровадженню інноваційних педагогічних технологій та груп педагогів (методичних </w:t>
            </w:r>
            <w:r w:rsidR="00DC01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об’єднань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28A4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FCD6" w14:textId="3557B4F9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EBE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E51E31B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A2C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0196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Провести коригування структури роботи педагогічного колективу за єдиною методичною темою на навчальний рік.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9CF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FEBA" w14:textId="00C68C2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075A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7092F93C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73B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7638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консультацій педагогічним працівникам щодо вибору тем самоосвіти та методичної роботи.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1F6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32F" w14:textId="5BFA6F0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2A14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05DC06CF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66EF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CDA4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Виявлення здібних та обдарованих дітей. Поновлення банку обдарованих та здібних дітей.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FF38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DDBC" w14:textId="318263B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5FB3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7322C048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F03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5C17" w14:textId="3C51520F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роботу обдарованих учнів в Малої академії наук України.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EBD2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AEBC" w14:textId="723858AA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14CC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761648A5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72C2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45D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участь учнів у Всеукраїнських інтелектуальних турнірах та конкурсах.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CF8C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1F86" w14:textId="76AE754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692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3404438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DA9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2452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та проведення І (шкільного) етапу Всеукраїнських учнівських олімпіад із навчальних предметів.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65B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вересень - </w:t>
            </w:r>
          </w:p>
          <w:p w14:paraId="6E6FBDC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жовтень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39C8" w14:textId="1DD5366D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A62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B44FABA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EF0B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232F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та участь команди учнів школи   до участі у ІІ (міському) етапі Всеукраїнських учнівських олімпіад із навчальних предметів.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7FAB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листопад - грудень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826F" w14:textId="1795B829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8D3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55D6F571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94A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9D0F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взаємовідвідування уроків вчителів з метою визначення стану викладання базових дисциплін і надання методичної допомоги.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279C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595F" w14:textId="65C6B816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937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68C4550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CE5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A55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 метою посилення методичної роботи вчителів-предметників підвести підсумки семестрового оцінювання учнів та оформити моніторинг навчальних досягнень учнів.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98A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січень,</w:t>
            </w:r>
          </w:p>
          <w:p w14:paraId="425D124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6FA3" w14:textId="139110DE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700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89FE2A6" w14:textId="77777777" w:rsidTr="00EB4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CB35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6C1F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проведення предметних тижнів методичних об’єднань вчителів.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C01F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 графіком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5CF7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30B2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2674B5F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C6C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B822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і підготовка міських засідань методичних студій. Надання методичної допомоги вчителям, які готуватимуть відкриті уроки та позакласні заходи.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CE6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 планом</w:t>
            </w:r>
          </w:p>
          <w:p w14:paraId="033B843C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A43A" w14:textId="3F40C534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1EB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AD5A3B2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3B6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9C1E" w14:textId="484FA87A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Створення сприятливих умов для відвідування вчителями школи міських методичних </w:t>
            </w:r>
            <w:r w:rsidR="00235CE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E45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D034" w14:textId="32DA2A5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D80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1D3CFA9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C898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3C6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Взяти участь в організації міських методичних виставок, педагогічних фестивалів.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CBF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 - 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1520" w14:textId="76972C43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6EA0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9167D1B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5094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EA7F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Впроваджувати в практику вчителів прогресивний педагогічний досвід вчителів міста. Оформити картотеку передового досвіду вчителів школи та міста.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F4D6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8265" w14:textId="2089EC52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2F8F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2B02FFE9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4DD2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6966" w14:textId="7524D9F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Надання індивідуальних консультацій вчителям–предметникам щодо проведення психолого-педагогічної 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адаптації учнів     5-х класів до навчання в основній школі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4E7C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7733" w14:textId="663BC18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CA8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E678AE6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502F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D9F0" w14:textId="01603FD0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консультацій вчителям початкових класів щодо психолого-педагогічної адаптації учнів 1-</w:t>
            </w:r>
            <w:r w:rsidR="00235CE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-х класів до навчання в Новій українській школі.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B53C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B1F7" w14:textId="1D7B692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0B2D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2FF6CB2" w14:textId="77777777" w:rsidTr="003F7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7351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DB7D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консультацій вчителям, що реалізовують інклюзивне навчання.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4E5D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F452" w14:textId="227DB73D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998D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BF9C486" w14:textId="77777777" w:rsidR="00EB4DF7" w:rsidRPr="00455421" w:rsidRDefault="00EB4DF7" w:rsidP="00EB4DF7">
      <w:pPr>
        <w:tabs>
          <w:tab w:val="left" w:pos="2370"/>
        </w:tabs>
        <w:jc w:val="both"/>
        <w:rPr>
          <w:rFonts w:ascii="Times New Roman" w:hAnsi="Times New Roman"/>
          <w:b/>
          <w:color w:val="8496B0" w:themeColor="text2" w:themeTint="99"/>
          <w:sz w:val="24"/>
          <w:szCs w:val="24"/>
          <w:lang w:val="uk-UA"/>
        </w:rPr>
      </w:pPr>
    </w:p>
    <w:p w14:paraId="37F53D0B" w14:textId="0D2652FE" w:rsidR="00EB4DF7" w:rsidRDefault="000C32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4.</w:t>
      </w:r>
      <w:r w:rsidR="00EB4DF7">
        <w:rPr>
          <w:rFonts w:ascii="Times New Roman" w:hAnsi="Times New Roman"/>
          <w:b/>
          <w:sz w:val="24"/>
          <w:szCs w:val="24"/>
          <w:lang w:val="uk-UA"/>
        </w:rPr>
        <w:t xml:space="preserve"> Організація роботи методичних об’єднань закладу освіти</w:t>
      </w:r>
    </w:p>
    <w:p w14:paraId="5633AC48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За змістом  робота методичного об’єднання вчителів спрямована на поглиблення знань учителів з питань методики,  педагогіки, психології, розвитку прогностично-аналітичних умінь. Протягом навчального року з вчителями проводиться різнорівнева методична робота,   яка поєднує в собі колективні  та індивідуальні форми.</w:t>
      </w:r>
    </w:p>
    <w:p w14:paraId="17652578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 роботі методичного об’єднання приділяється велика увага:</w:t>
      </w:r>
    </w:p>
    <w:p w14:paraId="1E5B21DF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вивчення та обговорення директивних та нормативних документів в галузі освіти;</w:t>
      </w:r>
    </w:p>
    <w:p w14:paraId="292F211C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планування роботи на навчальний рік;</w:t>
      </w:r>
    </w:p>
    <w:p w14:paraId="1015F263" w14:textId="124A84C3" w:rsidR="00EB4DF7" w:rsidRDefault="000C32C2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</w:t>
      </w:r>
      <w:r w:rsidR="00EB4DF7">
        <w:rPr>
          <w:rFonts w:ascii="Times New Roman" w:eastAsia="Times New Roman" w:hAnsi="Times New Roman"/>
          <w:sz w:val="24"/>
          <w:szCs w:val="24"/>
          <w:lang w:val="uk-UA" w:eastAsia="ru-RU"/>
        </w:rPr>
        <w:t>бговорення навчальних програм;</w:t>
      </w:r>
    </w:p>
    <w:p w14:paraId="350070D2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заходи щодо посилення позитивної мотивації навчання учнів, підвищення якості знань та рівня навчальних досягнень учнів з навчальних базових дисциплін;</w:t>
      </w:r>
    </w:p>
    <w:p w14:paraId="6CF4EC3F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методична допомога молодим вчителям;</w:t>
      </w:r>
    </w:p>
    <w:p w14:paraId="0B18236D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підвищення фахового рівня вчителів з урахуванням особистісних можливостей кожного вчителя;</w:t>
      </w:r>
    </w:p>
    <w:p w14:paraId="3813CDDC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використання форм продуктивного навчання, збільшення обсягів самостійних, творчих завдань;</w:t>
      </w:r>
    </w:p>
    <w:p w14:paraId="6ACD52C7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надання методичної та науково-інформаційної допомоги секціям наукового товариства учнів;</w:t>
      </w:r>
    </w:p>
    <w:p w14:paraId="61ED7EAC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індивідуальна робота з обдарованими та здібними дітьми з метою підготовки їх до предметних олімпіад, інтелектуальних конкурсів, захисту науково-дослідницької роботи в Малої академії наук;</w:t>
      </w:r>
    </w:p>
    <w:p w14:paraId="6F21795A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обговорення та підведення підсумків методичної роботи методичного об’єднання за І семестр, ІІ семестр, за навчальний рік;</w:t>
      </w:r>
    </w:p>
    <w:p w14:paraId="72396EF9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затвердження змісту контрольних робіт, олімпіадних та конкурсних завдань;</w:t>
      </w:r>
    </w:p>
    <w:p w14:paraId="20633B46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аналіз контрольних робіт, зрізів знань, підсумків олімпіад та тематичного оцінювання;</w:t>
      </w:r>
    </w:p>
    <w:p w14:paraId="19E5A6CD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стан позакласної роботи з предмету;</w:t>
      </w:r>
    </w:p>
    <w:p w14:paraId="1A3CCD0F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огляд новинок методичної літератури;</w:t>
      </w:r>
    </w:p>
    <w:p w14:paraId="29936FF9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підсумки атестації вчителів;</w:t>
      </w:r>
    </w:p>
    <w:p w14:paraId="183B6DCA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повторення вивченого матеріалу в кінці навчального року, перевірка виконання навчальних програм;</w:t>
      </w:r>
    </w:p>
    <w:p w14:paraId="3AEF990D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творчий звіт молодих учителів, вчителів, які мають педагогічні звання, вчителів-наставників;</w:t>
      </w:r>
    </w:p>
    <w:p w14:paraId="14CF6A2E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збагачення науково-методичного забезпечення за рахунок творчих внесків учителів школи, розширення видавницької діяльності.</w:t>
      </w:r>
    </w:p>
    <w:p w14:paraId="7429341C" w14:textId="77777777" w:rsidR="00EB4DF7" w:rsidRDefault="00EB4DF7" w:rsidP="00EB4DF7">
      <w:pPr>
        <w:tabs>
          <w:tab w:val="left" w:pos="2370"/>
        </w:tabs>
        <w:jc w:val="both"/>
        <w:rPr>
          <w:rFonts w:ascii="Times New Roman" w:hAnsi="Times New Roman"/>
          <w:b/>
          <w:color w:val="8496B0" w:themeColor="text2" w:themeTint="99"/>
          <w:sz w:val="24"/>
          <w:szCs w:val="24"/>
          <w:lang w:val="uk-UA"/>
        </w:rPr>
      </w:pPr>
    </w:p>
    <w:p w14:paraId="6BC1085C" w14:textId="77777777" w:rsidR="00EB4DF7" w:rsidRDefault="00EB4DF7" w:rsidP="00EB4DF7">
      <w:pPr>
        <w:tabs>
          <w:tab w:val="left" w:pos="2370"/>
        </w:tabs>
        <w:jc w:val="both"/>
        <w:rPr>
          <w:rFonts w:ascii="Times New Roman" w:hAnsi="Times New Roman"/>
          <w:b/>
          <w:color w:val="8496B0" w:themeColor="text2" w:themeTint="99"/>
          <w:sz w:val="24"/>
          <w:szCs w:val="24"/>
          <w:lang w:val="uk-UA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4651"/>
        <w:gridCol w:w="1399"/>
        <w:gridCol w:w="1937"/>
        <w:gridCol w:w="1407"/>
      </w:tblGrid>
      <w:tr w:rsidR="00EB4DF7" w:rsidRPr="000C32C2" w14:paraId="2877E903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AABB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A4C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Захід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F56D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Термін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4AF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Відповідальний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B395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Відмітка</w:t>
            </w:r>
          </w:p>
          <w:p w14:paraId="55A72A67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про виконання</w:t>
            </w:r>
          </w:p>
          <w:p w14:paraId="0912920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4AB5975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D7D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B624" w14:textId="204CBC94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роботу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="00102E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 вчителів-предметників та методичних студій</w:t>
            </w:r>
          </w:p>
          <w:p w14:paraId="565DCF97" w14:textId="5CB12339" w:rsidR="00EB4DF7" w:rsidRPr="000C32C2" w:rsidRDefault="00EB4DF7">
            <w:pPr>
              <w:tabs>
                <w:tab w:val="num" w:pos="892"/>
              </w:tabs>
              <w:spacing w:after="0" w:line="240" w:lineRule="auto"/>
              <w:ind w:left="172" w:hanging="172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C2E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D2BD" w14:textId="63CA80BC" w:rsidR="00EB4DF7" w:rsidRPr="000C32C2" w:rsidRDefault="000C32C2">
            <w:pPr>
              <w:spacing w:after="0" w:line="240" w:lineRule="auto"/>
              <w:ind w:right="-216" w:hanging="204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Заст.з НВР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66B0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C16E396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D07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2.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7151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Визначити методичну тему роботи кожного методичного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єднання в межах методичної теми закладу.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0A5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843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72B3A2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 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DF2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6D12AAC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A8D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090B" w14:textId="3F2832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Продовжити вивчення та обговорення директивних та нормативних документів Міністерства освіти і науки України, Департаменту науки і освіти </w:t>
            </w:r>
            <w:r w:rsidR="003742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Чернівецької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обласної державної адміністрації, відділу освіти </w:t>
            </w:r>
            <w:r w:rsidR="003742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Чернівецької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міської ради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ADE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7EF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5D1B8FD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A1E3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471B901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04F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6014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Продовжити роботу методичних об’єднань щодо забезпечення належних умов впровадження  «Концепції Нової української школи» та “Концепції профільного навчання в старшій школі”.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08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  <w:p w14:paraId="5FFA486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622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7F991CC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A5C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4497681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42E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E5E6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Продовжити вивчення та обговорення постанов Кабінету Міністрів України  про затвердження Державного стандарту початкової, базової і повної загальної середньої освіти Типових освітніх програм І,ІІ,ІІІ ступенів навчання.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68C4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  <w:p w14:paraId="5E4A1A9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089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62B48A3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ADF5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A3A5ADE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1F4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06FD" w14:textId="5DC59892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Опрацювати інструктивно-методичні рекомендації щодо викладання базових дисциплін, перелік навчальних підручників та посібників, рекомендованих до використання у 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даному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році.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F3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10.09.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8D24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0FEC90F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58DA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4042DE5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CEE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CB43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Визначити теми самоосвіти та підвищення професійної майстерності вчителів в межах проблеми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A48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AB0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20E7140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FF2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9902AC9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82E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DA85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Поновити карти даних професійної підготовки вчителів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EAC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5CB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7CA3B2B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4D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3C653780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381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8060" w14:textId="468781AB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Скласти, погодити та подати на погодження календарно-тематичне планування вчителів-предметників щодо викладання навчальних предметів на 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даний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навчальний рік.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E1A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4354AA6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BFB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50DD370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2BE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32D80A16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09A3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6769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Проводити засідання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 вчителів, інструктивно-методичні наради (за планами роботи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єднань).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25F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 рази</w:t>
            </w:r>
          </w:p>
          <w:p w14:paraId="54D3955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 рік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B4B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3965E4B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8B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5E15682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AD2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B618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Брати активну участь у науково-методичних заходах школи,  міста, області.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730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0293" w14:textId="739805B4" w:rsidR="00EB4DF7" w:rsidRPr="000C32C2" w:rsidRDefault="0037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педагоги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A73B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4682436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651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D440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вчителів – членів методичного об’єднання до чергової атестації. Обговорити заходи надання методичної допомоги вчителям, які атестуються.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995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20.10.</w:t>
            </w:r>
          </w:p>
          <w:p w14:paraId="66D0120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35F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61903C3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E57F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7994F417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F4D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07E3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Підготувати навчально-методичну базу кабінетів до нового навчального року. Зробити паспортизацію кабінетів. Постійно поповнювати навчально-методичну базу кабінетів.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6302" w14:textId="77777777" w:rsidR="00EB4DF7" w:rsidRPr="000C32C2" w:rsidRDefault="00EB4DF7">
            <w:pPr>
              <w:spacing w:after="0" w:line="240" w:lineRule="auto"/>
              <w:ind w:left="-204" w:right="-15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20.08.</w:t>
            </w:r>
          </w:p>
          <w:p w14:paraId="6CFC31DE" w14:textId="77777777" w:rsidR="00EB4DF7" w:rsidRPr="000C32C2" w:rsidRDefault="00EB4DF7">
            <w:pPr>
              <w:spacing w:after="0" w:line="240" w:lineRule="auto"/>
              <w:ind w:left="-204" w:right="-15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2212124D" w14:textId="77777777" w:rsidR="00EB4DF7" w:rsidRPr="000C32C2" w:rsidRDefault="00EB4DF7">
            <w:pPr>
              <w:spacing w:after="0" w:line="240" w:lineRule="auto"/>
              <w:ind w:left="-204" w:right="-15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E92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681DE4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FF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37C9C183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D0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4871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Започаткувати випуск шкільного методичного вісника.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FD4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квітень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772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3D9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238E270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84B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87A6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взаємовідвідування уроків вчителями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єднань. Скласти графіки взаємовідвідування уроків на І та ІІ семестри навчального року.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A7F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C06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7A88C074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1E7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1C45D5D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D99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19.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A68A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вивчення та обговорення сучасних методик, інноваційних технологій, передового досвіду викладання базових предметів.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BB73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F0E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48B1F51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9AE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AFCBAAA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63B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66C1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роботу зі здібними та обдарованими учнями. Поновити банк даних обдарованих дітей.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DCF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0C36F9C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BE5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5AA797B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792E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3EE56F8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0D9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EB46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участь учнів у Всеукраїнських та Міжнародних інтерактивних конкурсах та інтернет-олімпіадах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889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протягом року </w:t>
            </w:r>
          </w:p>
          <w:p w14:paraId="78F9D5A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(за окремим планом)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48B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4B44975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216E90D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BD9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9CC3E0A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385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500C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учнів для участі в роботі Малої академії наук, турнірах, олімпіадах, конференціях різних рівнів.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D2A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6742E32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503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68E3198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93C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C99EC0B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C0E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2B65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Провести І (шкільний) етап Всеукраїнських учнівських олімпіад із навчальних предметів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947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жовтень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4E3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33F130E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123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2176667D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40B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24.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2A03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для участі в міському етапі Всеукраїнських учнівських олімпіад з навчальних предметів команди учнів 6-10 класів.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68C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листопад - грудень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3F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5D00086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769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02E468F7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A01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E55A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Провести додаткові заняття та консультації щодо підготовки збірної команди до участі в ІІ (міському) етапі Всеукраїнських учнівських олімпіад з навчальних предметів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AB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жовтень -</w:t>
            </w:r>
          </w:p>
          <w:p w14:paraId="3853436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грудень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E05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5FA38713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F81C34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A20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09C2FFB2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8F5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EA1F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Оформити для шкільного методичного кабінету збірники матеріалів з досвіду роботи вчителів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93F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березень - квітень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F38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371B58E3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C3F3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72CD8E7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0EE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29.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9972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 метою ознайомлення з новою методичною літературою та новинками періодичних видань організувати постійне співробітництво із шкільною бібліотекою.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88F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9B23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39167019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3584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46B373AF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E87D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E3B2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Підвести підсумки виконання навчальних програм в І та ІІ семестрах, за рік. Визначити рейтинг успішності класів школи з вивчення навчальних предметів.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E6E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грудень,</w:t>
            </w:r>
          </w:p>
          <w:p w14:paraId="372CF69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E92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4B8A59E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A95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0D1B4DF0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EB3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31.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C937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роботу методичних об’єднань щодо систематизації навчально-методичного забезпечення викладання базових дисциплін.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F3C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3CD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26298BAD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2C9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47233935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A2B0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32.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241D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Підготувати та подати на погодження матеріали з навчальних предметів до державної підсумкової атестації учнів 4-х, 9-х  класів.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2ED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01.05.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0B2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1EE7CC9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3BCF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378341C0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8B4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371E" w14:textId="6E830575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Узагальнити науково-теоретичну та методичну роботу методичних об’єднань за навчальний рік. Скласти звіт про організацію роботи методичних об’єднань за навчальний рік.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796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2A6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C1FA404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методичних об’єднань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F03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5A1466C" w14:textId="67729269" w:rsidR="00166BBD" w:rsidRDefault="00166BBD">
      <w:pPr>
        <w:rPr>
          <w:rFonts w:ascii="Times New Roman" w:hAnsi="Times New Roman"/>
          <w:sz w:val="24"/>
          <w:szCs w:val="24"/>
        </w:rPr>
      </w:pPr>
    </w:p>
    <w:p w14:paraId="6A60C056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7A0036DB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04B4F3F7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757CF544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2CC53988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2D0D5BBE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39D1E66F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4CACF4D7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sectPr w:rsidR="009C0340" w:rsidSect="00F80198">
      <w:pgSz w:w="11906" w:h="16838"/>
      <w:pgMar w:top="0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dnap">
    <w:altName w:val="Symbol"/>
    <w:panose1 w:val="00000000000000000000"/>
    <w:charset w:val="02"/>
    <w:family w:val="auto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5B7F"/>
    <w:multiLevelType w:val="hybridMultilevel"/>
    <w:tmpl w:val="E27079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5D8C"/>
    <w:multiLevelType w:val="hybridMultilevel"/>
    <w:tmpl w:val="27FAFE40"/>
    <w:lvl w:ilvl="0" w:tplc="041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2" w15:restartNumberingAfterBreak="0">
    <w:nsid w:val="166F4656"/>
    <w:multiLevelType w:val="hybridMultilevel"/>
    <w:tmpl w:val="1144B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A28"/>
    <w:multiLevelType w:val="hybridMultilevel"/>
    <w:tmpl w:val="99106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2B454F"/>
    <w:multiLevelType w:val="hybridMultilevel"/>
    <w:tmpl w:val="66568E1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EA66AF7"/>
    <w:multiLevelType w:val="hybridMultilevel"/>
    <w:tmpl w:val="F224D7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169AC"/>
    <w:multiLevelType w:val="hybridMultilevel"/>
    <w:tmpl w:val="D354F69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2156E2"/>
    <w:multiLevelType w:val="hybridMultilevel"/>
    <w:tmpl w:val="95CE6324"/>
    <w:lvl w:ilvl="0" w:tplc="5F105B7E">
      <w:start w:val="1"/>
      <w:numFmt w:val="bullet"/>
      <w:lvlText w:val=""/>
      <w:lvlJc w:val="left"/>
      <w:pPr>
        <w:tabs>
          <w:tab w:val="num" w:pos="6660"/>
        </w:tabs>
        <w:ind w:left="5875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Kidnap" w:hAnsi="Kidnap" w:hint="default"/>
      </w:rPr>
    </w:lvl>
    <w:lvl w:ilvl="3" w:tplc="04190001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Kidnap" w:hAnsi="Kidnap" w:hint="default"/>
      </w:rPr>
    </w:lvl>
    <w:lvl w:ilvl="6" w:tplc="04190001">
      <w:start w:val="1"/>
      <w:numFmt w:val="bullet"/>
      <w:lvlText w:val=""/>
      <w:lvlJc w:val="left"/>
      <w:pPr>
        <w:tabs>
          <w:tab w:val="num" w:pos="10980"/>
        </w:tabs>
        <w:ind w:left="10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11700"/>
        </w:tabs>
        <w:ind w:left="117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12420"/>
        </w:tabs>
        <w:ind w:left="12420" w:hanging="360"/>
      </w:pPr>
      <w:rPr>
        <w:rFonts w:ascii="Kidnap" w:hAnsi="Kidnap" w:hint="default"/>
      </w:rPr>
    </w:lvl>
  </w:abstractNum>
  <w:abstractNum w:abstractNumId="8" w15:restartNumberingAfterBreak="0">
    <w:nsid w:val="38D27E8B"/>
    <w:multiLevelType w:val="hybridMultilevel"/>
    <w:tmpl w:val="B93E1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83EBC"/>
    <w:multiLevelType w:val="hybridMultilevel"/>
    <w:tmpl w:val="D7102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778C2"/>
    <w:multiLevelType w:val="hybridMultilevel"/>
    <w:tmpl w:val="0C9E89FC"/>
    <w:lvl w:ilvl="0" w:tplc="7C38DA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5673293">
    <w:abstractNumId w:val="6"/>
  </w:num>
  <w:num w:numId="2" w16cid:durableId="13845209">
    <w:abstractNumId w:val="4"/>
  </w:num>
  <w:num w:numId="3" w16cid:durableId="1371030422">
    <w:abstractNumId w:val="3"/>
  </w:num>
  <w:num w:numId="4" w16cid:durableId="1484543875">
    <w:abstractNumId w:val="9"/>
  </w:num>
  <w:num w:numId="5" w16cid:durableId="89544152">
    <w:abstractNumId w:val="8"/>
  </w:num>
  <w:num w:numId="6" w16cid:durableId="202789658">
    <w:abstractNumId w:val="2"/>
  </w:num>
  <w:num w:numId="7" w16cid:durableId="1523401322">
    <w:abstractNumId w:val="1"/>
  </w:num>
  <w:num w:numId="8" w16cid:durableId="1894458769">
    <w:abstractNumId w:val="0"/>
  </w:num>
  <w:num w:numId="9" w16cid:durableId="835196371">
    <w:abstractNumId w:val="10"/>
  </w:num>
  <w:num w:numId="10" w16cid:durableId="1727802985">
    <w:abstractNumId w:val="7"/>
  </w:num>
  <w:num w:numId="11" w16cid:durableId="1242565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BD"/>
    <w:rsid w:val="00086BD8"/>
    <w:rsid w:val="000B34F2"/>
    <w:rsid w:val="000C32C2"/>
    <w:rsid w:val="00102E0D"/>
    <w:rsid w:val="00120ACD"/>
    <w:rsid w:val="001532FD"/>
    <w:rsid w:val="001536E8"/>
    <w:rsid w:val="00166BBD"/>
    <w:rsid w:val="001742A3"/>
    <w:rsid w:val="00212959"/>
    <w:rsid w:val="00235CED"/>
    <w:rsid w:val="00244A8D"/>
    <w:rsid w:val="00293008"/>
    <w:rsid w:val="002F57E5"/>
    <w:rsid w:val="003029F8"/>
    <w:rsid w:val="0030661E"/>
    <w:rsid w:val="003630FE"/>
    <w:rsid w:val="00374229"/>
    <w:rsid w:val="003E24F4"/>
    <w:rsid w:val="003F4A0A"/>
    <w:rsid w:val="003F7BAD"/>
    <w:rsid w:val="00455421"/>
    <w:rsid w:val="005101ED"/>
    <w:rsid w:val="00597763"/>
    <w:rsid w:val="005E76AA"/>
    <w:rsid w:val="0064081B"/>
    <w:rsid w:val="00683F47"/>
    <w:rsid w:val="006A6EC2"/>
    <w:rsid w:val="006D1251"/>
    <w:rsid w:val="007017C5"/>
    <w:rsid w:val="0071110E"/>
    <w:rsid w:val="007663B6"/>
    <w:rsid w:val="00776398"/>
    <w:rsid w:val="00815DC3"/>
    <w:rsid w:val="008A5204"/>
    <w:rsid w:val="009118A9"/>
    <w:rsid w:val="009573AC"/>
    <w:rsid w:val="00975C67"/>
    <w:rsid w:val="00977C2B"/>
    <w:rsid w:val="009C0340"/>
    <w:rsid w:val="009F3936"/>
    <w:rsid w:val="00A25165"/>
    <w:rsid w:val="00A43EF6"/>
    <w:rsid w:val="00A54C9A"/>
    <w:rsid w:val="00AD6463"/>
    <w:rsid w:val="00C21F23"/>
    <w:rsid w:val="00C44C90"/>
    <w:rsid w:val="00C62043"/>
    <w:rsid w:val="00C86AED"/>
    <w:rsid w:val="00CA2D88"/>
    <w:rsid w:val="00CE3B20"/>
    <w:rsid w:val="00D01AA4"/>
    <w:rsid w:val="00D548BF"/>
    <w:rsid w:val="00DA5B7E"/>
    <w:rsid w:val="00DC016D"/>
    <w:rsid w:val="00EA473A"/>
    <w:rsid w:val="00EB4DF7"/>
    <w:rsid w:val="00EE4EBD"/>
    <w:rsid w:val="00F31A2D"/>
    <w:rsid w:val="00F3434F"/>
    <w:rsid w:val="00F602B3"/>
    <w:rsid w:val="00F61F20"/>
    <w:rsid w:val="00F63E2E"/>
    <w:rsid w:val="00F80198"/>
    <w:rsid w:val="00FC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A249"/>
  <w15:chartTrackingRefBased/>
  <w15:docId w15:val="{1586610D-C5F6-4697-ACDE-896152EA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DF7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EB4DF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B4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B4DF7"/>
    <w:pPr>
      <w:keepNext/>
      <w:spacing w:before="240" w:after="60" w:line="240" w:lineRule="auto"/>
      <w:outlineLvl w:val="2"/>
    </w:pPr>
    <w:rPr>
      <w:rFonts w:ascii="Cambria" w:eastAsia="Times New Roman" w:hAnsi="Cambria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B4DF7"/>
    <w:pPr>
      <w:keepNext/>
      <w:spacing w:before="240" w:after="60" w:line="240" w:lineRule="auto"/>
      <w:outlineLvl w:val="3"/>
    </w:pPr>
    <w:rPr>
      <w:rFonts w:eastAsia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B4DF7"/>
    <w:pPr>
      <w:spacing w:before="240" w:after="60" w:line="240" w:lineRule="auto"/>
      <w:outlineLvl w:val="4"/>
    </w:pPr>
    <w:rPr>
      <w:rFonts w:eastAsia="Times New Roman"/>
      <w:b/>
      <w:i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4DF7"/>
    <w:pPr>
      <w:keepNext/>
      <w:spacing w:after="0" w:line="240" w:lineRule="auto"/>
      <w:jc w:val="both"/>
      <w:outlineLvl w:val="5"/>
    </w:pPr>
    <w:rPr>
      <w:rFonts w:eastAsia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B4DF7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eastAsia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B4DF7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B4DF7"/>
    <w:pPr>
      <w:keepNext/>
      <w:spacing w:after="0" w:line="240" w:lineRule="auto"/>
      <w:ind w:left="360"/>
      <w:jc w:val="center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4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B4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EB4DF7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B4DF7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B4DF7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EB4DF7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B4DF7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B4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B4DF7"/>
    <w:rPr>
      <w:rFonts w:ascii="Cambria" w:eastAsia="Times New Roman" w:hAnsi="Cambria" w:cs="Times New Roman"/>
      <w:sz w:val="20"/>
      <w:szCs w:val="20"/>
      <w:lang w:val="ru-RU" w:eastAsia="ru-RU"/>
    </w:rPr>
  </w:style>
  <w:style w:type="character" w:styleId="a3">
    <w:name w:val="Hyperlink"/>
    <w:uiPriority w:val="99"/>
    <w:semiHidden/>
    <w:unhideWhenUsed/>
    <w:rsid w:val="00EB4DF7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EB4DF7"/>
    <w:rPr>
      <w:rFonts w:ascii="Times New Roman" w:hAnsi="Times New Roman" w:cs="Times New Roman" w:hint="default"/>
      <w:color w:val="800080"/>
      <w:u w:val="single"/>
    </w:rPr>
  </w:style>
  <w:style w:type="character" w:styleId="a5">
    <w:name w:val="Emphasis"/>
    <w:uiPriority w:val="99"/>
    <w:qFormat/>
    <w:rsid w:val="00EB4DF7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uiPriority w:val="99"/>
    <w:semiHidden/>
    <w:unhideWhenUsed/>
    <w:rsid w:val="00EB4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B4DF7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a6">
    <w:name w:val="Strong"/>
    <w:qFormat/>
    <w:rsid w:val="00EB4DF7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a"/>
    <w:uiPriority w:val="99"/>
    <w:semiHidden/>
    <w:rsid w:val="00EB4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B4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99"/>
    <w:semiHidden/>
    <w:unhideWhenUsed/>
    <w:rsid w:val="00EB4DF7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EB4DF7"/>
    <w:pPr>
      <w:spacing w:before="120" w:after="0" w:line="240" w:lineRule="auto"/>
      <w:ind w:left="200"/>
    </w:pPr>
    <w:rPr>
      <w:rFonts w:ascii="Times New Roman" w:eastAsia="Times New Roman" w:hAnsi="Times New Roman"/>
      <w:b/>
      <w:bCs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виноски Знак"/>
    <w:basedOn w:val="a0"/>
    <w:link w:val="a8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ітки Знак"/>
    <w:basedOn w:val="a0"/>
    <w:link w:val="aa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header"/>
    <w:basedOn w:val="a"/>
    <w:link w:val="ad"/>
    <w:uiPriority w:val="99"/>
    <w:semiHidden/>
    <w:unhideWhenUsed/>
    <w:rsid w:val="00EB4DF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Верхній колонтитул Знак"/>
    <w:basedOn w:val="a0"/>
    <w:link w:val="ac"/>
    <w:uiPriority w:val="99"/>
    <w:semiHidden/>
    <w:rsid w:val="00EB4DF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e">
    <w:name w:val="footer"/>
    <w:basedOn w:val="a"/>
    <w:link w:val="af"/>
    <w:uiPriority w:val="99"/>
    <w:semiHidden/>
    <w:unhideWhenUsed/>
    <w:rsid w:val="00EB4D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Нижній колонтитул Знак"/>
    <w:basedOn w:val="a0"/>
    <w:link w:val="ae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caption"/>
    <w:basedOn w:val="a"/>
    <w:next w:val="a"/>
    <w:uiPriority w:val="99"/>
    <w:semiHidden/>
    <w:unhideWhenUsed/>
    <w:qFormat/>
    <w:rsid w:val="00EB4DF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uk-UA" w:eastAsia="ru-RU"/>
    </w:rPr>
  </w:style>
  <w:style w:type="paragraph" w:styleId="af1">
    <w:name w:val="endnote text"/>
    <w:basedOn w:val="a"/>
    <w:link w:val="af2"/>
    <w:uiPriority w:val="99"/>
    <w:semiHidden/>
    <w:unhideWhenUsed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кінцевої виноски Знак"/>
    <w:basedOn w:val="a0"/>
    <w:link w:val="af1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List"/>
    <w:basedOn w:val="a"/>
    <w:uiPriority w:val="99"/>
    <w:semiHidden/>
    <w:unhideWhenUsed/>
    <w:rsid w:val="00EB4DF7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4">
    <w:name w:val="List Bullet"/>
    <w:basedOn w:val="a"/>
    <w:autoRedefine/>
    <w:uiPriority w:val="99"/>
    <w:semiHidden/>
    <w:unhideWhenUsed/>
    <w:rsid w:val="00EB4DF7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List 2"/>
    <w:basedOn w:val="a"/>
    <w:uiPriority w:val="99"/>
    <w:semiHidden/>
    <w:unhideWhenUsed/>
    <w:rsid w:val="00EB4DF7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Title"/>
    <w:basedOn w:val="a"/>
    <w:link w:val="af6"/>
    <w:uiPriority w:val="10"/>
    <w:qFormat/>
    <w:rsid w:val="00EB4DF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7">
    <w:name w:val="Заголовок Знак"/>
    <w:basedOn w:val="a0"/>
    <w:uiPriority w:val="10"/>
    <w:rsid w:val="00EB4DF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f8">
    <w:name w:val="Body Text"/>
    <w:basedOn w:val="a"/>
    <w:link w:val="af9"/>
    <w:uiPriority w:val="99"/>
    <w:semiHidden/>
    <w:unhideWhenUsed/>
    <w:rsid w:val="00EB4DF7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9">
    <w:name w:val="Основний текст Знак"/>
    <w:basedOn w:val="a0"/>
    <w:link w:val="af8"/>
    <w:uiPriority w:val="99"/>
    <w:semiHidden/>
    <w:rsid w:val="00EB4DF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EB4DF7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Основний текст з відступом Знак"/>
    <w:basedOn w:val="a0"/>
    <w:link w:val="afa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c">
    <w:name w:val="List Continue"/>
    <w:basedOn w:val="a"/>
    <w:uiPriority w:val="99"/>
    <w:semiHidden/>
    <w:unhideWhenUsed/>
    <w:rsid w:val="00EB4DF7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Subtitle"/>
    <w:basedOn w:val="a"/>
    <w:link w:val="afe"/>
    <w:uiPriority w:val="99"/>
    <w:qFormat/>
    <w:rsid w:val="00EB4DF7"/>
    <w:pPr>
      <w:spacing w:after="0" w:line="240" w:lineRule="auto"/>
    </w:pPr>
    <w:rPr>
      <w:rFonts w:ascii="Cambria" w:eastAsia="Times New Roman" w:hAnsi="Cambria"/>
      <w:sz w:val="24"/>
      <w:szCs w:val="20"/>
      <w:lang w:eastAsia="ru-RU"/>
    </w:rPr>
  </w:style>
  <w:style w:type="character" w:customStyle="1" w:styleId="afe">
    <w:name w:val="Підзаголовок Знак"/>
    <w:basedOn w:val="a0"/>
    <w:link w:val="afd"/>
    <w:uiPriority w:val="99"/>
    <w:rsid w:val="00EB4DF7"/>
    <w:rPr>
      <w:rFonts w:ascii="Cambria" w:eastAsia="Times New Roman" w:hAnsi="Cambria" w:cs="Times New Roman"/>
      <w:sz w:val="24"/>
      <w:szCs w:val="20"/>
      <w:lang w:val="ru-RU" w:eastAsia="ru-RU"/>
    </w:rPr>
  </w:style>
  <w:style w:type="paragraph" w:styleId="23">
    <w:name w:val="Body Text 2"/>
    <w:basedOn w:val="a"/>
    <w:link w:val="24"/>
    <w:uiPriority w:val="99"/>
    <w:semiHidden/>
    <w:unhideWhenUsed/>
    <w:rsid w:val="00EB4DF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EB4DF7"/>
    <w:pPr>
      <w:spacing w:after="120" w:line="240" w:lineRule="auto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EB4DF7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EB4DF7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6">
    <w:name w:val="Основний текст з відступом 2 Знак"/>
    <w:basedOn w:val="a0"/>
    <w:link w:val="25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B4DF7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EB4DF7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aff">
    <w:name w:val="Block Text"/>
    <w:basedOn w:val="a"/>
    <w:uiPriority w:val="99"/>
    <w:semiHidden/>
    <w:unhideWhenUsed/>
    <w:rsid w:val="00EB4DF7"/>
    <w:pPr>
      <w:spacing w:after="0" w:line="240" w:lineRule="auto"/>
      <w:ind w:left="284" w:right="-1192" w:hanging="284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ff0">
    <w:name w:val="Document Map"/>
    <w:basedOn w:val="a"/>
    <w:link w:val="aff1"/>
    <w:uiPriority w:val="99"/>
    <w:semiHidden/>
    <w:unhideWhenUsed/>
    <w:rsid w:val="00EB4DF7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B4DF7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paragraph" w:styleId="aff2">
    <w:name w:val="annotation subject"/>
    <w:basedOn w:val="aa"/>
    <w:next w:val="aa"/>
    <w:link w:val="aff3"/>
    <w:uiPriority w:val="99"/>
    <w:semiHidden/>
    <w:unhideWhenUsed/>
    <w:rsid w:val="00EB4DF7"/>
    <w:rPr>
      <w:b/>
    </w:rPr>
  </w:style>
  <w:style w:type="character" w:customStyle="1" w:styleId="aff3">
    <w:name w:val="Тема примітки Знак"/>
    <w:basedOn w:val="ab"/>
    <w:link w:val="aff2"/>
    <w:uiPriority w:val="99"/>
    <w:semiHidden/>
    <w:rsid w:val="00EB4DF7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ff4">
    <w:name w:val="Balloon Text"/>
    <w:basedOn w:val="a"/>
    <w:link w:val="aff5"/>
    <w:uiPriority w:val="99"/>
    <w:semiHidden/>
    <w:unhideWhenUsed/>
    <w:rsid w:val="00EB4DF7"/>
    <w:pPr>
      <w:spacing w:after="0" w:line="240" w:lineRule="auto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ff5">
    <w:name w:val="Текст у виносці Знак"/>
    <w:basedOn w:val="a0"/>
    <w:link w:val="aff4"/>
    <w:uiPriority w:val="99"/>
    <w:semiHidden/>
    <w:rsid w:val="00EB4DF7"/>
    <w:rPr>
      <w:rFonts w:ascii="Tahoma" w:eastAsia="Times New Roman" w:hAnsi="Tahoma" w:cs="Times New Roman"/>
      <w:sz w:val="16"/>
      <w:szCs w:val="20"/>
      <w:lang w:val="ru-RU" w:eastAsia="ru-RU"/>
    </w:rPr>
  </w:style>
  <w:style w:type="paragraph" w:styleId="aff6">
    <w:name w:val="No Spacing"/>
    <w:uiPriority w:val="1"/>
    <w:qFormat/>
    <w:rsid w:val="00EB4DF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ff7">
    <w:name w:val="List Paragraph"/>
    <w:basedOn w:val="a"/>
    <w:uiPriority w:val="99"/>
    <w:qFormat/>
    <w:rsid w:val="00EB4DF7"/>
    <w:pPr>
      <w:ind w:left="720"/>
      <w:contextualSpacing/>
    </w:pPr>
    <w:rPr>
      <w:rFonts w:eastAsia="Times New Roman"/>
    </w:rPr>
  </w:style>
  <w:style w:type="paragraph" w:customStyle="1" w:styleId="61">
    <w:name w:val="Знак Знак6 Знак Знак Знак 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8">
    <w:name w:val="іІІ"/>
    <w:basedOn w:val="a"/>
    <w:uiPriority w:val="99"/>
    <w:semiHidden/>
    <w:rsid w:val="00EB4DF7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aff9">
    <w:name w:val="Знак 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a">
    <w:name w:val="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semiHidden/>
    <w:rsid w:val="00EB4DF7"/>
    <w:pPr>
      <w:ind w:left="720"/>
    </w:pPr>
    <w:rPr>
      <w:rFonts w:eastAsia="Times New Roman"/>
      <w:lang w:eastAsia="ru-RU"/>
    </w:rPr>
  </w:style>
  <w:style w:type="paragraph" w:customStyle="1" w:styleId="affb">
    <w:name w:val="Знак Знак Знак 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uiPriority w:val="99"/>
    <w:semiHidden/>
    <w:rsid w:val="00EB4DF7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semiHidden/>
    <w:rsid w:val="00EB4DF7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27">
    <w:name w:val="Основной текст (2)_"/>
    <w:link w:val="28"/>
    <w:uiPriority w:val="99"/>
    <w:semiHidden/>
    <w:locked/>
    <w:rsid w:val="00EB4DF7"/>
    <w:rPr>
      <w:rFonts w:ascii="Calibri" w:hAnsi="Calibri" w:cs="Calibri"/>
      <w:b/>
      <w:spacing w:val="-10"/>
      <w:sz w:val="23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semiHidden/>
    <w:rsid w:val="00EB4DF7"/>
    <w:pPr>
      <w:shd w:val="clear" w:color="auto" w:fill="FFFFFF"/>
      <w:spacing w:after="0" w:line="240" w:lineRule="atLeast"/>
    </w:pPr>
    <w:rPr>
      <w:rFonts w:eastAsiaTheme="minorHAnsi" w:cs="Calibri"/>
      <w:b/>
      <w:spacing w:val="-10"/>
      <w:sz w:val="23"/>
      <w:lang w:val="uk-UA"/>
    </w:rPr>
  </w:style>
  <w:style w:type="character" w:customStyle="1" w:styleId="62">
    <w:name w:val="Основной текст (6)_"/>
    <w:link w:val="63"/>
    <w:uiPriority w:val="99"/>
    <w:semiHidden/>
    <w:locked/>
    <w:rsid w:val="00EB4DF7"/>
    <w:rPr>
      <w:rFonts w:ascii="Calibri" w:hAnsi="Calibri" w:cs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semiHidden/>
    <w:rsid w:val="00EB4DF7"/>
    <w:pPr>
      <w:shd w:val="clear" w:color="auto" w:fill="FFFFFF"/>
      <w:spacing w:after="0" w:line="271" w:lineRule="exact"/>
    </w:pPr>
    <w:rPr>
      <w:rFonts w:eastAsiaTheme="minorHAnsi" w:cs="Calibri"/>
      <w:i/>
      <w:sz w:val="23"/>
      <w:lang w:val="uk-UA"/>
    </w:rPr>
  </w:style>
  <w:style w:type="character" w:customStyle="1" w:styleId="51">
    <w:name w:val="Основной текст (5)_"/>
    <w:link w:val="52"/>
    <w:uiPriority w:val="99"/>
    <w:semiHidden/>
    <w:locked/>
    <w:rsid w:val="00EB4DF7"/>
    <w:rPr>
      <w:rFonts w:ascii="Calibri" w:hAnsi="Calibri" w:cs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semiHidden/>
    <w:rsid w:val="00EB4DF7"/>
    <w:pPr>
      <w:shd w:val="clear" w:color="auto" w:fill="FFFFFF"/>
      <w:spacing w:before="240" w:after="0" w:line="240" w:lineRule="atLeast"/>
    </w:pPr>
    <w:rPr>
      <w:rFonts w:eastAsiaTheme="minorHAnsi" w:cs="Calibri"/>
      <w:noProof/>
      <w:sz w:val="11"/>
      <w:lang w:val="uk-UA"/>
    </w:rPr>
  </w:style>
  <w:style w:type="character" w:customStyle="1" w:styleId="41">
    <w:name w:val="Основной текст (4)_"/>
    <w:link w:val="42"/>
    <w:uiPriority w:val="99"/>
    <w:semiHidden/>
    <w:locked/>
    <w:rsid w:val="00EB4DF7"/>
    <w:rPr>
      <w:rFonts w:ascii="Calibri" w:hAnsi="Calibri" w:cs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semiHidden/>
    <w:rsid w:val="00EB4DF7"/>
    <w:pPr>
      <w:shd w:val="clear" w:color="auto" w:fill="FFFFFF"/>
      <w:spacing w:after="0" w:line="240" w:lineRule="atLeast"/>
    </w:pPr>
    <w:rPr>
      <w:rFonts w:eastAsiaTheme="minorHAnsi" w:cs="Calibri"/>
      <w:i/>
      <w:noProof/>
      <w:sz w:val="8"/>
      <w:lang w:val="uk-UA"/>
    </w:rPr>
  </w:style>
  <w:style w:type="paragraph" w:customStyle="1" w:styleId="410">
    <w:name w:val="Основной текст (4)1"/>
    <w:basedOn w:val="a"/>
    <w:uiPriority w:val="99"/>
    <w:semiHidden/>
    <w:rsid w:val="00EB4DF7"/>
    <w:pPr>
      <w:shd w:val="clear" w:color="auto" w:fill="FFFFFF"/>
      <w:spacing w:after="0" w:line="226" w:lineRule="exact"/>
    </w:pPr>
    <w:rPr>
      <w:rFonts w:ascii="Times New Roman" w:eastAsia="Times New Roman" w:hAnsi="Times New Roman"/>
      <w:sz w:val="18"/>
      <w:szCs w:val="18"/>
      <w:lang w:val="uk-UA" w:eastAsia="uk-UA"/>
    </w:rPr>
  </w:style>
  <w:style w:type="paragraph" w:customStyle="1" w:styleId="Style4">
    <w:name w:val="Style4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11">
    <w:name w:val="Style11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3">
    <w:name w:val="Style3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7">
    <w:name w:val="Style7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Style9">
    <w:name w:val="Style9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Style6">
    <w:name w:val="Style6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affc">
    <w:name w:val="Содержимое таблицы"/>
    <w:basedOn w:val="a"/>
    <w:uiPriority w:val="99"/>
    <w:semiHidden/>
    <w:rsid w:val="00EB4DF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8"/>
      <w:szCs w:val="20"/>
      <w:lang w:val="en-US" w:eastAsia="ar-SA"/>
    </w:rPr>
  </w:style>
  <w:style w:type="paragraph" w:customStyle="1" w:styleId="FR1">
    <w:name w:val="FR1"/>
    <w:uiPriority w:val="99"/>
    <w:semiHidden/>
    <w:rsid w:val="00EB4DF7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customStyle="1" w:styleId="53">
    <w:name w:val="Знак Знак5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29">
    <w:name w:val="Абзац списка2"/>
    <w:basedOn w:val="a"/>
    <w:uiPriority w:val="99"/>
    <w:semiHidden/>
    <w:rsid w:val="00EB4DF7"/>
    <w:pPr>
      <w:ind w:left="720"/>
      <w:contextualSpacing/>
    </w:pPr>
    <w:rPr>
      <w:rFonts w:eastAsia="Times New Roman"/>
    </w:rPr>
  </w:style>
  <w:style w:type="paragraph" w:customStyle="1" w:styleId="Default">
    <w:name w:val="Default"/>
    <w:uiPriority w:val="99"/>
    <w:semiHidden/>
    <w:rsid w:val="00EB4D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13">
    <w:name w:val="Стиль1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iCs/>
      <w:sz w:val="28"/>
      <w:szCs w:val="32"/>
      <w:lang w:eastAsia="ru-RU"/>
    </w:rPr>
  </w:style>
  <w:style w:type="paragraph" w:customStyle="1" w:styleId="14">
    <w:name w:val="Без інтервалів1"/>
    <w:uiPriority w:val="99"/>
    <w:semiHidden/>
    <w:qFormat/>
    <w:rsid w:val="00EB4DF7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ffd">
    <w:name w:val="footnote reference"/>
    <w:uiPriority w:val="99"/>
    <w:semiHidden/>
    <w:unhideWhenUsed/>
    <w:rsid w:val="00EB4DF7"/>
    <w:rPr>
      <w:rFonts w:ascii="Times New Roman" w:hAnsi="Times New Roman" w:cs="Times New Roman" w:hint="default"/>
      <w:vertAlign w:val="superscript"/>
    </w:rPr>
  </w:style>
  <w:style w:type="character" w:styleId="affe">
    <w:name w:val="annotation reference"/>
    <w:uiPriority w:val="99"/>
    <w:semiHidden/>
    <w:unhideWhenUsed/>
    <w:rsid w:val="00EB4DF7"/>
    <w:rPr>
      <w:rFonts w:ascii="Times New Roman" w:hAnsi="Times New Roman" w:cs="Times New Roman" w:hint="default"/>
      <w:sz w:val="16"/>
    </w:rPr>
  </w:style>
  <w:style w:type="character" w:styleId="afff">
    <w:name w:val="page number"/>
    <w:uiPriority w:val="99"/>
    <w:semiHidden/>
    <w:unhideWhenUsed/>
    <w:rsid w:val="00EB4DF7"/>
    <w:rPr>
      <w:rFonts w:ascii="Times New Roman" w:hAnsi="Times New Roman" w:cs="Times New Roman" w:hint="default"/>
    </w:rPr>
  </w:style>
  <w:style w:type="character" w:customStyle="1" w:styleId="afff0">
    <w:name w:val="Название Знак"/>
    <w:aliases w:val="Заголовок Знак1"/>
    <w:uiPriority w:val="99"/>
    <w:rsid w:val="00EB4DF7"/>
    <w:rPr>
      <w:rFonts w:ascii="Times New Roman" w:eastAsia="Times New Roman" w:hAnsi="Times New Roman" w:cs="Times New Roman" w:hint="default"/>
      <w:sz w:val="28"/>
      <w:szCs w:val="20"/>
      <w:lang w:val="uk-UA" w:eastAsia="ru-RU"/>
    </w:rPr>
  </w:style>
  <w:style w:type="character" w:customStyle="1" w:styleId="HeaderChar">
    <w:name w:val="Header Char"/>
    <w:uiPriority w:val="99"/>
    <w:locked/>
    <w:rsid w:val="00EB4DF7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uiPriority w:val="99"/>
    <w:rsid w:val="00EB4DF7"/>
  </w:style>
  <w:style w:type="character" w:customStyle="1" w:styleId="apple-style-span">
    <w:name w:val="apple-style-span"/>
    <w:uiPriority w:val="99"/>
    <w:rsid w:val="00EB4DF7"/>
  </w:style>
  <w:style w:type="character" w:customStyle="1" w:styleId="64">
    <w:name w:val="Основной текст (6) + Не курсив"/>
    <w:aliases w:val="Интервал 0 pt"/>
    <w:uiPriority w:val="99"/>
    <w:rsid w:val="00EB4DF7"/>
    <w:rPr>
      <w:rFonts w:ascii="Calibri" w:hAnsi="Calibri" w:cs="Calibri" w:hint="default"/>
      <w:i/>
      <w:iCs w:val="0"/>
      <w:spacing w:val="-10"/>
      <w:sz w:val="23"/>
    </w:rPr>
  </w:style>
  <w:style w:type="character" w:customStyle="1" w:styleId="afff1">
    <w:name w:val="Основной текст + Полужирный"/>
    <w:uiPriority w:val="99"/>
    <w:rsid w:val="00EB4DF7"/>
    <w:rPr>
      <w:rFonts w:ascii="Calibri" w:hAnsi="Calibri" w:cs="Calibri" w:hint="default"/>
      <w:b/>
      <w:bCs w:val="0"/>
      <w:spacing w:val="-10"/>
      <w:sz w:val="23"/>
    </w:rPr>
  </w:style>
  <w:style w:type="character" w:customStyle="1" w:styleId="120">
    <w:name w:val="Основной текст + 12"/>
    <w:aliases w:val="5 pt,Малые прописные"/>
    <w:uiPriority w:val="99"/>
    <w:rsid w:val="00EB4DF7"/>
    <w:rPr>
      <w:rFonts w:ascii="Times New Roman" w:hAnsi="Times New Roman" w:cs="Times New Roman" w:hint="default"/>
      <w:smallCaps/>
      <w:noProof/>
      <w:spacing w:val="0"/>
      <w:sz w:val="25"/>
    </w:rPr>
  </w:style>
  <w:style w:type="character" w:customStyle="1" w:styleId="420">
    <w:name w:val="Основной текст (4)2"/>
    <w:uiPriority w:val="99"/>
    <w:rsid w:val="00EB4DF7"/>
    <w:rPr>
      <w:rFonts w:ascii="Times New Roman" w:hAnsi="Times New Roman" w:cs="Times New Roman" w:hint="default"/>
      <w:spacing w:val="0"/>
      <w:sz w:val="18"/>
    </w:rPr>
  </w:style>
  <w:style w:type="character" w:customStyle="1" w:styleId="FontStyle19">
    <w:name w:val="Font Style19"/>
    <w:uiPriority w:val="99"/>
    <w:rsid w:val="00EB4DF7"/>
    <w:rPr>
      <w:rFonts w:ascii="Times New Roman" w:hAnsi="Times New Roman" w:cs="Times New Roman" w:hint="default"/>
      <w:sz w:val="22"/>
    </w:rPr>
  </w:style>
  <w:style w:type="character" w:customStyle="1" w:styleId="FontStyle20">
    <w:name w:val="Font Style20"/>
    <w:uiPriority w:val="99"/>
    <w:rsid w:val="00EB4DF7"/>
    <w:rPr>
      <w:rFonts w:ascii="Cambria" w:hAnsi="Cambria" w:hint="default"/>
      <w:i/>
      <w:iCs w:val="0"/>
      <w:smallCaps/>
      <w:sz w:val="16"/>
    </w:rPr>
  </w:style>
  <w:style w:type="character" w:customStyle="1" w:styleId="FontStyle22">
    <w:name w:val="Font Style22"/>
    <w:uiPriority w:val="99"/>
    <w:rsid w:val="00EB4DF7"/>
    <w:rPr>
      <w:rFonts w:ascii="Times New Roman" w:hAnsi="Times New Roman" w:cs="Times New Roman" w:hint="default"/>
      <w:b/>
      <w:bCs w:val="0"/>
      <w:w w:val="30"/>
      <w:sz w:val="16"/>
    </w:rPr>
  </w:style>
  <w:style w:type="character" w:customStyle="1" w:styleId="FontStyle21">
    <w:name w:val="Font Style21"/>
    <w:uiPriority w:val="99"/>
    <w:rsid w:val="00EB4DF7"/>
    <w:rPr>
      <w:rFonts w:ascii="Garamond" w:hAnsi="Garamond" w:hint="default"/>
      <w:b/>
      <w:bCs w:val="0"/>
      <w:i/>
      <w:iCs w:val="0"/>
      <w:sz w:val="36"/>
    </w:rPr>
  </w:style>
  <w:style w:type="character" w:customStyle="1" w:styleId="FontStyle23">
    <w:name w:val="Font Style23"/>
    <w:uiPriority w:val="99"/>
    <w:rsid w:val="00EB4DF7"/>
    <w:rPr>
      <w:rFonts w:ascii="Bookman Old Style" w:hAnsi="Bookman Old Style" w:hint="default"/>
      <w:i/>
      <w:iCs w:val="0"/>
      <w:sz w:val="22"/>
    </w:rPr>
  </w:style>
  <w:style w:type="character" w:customStyle="1" w:styleId="FontStyle24">
    <w:name w:val="Font Style24"/>
    <w:uiPriority w:val="99"/>
    <w:rsid w:val="00EB4DF7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27">
    <w:name w:val="Font Style27"/>
    <w:uiPriority w:val="99"/>
    <w:rsid w:val="00EB4DF7"/>
    <w:rPr>
      <w:rFonts w:ascii="Times New Roman" w:hAnsi="Times New Roman" w:cs="Times New Roman" w:hint="default"/>
      <w:sz w:val="22"/>
    </w:rPr>
  </w:style>
  <w:style w:type="character" w:customStyle="1" w:styleId="FontStyle26">
    <w:name w:val="Font Style26"/>
    <w:uiPriority w:val="99"/>
    <w:rsid w:val="00EB4DF7"/>
    <w:rPr>
      <w:rFonts w:ascii="Times New Roman" w:hAnsi="Times New Roman" w:cs="Times New Roman" w:hint="default"/>
      <w:sz w:val="22"/>
    </w:rPr>
  </w:style>
  <w:style w:type="character" w:customStyle="1" w:styleId="FontStyle36">
    <w:name w:val="Font Style36"/>
    <w:uiPriority w:val="99"/>
    <w:rsid w:val="00EB4DF7"/>
    <w:rPr>
      <w:rFonts w:ascii="Cambria" w:hAnsi="Cambria" w:hint="default"/>
      <w:sz w:val="22"/>
    </w:rPr>
  </w:style>
  <w:style w:type="character" w:customStyle="1" w:styleId="FontStyle33">
    <w:name w:val="Font Style33"/>
    <w:uiPriority w:val="99"/>
    <w:rsid w:val="00EB4DF7"/>
    <w:rPr>
      <w:rFonts w:ascii="Cambria" w:hAnsi="Cambria" w:hint="default"/>
      <w:b/>
      <w:bCs w:val="0"/>
      <w:smallCaps/>
      <w:sz w:val="26"/>
    </w:rPr>
  </w:style>
  <w:style w:type="character" w:customStyle="1" w:styleId="FontStyle35">
    <w:name w:val="Font Style35"/>
    <w:uiPriority w:val="99"/>
    <w:rsid w:val="00EB4DF7"/>
    <w:rPr>
      <w:rFonts w:ascii="Cambria" w:hAnsi="Cambria" w:hint="default"/>
      <w:b/>
      <w:bCs w:val="0"/>
      <w:sz w:val="16"/>
    </w:rPr>
  </w:style>
  <w:style w:type="character" w:customStyle="1" w:styleId="15">
    <w:name w:val="Текст выноски Знак1"/>
    <w:uiPriority w:val="99"/>
    <w:semiHidden/>
    <w:rsid w:val="00EB4DF7"/>
    <w:rPr>
      <w:rFonts w:ascii="Tahoma" w:hAnsi="Tahoma" w:cs="Tahoma" w:hint="default"/>
      <w:sz w:val="16"/>
      <w:lang w:val="uk-UA" w:eastAsia="en-US"/>
    </w:rPr>
  </w:style>
  <w:style w:type="character" w:customStyle="1" w:styleId="100">
    <w:name w:val="Знак Знак10"/>
    <w:uiPriority w:val="99"/>
    <w:rsid w:val="00EB4DF7"/>
    <w:rPr>
      <w:sz w:val="24"/>
    </w:rPr>
  </w:style>
  <w:style w:type="character" w:customStyle="1" w:styleId="WW8Num13z0">
    <w:name w:val="WW8Num13z0"/>
    <w:uiPriority w:val="99"/>
    <w:rsid w:val="00EB4DF7"/>
    <w:rPr>
      <w:rFonts w:ascii="Wingdings" w:hAnsi="Wingdings" w:hint="default"/>
    </w:rPr>
  </w:style>
  <w:style w:type="character" w:customStyle="1" w:styleId="af6">
    <w:name w:val="Назва Знак"/>
    <w:basedOn w:val="a0"/>
    <w:link w:val="af5"/>
    <w:uiPriority w:val="10"/>
    <w:locked/>
    <w:rsid w:val="00EB4DF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/>
    </w:rPr>
  </w:style>
  <w:style w:type="table" w:styleId="afff2">
    <w:name w:val="Table Grid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B4DF7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B4DF7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Сетка таблицы31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uiPriority w:val="59"/>
    <w:rsid w:val="00EB4DF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16</Pages>
  <Words>19810</Words>
  <Characters>11292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Ярослав Попович</cp:lastModifiedBy>
  <cp:revision>66</cp:revision>
  <cp:lastPrinted>2021-09-20T06:16:00Z</cp:lastPrinted>
  <dcterms:created xsi:type="dcterms:W3CDTF">2021-09-20T06:15:00Z</dcterms:created>
  <dcterms:modified xsi:type="dcterms:W3CDTF">2022-10-11T16:52:00Z</dcterms:modified>
</cp:coreProperties>
</file>