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EEF5D" w14:textId="77777777" w:rsidR="00B50988" w:rsidRDefault="00B50988" w:rsidP="00B50988">
      <w:pPr>
        <w:pStyle w:val="a5"/>
        <w:jc w:val="center"/>
      </w:pPr>
      <w:r>
        <w:rPr>
          <w:noProof/>
          <w:lang w:val="en-US" w:eastAsia="en-US"/>
        </w:rPr>
        <w:drawing>
          <wp:inline distT="0" distB="0" distL="0" distR="0" wp14:anchorId="203F25DE" wp14:editId="319C800E">
            <wp:extent cx="381000" cy="4762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F1A01C" w14:textId="77777777" w:rsidR="00B50988" w:rsidRDefault="00B50988" w:rsidP="00B50988">
      <w:pPr>
        <w:pStyle w:val="a5"/>
        <w:jc w:val="center"/>
        <w:rPr>
          <w:b/>
        </w:rPr>
      </w:pPr>
      <w:r>
        <w:rPr>
          <w:b/>
        </w:rPr>
        <w:t>У К Р А Ї Н А</w:t>
      </w:r>
    </w:p>
    <w:p w14:paraId="629821BE" w14:textId="77777777" w:rsidR="00B50988" w:rsidRDefault="00B50988" w:rsidP="00B50988">
      <w:pPr>
        <w:pStyle w:val="a5"/>
        <w:jc w:val="center"/>
      </w:pPr>
      <w:r>
        <w:t>УПРАВЛІННЯ ОСВІТИ</w:t>
      </w:r>
    </w:p>
    <w:p w14:paraId="0153727C" w14:textId="77777777" w:rsidR="00B50988" w:rsidRDefault="00B50988" w:rsidP="00B50988">
      <w:pPr>
        <w:pStyle w:val="a5"/>
        <w:jc w:val="center"/>
      </w:pPr>
      <w:r>
        <w:t>ЧЕРНІВЕЦЬКОЇ МІСЬКОЇ РАДИ</w:t>
      </w:r>
    </w:p>
    <w:p w14:paraId="795BA735" w14:textId="77777777" w:rsidR="00B50988" w:rsidRDefault="00B50988" w:rsidP="00B50988">
      <w:pPr>
        <w:pStyle w:val="a5"/>
        <w:jc w:val="center"/>
      </w:pPr>
      <w:r>
        <w:t xml:space="preserve">ЧЕРНІВЕЦЬКА ЗАГАЛЬНООСВІТНЯ ШКОЛА І-ІІІ </w:t>
      </w:r>
      <w:proofErr w:type="gramStart"/>
      <w:r>
        <w:t>СТУПЕНІВ  №</w:t>
      </w:r>
      <w:proofErr w:type="gramEnd"/>
      <w:r>
        <w:t xml:space="preserve"> 31</w:t>
      </w:r>
    </w:p>
    <w:p w14:paraId="549CA58E" w14:textId="77777777" w:rsidR="00B50988" w:rsidRPr="005B0225" w:rsidRDefault="00B50988" w:rsidP="00B50988">
      <w:pPr>
        <w:rPr>
          <w:b/>
          <w:bCs/>
          <w:szCs w:val="24"/>
        </w:rPr>
      </w:pPr>
    </w:p>
    <w:p w14:paraId="18880C6F" w14:textId="77777777" w:rsidR="00B50988" w:rsidRPr="005B0225" w:rsidRDefault="00B50988" w:rsidP="00B50988">
      <w:pPr>
        <w:jc w:val="center"/>
        <w:rPr>
          <w:b/>
          <w:bCs/>
          <w:vanish/>
          <w:szCs w:val="24"/>
        </w:rPr>
      </w:pPr>
      <w:r w:rsidRPr="005B0225">
        <w:rPr>
          <w:b/>
          <w:bCs/>
          <w:vanish/>
          <w:szCs w:val="24"/>
        </w:rPr>
        <w:t>м. Чернівці, вул. Шкільна, 2, тел. 52-73-67, 52-47-33</w:t>
      </w:r>
    </w:p>
    <w:p w14:paraId="3651BB9E" w14:textId="77777777" w:rsidR="00B50988" w:rsidRPr="005B0225" w:rsidRDefault="00B50988" w:rsidP="00B50988">
      <w:pPr>
        <w:jc w:val="center"/>
        <w:rPr>
          <w:b/>
          <w:vanish/>
          <w:szCs w:val="20"/>
        </w:rPr>
      </w:pPr>
    </w:p>
    <w:p w14:paraId="78976633" w14:textId="77777777" w:rsidR="00B50988" w:rsidRPr="005B0225" w:rsidRDefault="00B50988" w:rsidP="00B50988">
      <w:pPr>
        <w:jc w:val="center"/>
        <w:rPr>
          <w:b/>
          <w:szCs w:val="20"/>
        </w:rPr>
      </w:pPr>
      <w:r w:rsidRPr="005B0225">
        <w:rPr>
          <w:b/>
          <w:szCs w:val="20"/>
        </w:rPr>
        <w:t xml:space="preserve">Н А К А З  </w:t>
      </w:r>
    </w:p>
    <w:p w14:paraId="6338AF82" w14:textId="77777777" w:rsidR="00B50988" w:rsidRPr="005B0225" w:rsidRDefault="00B50988" w:rsidP="00B50988">
      <w:pPr>
        <w:ind w:firstLine="567"/>
        <w:jc w:val="both"/>
        <w:rPr>
          <w:b/>
          <w:vanish/>
          <w:szCs w:val="24"/>
        </w:rPr>
      </w:pPr>
    </w:p>
    <w:p w14:paraId="10B1E72B" w14:textId="77777777" w:rsidR="00B50988" w:rsidRPr="005B0225" w:rsidRDefault="00B50988" w:rsidP="00B50988">
      <w:pPr>
        <w:jc w:val="both"/>
        <w:rPr>
          <w:vanish/>
          <w:szCs w:val="24"/>
        </w:rPr>
      </w:pPr>
      <w:r w:rsidRPr="005B0225">
        <w:rPr>
          <w:vanish/>
          <w:szCs w:val="24"/>
        </w:rPr>
        <w:t xml:space="preserve">Від    23.02.2010 року                                             </w:t>
      </w:r>
      <w:r w:rsidRPr="005B0225">
        <w:rPr>
          <w:vanish/>
          <w:szCs w:val="24"/>
        </w:rPr>
        <w:tab/>
      </w:r>
      <w:r w:rsidRPr="005B0225">
        <w:rPr>
          <w:vanish/>
          <w:szCs w:val="24"/>
        </w:rPr>
        <w:tab/>
      </w:r>
      <w:r w:rsidRPr="005B0225">
        <w:rPr>
          <w:vanish/>
          <w:szCs w:val="24"/>
        </w:rPr>
        <w:tab/>
        <w:t xml:space="preserve">            по СШ № 41</w:t>
      </w:r>
    </w:p>
    <w:p w14:paraId="13FE2767" w14:textId="77777777" w:rsidR="00B50988" w:rsidRPr="005B0225" w:rsidRDefault="00B50988" w:rsidP="00B50988">
      <w:pPr>
        <w:jc w:val="both"/>
        <w:rPr>
          <w:b/>
          <w:bCs/>
          <w:vanish/>
          <w:szCs w:val="24"/>
        </w:rPr>
      </w:pPr>
      <w:r w:rsidRPr="005B0225">
        <w:rPr>
          <w:b/>
          <w:bCs/>
          <w:vanish/>
          <w:szCs w:val="24"/>
        </w:rPr>
        <w:t>тел. 52-73-67, 52-47-33</w:t>
      </w:r>
    </w:p>
    <w:p w14:paraId="183A5889" w14:textId="77777777" w:rsidR="00B50988" w:rsidRPr="005B0225" w:rsidRDefault="00B50988" w:rsidP="00B50988">
      <w:pPr>
        <w:jc w:val="both"/>
        <w:rPr>
          <w:b/>
          <w:bCs/>
          <w:vanish/>
          <w:szCs w:val="24"/>
        </w:rPr>
      </w:pPr>
      <w:r w:rsidRPr="005B0225">
        <w:rPr>
          <w:b/>
          <w:bCs/>
          <w:vanish/>
          <w:szCs w:val="24"/>
        </w:rPr>
        <w:t>м. Чернівці, вул. Шкільна, 2, тел. 52-73-67, 52-47-33</w:t>
      </w:r>
    </w:p>
    <w:p w14:paraId="11634981" w14:textId="77777777" w:rsidR="00B50988" w:rsidRPr="005B0225" w:rsidRDefault="00B50988" w:rsidP="00B50988">
      <w:pPr>
        <w:tabs>
          <w:tab w:val="left" w:pos="142"/>
        </w:tabs>
        <w:ind w:firstLine="567"/>
        <w:jc w:val="both"/>
        <w:rPr>
          <w:szCs w:val="24"/>
        </w:rPr>
      </w:pPr>
    </w:p>
    <w:p w14:paraId="29078327" w14:textId="342A3E4A" w:rsidR="00B50988" w:rsidRPr="005B0225" w:rsidRDefault="00B50988" w:rsidP="00B50988">
      <w:pPr>
        <w:jc w:val="both"/>
        <w:rPr>
          <w:szCs w:val="24"/>
        </w:rPr>
      </w:pPr>
      <w:r>
        <w:rPr>
          <w:szCs w:val="24"/>
        </w:rPr>
        <w:t>11</w:t>
      </w:r>
      <w:r w:rsidRPr="005B0225">
        <w:rPr>
          <w:szCs w:val="24"/>
        </w:rPr>
        <w:t>.</w:t>
      </w:r>
      <w:r>
        <w:rPr>
          <w:szCs w:val="24"/>
        </w:rPr>
        <w:t>03</w:t>
      </w:r>
      <w:r w:rsidRPr="005B0225">
        <w:rPr>
          <w:szCs w:val="24"/>
        </w:rPr>
        <w:t>.202</w:t>
      </w:r>
      <w:r>
        <w:rPr>
          <w:szCs w:val="24"/>
        </w:rPr>
        <w:t>2</w:t>
      </w:r>
      <w:r w:rsidRPr="005B0225">
        <w:rPr>
          <w:szCs w:val="24"/>
        </w:rPr>
        <w:t xml:space="preserve">                          </w:t>
      </w:r>
      <w:r w:rsidRPr="005B0225">
        <w:rPr>
          <w:szCs w:val="24"/>
        </w:rPr>
        <w:tab/>
        <w:t xml:space="preserve">                                     </w:t>
      </w:r>
      <w:r>
        <w:rPr>
          <w:szCs w:val="24"/>
        </w:rPr>
        <w:t xml:space="preserve">                               </w:t>
      </w:r>
      <w:r w:rsidRPr="00481294">
        <w:rPr>
          <w:szCs w:val="24"/>
        </w:rPr>
        <w:t xml:space="preserve">№ </w:t>
      </w:r>
      <w:r w:rsidR="00A95140">
        <w:rPr>
          <w:szCs w:val="24"/>
        </w:rPr>
        <w:t>31</w:t>
      </w:r>
    </w:p>
    <w:p w14:paraId="1F9D9C14" w14:textId="4CFFE853" w:rsidR="00302817" w:rsidRDefault="00302817" w:rsidP="00F60F7F">
      <w:pPr>
        <w:rPr>
          <w:b/>
        </w:rPr>
      </w:pPr>
    </w:p>
    <w:p w14:paraId="563A7B5C" w14:textId="1080A82C" w:rsidR="00F60F7F" w:rsidRDefault="00F60F7F" w:rsidP="00F60F7F">
      <w:pPr>
        <w:rPr>
          <w:b/>
        </w:rPr>
      </w:pPr>
      <w:r w:rsidRPr="00B02488">
        <w:rPr>
          <w:b/>
        </w:rPr>
        <w:t xml:space="preserve">Про </w:t>
      </w:r>
      <w:r>
        <w:rPr>
          <w:b/>
        </w:rPr>
        <w:t xml:space="preserve">організацію освітнього процесу          </w:t>
      </w:r>
    </w:p>
    <w:p w14:paraId="1081258E" w14:textId="32EBB65A" w:rsidR="00F60F7F" w:rsidRDefault="00F60F7F" w:rsidP="00F60F7F">
      <w:pPr>
        <w:rPr>
          <w:b/>
        </w:rPr>
      </w:pPr>
      <w:r>
        <w:rPr>
          <w:b/>
        </w:rPr>
        <w:t>у Чернівецькій ЗОШ І-ІІІ ст.№ 31</w:t>
      </w:r>
    </w:p>
    <w:p w14:paraId="458A6D09" w14:textId="77777777" w:rsidR="00F60F7F" w:rsidRPr="00FF58B6" w:rsidRDefault="00F60F7F" w:rsidP="00F60F7F">
      <w:pPr>
        <w:rPr>
          <w:b/>
        </w:rPr>
      </w:pPr>
      <w:r>
        <w:rPr>
          <w:b/>
        </w:rPr>
        <w:t>на час воєнного стану</w:t>
      </w:r>
    </w:p>
    <w:p w14:paraId="4049ABC6" w14:textId="32C068AA" w:rsidR="00DA034F" w:rsidRDefault="00DA034F" w:rsidP="00F60F7F">
      <w:pPr>
        <w:jc w:val="both"/>
      </w:pPr>
    </w:p>
    <w:p w14:paraId="2FE46AE3" w14:textId="6528B965" w:rsidR="00DA034F" w:rsidRDefault="00DA034F" w:rsidP="00DA034F">
      <w:pPr>
        <w:ind w:firstLine="708"/>
        <w:jc w:val="both"/>
      </w:pPr>
      <w:r>
        <w:t>Відповідно до Законів України «Про правовий режим воєнного стану», «Про затвердження Указу Президента України «Про введення воєнного стану в Україні», Указу Президента України від 24 лютого 2022 року №68,2022 «Про утворення військових адміністрацій», листів Міністерства освіти і науки України від 06 березня 2022 року№1/3371-22 «Про організацію освітнього процесу», від 07.03.2022 №1/3378-22 «Про практику застосування трудового законодавства у галузі освіти і науки під час дії правового режиму воєнного стану», наказу Департаменту освіти і науки Чернівецької обласної військової адміністрації від 10.03.2022 року № 69 «Про організацію освітнього процесу у закладах освіти Чернівецької області на час воєнного стану»</w:t>
      </w:r>
      <w:r w:rsidR="00B50988">
        <w:t xml:space="preserve">, наказу управління освіти Чернівецької міської ради від 11.03.2022 № 68 </w:t>
      </w:r>
      <w:r w:rsidR="00B50988">
        <w:t xml:space="preserve">«Про організацію освітнього процесу у закладах </w:t>
      </w:r>
      <w:r w:rsidR="00B50988">
        <w:t xml:space="preserve">загальної середньої </w:t>
      </w:r>
      <w:r w:rsidR="00B50988">
        <w:t xml:space="preserve">освіти Чернівецької </w:t>
      </w:r>
      <w:r w:rsidR="00B50988">
        <w:t>міської територіальної громади</w:t>
      </w:r>
      <w:r w:rsidR="00B50988">
        <w:t xml:space="preserve"> на час воєнного стану»</w:t>
      </w:r>
    </w:p>
    <w:p w14:paraId="21337538" w14:textId="77777777" w:rsidR="00B50988" w:rsidRDefault="00B50988" w:rsidP="00B50988">
      <w:pPr>
        <w:rPr>
          <w:b/>
          <w:bCs/>
          <w:u w:val="single"/>
        </w:rPr>
      </w:pPr>
    </w:p>
    <w:p w14:paraId="3B290E79" w14:textId="14E02B0B" w:rsidR="00DA034F" w:rsidRPr="00B50988" w:rsidRDefault="00B50988" w:rsidP="00B50988">
      <w:pPr>
        <w:rPr>
          <w:b/>
          <w:bCs/>
        </w:rPr>
      </w:pPr>
      <w:r w:rsidRPr="00B50988">
        <w:rPr>
          <w:b/>
          <w:bCs/>
        </w:rPr>
        <w:t>НАКАЗУЮ:</w:t>
      </w:r>
    </w:p>
    <w:p w14:paraId="723C2801" w14:textId="77777777" w:rsidR="00DA034F" w:rsidRPr="00DA034F" w:rsidRDefault="00DA034F" w:rsidP="00DA034F">
      <w:pPr>
        <w:ind w:firstLine="668"/>
        <w:jc w:val="both"/>
      </w:pPr>
    </w:p>
    <w:p w14:paraId="08D7A714" w14:textId="01931E0A" w:rsidR="00DA034F" w:rsidRPr="00DA034F" w:rsidRDefault="00DA034F" w:rsidP="00DA034F">
      <w:pPr>
        <w:numPr>
          <w:ilvl w:val="0"/>
          <w:numId w:val="1"/>
        </w:numPr>
        <w:ind w:left="284" w:hanging="284"/>
        <w:jc w:val="both"/>
        <w:rPr>
          <w:color w:val="000000"/>
        </w:rPr>
      </w:pPr>
      <w:r w:rsidRPr="00DA034F">
        <w:rPr>
          <w:color w:val="000000"/>
        </w:rPr>
        <w:t xml:space="preserve">Організувати </w:t>
      </w:r>
      <w:r w:rsidR="005B6189">
        <w:rPr>
          <w:color w:val="000000"/>
        </w:rPr>
        <w:t xml:space="preserve">в школі </w:t>
      </w:r>
      <w:r w:rsidRPr="00DA034F">
        <w:rPr>
          <w:color w:val="000000"/>
        </w:rPr>
        <w:t xml:space="preserve">освітній процес </w:t>
      </w:r>
      <w:r w:rsidR="005B6189">
        <w:rPr>
          <w:color w:val="000000"/>
        </w:rPr>
        <w:t xml:space="preserve">за </w:t>
      </w:r>
      <w:r w:rsidRPr="00DA034F">
        <w:rPr>
          <w:color w:val="000000"/>
        </w:rPr>
        <w:t>дистанційною формою навчання з 14 березня 2022 року</w:t>
      </w:r>
      <w:r w:rsidRPr="00DA034F">
        <w:t>.</w:t>
      </w:r>
    </w:p>
    <w:p w14:paraId="54314F5B" w14:textId="4BEFF9E3" w:rsidR="00DA034F" w:rsidRPr="00DA034F" w:rsidRDefault="00DA034F" w:rsidP="00DA034F">
      <w:pPr>
        <w:numPr>
          <w:ilvl w:val="0"/>
          <w:numId w:val="1"/>
        </w:numPr>
        <w:ind w:left="284" w:hanging="284"/>
        <w:jc w:val="both"/>
        <w:rPr>
          <w:color w:val="000000"/>
        </w:rPr>
      </w:pPr>
      <w:r>
        <w:t>Адміністрації школи</w:t>
      </w:r>
      <w:r w:rsidRPr="00DA034F">
        <w:t xml:space="preserve">: </w:t>
      </w:r>
    </w:p>
    <w:p w14:paraId="02BE2C88" w14:textId="508D376C" w:rsidR="00DA034F" w:rsidRPr="00DA034F" w:rsidRDefault="00DA034F" w:rsidP="005B6189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DA034F">
        <w:t xml:space="preserve"> </w:t>
      </w:r>
      <w:r w:rsidR="005B6189">
        <w:t>О</w:t>
      </w:r>
      <w:r w:rsidRPr="00DA034F">
        <w:t>рганіз</w:t>
      </w:r>
      <w:r>
        <w:t>увати</w:t>
      </w:r>
      <w:r w:rsidRPr="00DA034F">
        <w:t xml:space="preserve"> освітн</w:t>
      </w:r>
      <w:r>
        <w:t xml:space="preserve">ій </w:t>
      </w:r>
      <w:r w:rsidRPr="00DA034F">
        <w:t xml:space="preserve"> процес з використанням технологій дистанційного навчання.</w:t>
      </w:r>
    </w:p>
    <w:p w14:paraId="3EBE5962" w14:textId="15E224CB" w:rsidR="00DA034F" w:rsidRPr="005B6189" w:rsidRDefault="00DA034F" w:rsidP="005B6189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DA034F">
        <w:t xml:space="preserve"> Залуч</w:t>
      </w:r>
      <w:r>
        <w:t>а</w:t>
      </w:r>
      <w:r w:rsidRPr="00DA034F">
        <w:t xml:space="preserve">ти до освітнього процесу </w:t>
      </w:r>
      <w:r w:rsidR="005B6189">
        <w:t>учнів</w:t>
      </w:r>
      <w:r w:rsidRPr="00DA034F">
        <w:t xml:space="preserve"> з числа тимчасово внутрішньо переміщених осіб за заявою одного з батьків</w:t>
      </w:r>
      <w:r w:rsidRPr="00DA034F">
        <w:rPr>
          <w:color w:val="000000"/>
          <w:shd w:val="clear" w:color="auto" w:fill="FFFFFF"/>
        </w:rPr>
        <w:t xml:space="preserve"> з урахуванням територіальної наближеності до місця їх перебування</w:t>
      </w:r>
      <w:r w:rsidRPr="00DA034F">
        <w:t>.</w:t>
      </w:r>
    </w:p>
    <w:p w14:paraId="2777D8F9" w14:textId="77777777" w:rsidR="00DA034F" w:rsidRPr="00DA034F" w:rsidRDefault="00DA034F" w:rsidP="005B6189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DA034F">
        <w:rPr>
          <w:color w:val="000000"/>
        </w:rPr>
        <w:t xml:space="preserve"> Сприяти організації освітнього процесу для дітей з особливими освітніми потребами, з урахуванням рівнів підтримки.</w:t>
      </w:r>
    </w:p>
    <w:p w14:paraId="3BCB902A" w14:textId="7C681D80" w:rsidR="00DA034F" w:rsidRPr="00DA034F" w:rsidRDefault="00DA034F" w:rsidP="005B6189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DA034F">
        <w:rPr>
          <w:color w:val="000000"/>
        </w:rPr>
        <w:t xml:space="preserve"> З</w:t>
      </w:r>
      <w:r w:rsidRPr="00DA034F">
        <w:t xml:space="preserve">апровадити у </w:t>
      </w:r>
      <w:r w:rsidR="005B6189">
        <w:t>школі</w:t>
      </w:r>
      <w:r w:rsidRPr="00DA034F">
        <w:t xml:space="preserve"> дистанційний режим роботи для </w:t>
      </w:r>
      <w:r w:rsidR="00A72474">
        <w:t xml:space="preserve">усіх </w:t>
      </w:r>
      <w:r w:rsidRPr="00DA034F">
        <w:t>педагогів та щоденний моніторинг результатів роботи у будь-який доступний спосіб.</w:t>
      </w:r>
    </w:p>
    <w:p w14:paraId="0B666E95" w14:textId="77777777" w:rsidR="00DA034F" w:rsidRPr="00DA034F" w:rsidRDefault="00DA034F" w:rsidP="005B6189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DA034F">
        <w:rPr>
          <w:color w:val="000000"/>
        </w:rPr>
        <w:t xml:space="preserve"> Не допускати порушення</w:t>
      </w:r>
      <w:r w:rsidRPr="00DA034F">
        <w:t xml:space="preserve"> трудових прав та гарантій працівників.</w:t>
      </w:r>
    </w:p>
    <w:p w14:paraId="73ACFD01" w14:textId="75DEB44B" w:rsidR="00DA034F" w:rsidRPr="00DA034F" w:rsidRDefault="00DA034F" w:rsidP="005B6189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DA034F">
        <w:lastRenderedPageBreak/>
        <w:t xml:space="preserve"> </w:t>
      </w:r>
      <w:proofErr w:type="spellStart"/>
      <w:r w:rsidRPr="00DA034F">
        <w:t>Оперативно</w:t>
      </w:r>
      <w:proofErr w:type="spellEnd"/>
      <w:r w:rsidRPr="00DA034F">
        <w:t xml:space="preserve"> приймати рішення та оповіщати учасників освітнього процесу щодо змін режиму роботи </w:t>
      </w:r>
      <w:r w:rsidR="005B6189">
        <w:t>школи</w:t>
      </w:r>
      <w:r w:rsidRPr="00DA034F">
        <w:t>, призупинення чи відновлення освітнього процесу.</w:t>
      </w:r>
    </w:p>
    <w:p w14:paraId="4E72F604" w14:textId="77777777" w:rsidR="00DA034F" w:rsidRPr="00DA034F" w:rsidRDefault="00DA034F" w:rsidP="005B6189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DA034F">
        <w:rPr>
          <w:color w:val="000000"/>
        </w:rPr>
        <w:t xml:space="preserve"> Е</w:t>
      </w:r>
      <w:r w:rsidRPr="00DA034F">
        <w:t>фективно використовувати трудові, фінансові та енергоресурси в умовах правового режиму воєнного стану.</w:t>
      </w:r>
    </w:p>
    <w:p w14:paraId="2B54CB99" w14:textId="77777777" w:rsidR="00DA034F" w:rsidRPr="00DA034F" w:rsidRDefault="00DA034F" w:rsidP="005B6189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DA034F">
        <w:rPr>
          <w:color w:val="000000"/>
        </w:rPr>
        <w:t xml:space="preserve"> </w:t>
      </w:r>
      <w:r w:rsidRPr="00DA034F">
        <w:t>Здійснювати заходи цивільного захисту в умовах правового режиму воєнного стану, під час оголошення повітряної тривоги.</w:t>
      </w:r>
    </w:p>
    <w:p w14:paraId="259D780C" w14:textId="0343CEBF" w:rsidR="00FF1CB0" w:rsidRDefault="00FF1CB0" w:rsidP="00DA034F">
      <w:pPr>
        <w:numPr>
          <w:ilvl w:val="0"/>
          <w:numId w:val="1"/>
        </w:numPr>
        <w:tabs>
          <w:tab w:val="left" w:pos="142"/>
        </w:tabs>
        <w:ind w:left="-426" w:firstLine="426"/>
        <w:jc w:val="both"/>
      </w:pPr>
      <w:r>
        <w:t>Класним керівникам та класоводам:</w:t>
      </w:r>
    </w:p>
    <w:p w14:paraId="6889F23A" w14:textId="744FBA65" w:rsidR="00FF1CB0" w:rsidRDefault="005B6189" w:rsidP="005B6189">
      <w:pPr>
        <w:pStyle w:val="a3"/>
        <w:numPr>
          <w:ilvl w:val="1"/>
          <w:numId w:val="1"/>
        </w:numPr>
        <w:ind w:left="0" w:firstLine="0"/>
        <w:jc w:val="both"/>
      </w:pPr>
      <w:r>
        <w:t>З</w:t>
      </w:r>
      <w:r w:rsidR="00FF1CB0">
        <w:t xml:space="preserve">апровадити щоденно в своїх класних колективах, до початку уроків за розкладом </w:t>
      </w:r>
      <w:r w:rsidR="00FF1CB0" w:rsidRPr="005B6189">
        <w:rPr>
          <w:i/>
        </w:rPr>
        <w:t>ранкових он-лайн зустрічей</w:t>
      </w:r>
      <w:r w:rsidR="00FF1CB0">
        <w:t>, метою яких буде:</w:t>
      </w:r>
    </w:p>
    <w:p w14:paraId="0F1E77AF" w14:textId="77777777" w:rsidR="00FF1CB0" w:rsidRDefault="00FF1CB0" w:rsidP="005B6189">
      <w:pPr>
        <w:pStyle w:val="a3"/>
        <w:numPr>
          <w:ilvl w:val="0"/>
          <w:numId w:val="3"/>
        </w:numPr>
        <w:ind w:left="0" w:firstLine="0"/>
        <w:jc w:val="both"/>
      </w:pPr>
      <w:r>
        <w:t xml:space="preserve">психолого-емоційне налаштування учнів класу; </w:t>
      </w:r>
    </w:p>
    <w:p w14:paraId="1EE23B89" w14:textId="77777777" w:rsidR="00FF1CB0" w:rsidRDefault="00FF1CB0" w:rsidP="005B6189">
      <w:pPr>
        <w:pStyle w:val="a3"/>
        <w:numPr>
          <w:ilvl w:val="0"/>
          <w:numId w:val="3"/>
        </w:numPr>
        <w:ind w:left="0" w:firstLine="0"/>
        <w:jc w:val="both"/>
      </w:pPr>
      <w:r>
        <w:t xml:space="preserve">знайомство з новими однокласниками; </w:t>
      </w:r>
    </w:p>
    <w:p w14:paraId="6812AAC5" w14:textId="77777777" w:rsidR="00FF1CB0" w:rsidRDefault="00FF1CB0" w:rsidP="005B6189">
      <w:pPr>
        <w:pStyle w:val="a3"/>
        <w:numPr>
          <w:ilvl w:val="0"/>
          <w:numId w:val="3"/>
        </w:numPr>
        <w:ind w:left="0" w:firstLine="0"/>
        <w:jc w:val="both"/>
      </w:pPr>
      <w:r>
        <w:t>тематичні навчально-пізнавальні обговорення, виховні бесіди про актуальні події;</w:t>
      </w:r>
    </w:p>
    <w:p w14:paraId="2F2E23A8" w14:textId="77777777" w:rsidR="00FF1CB0" w:rsidRDefault="00FF1CB0" w:rsidP="005B6189">
      <w:pPr>
        <w:pStyle w:val="a3"/>
        <w:numPr>
          <w:ilvl w:val="0"/>
          <w:numId w:val="3"/>
        </w:numPr>
        <w:ind w:left="0" w:firstLine="0"/>
        <w:jc w:val="both"/>
      </w:pPr>
      <w:r>
        <w:t xml:space="preserve">моніторинг відвідування (підключення до) занять. </w:t>
      </w:r>
    </w:p>
    <w:p w14:paraId="181AA093" w14:textId="77777777" w:rsidR="00FF1CB0" w:rsidRDefault="00FF1CB0" w:rsidP="005B6189">
      <w:pPr>
        <w:jc w:val="both"/>
        <w:rPr>
          <w:i/>
        </w:rPr>
      </w:pPr>
      <w:r>
        <w:t xml:space="preserve">Тривалість таких зустрічей – </w:t>
      </w:r>
      <w:r>
        <w:rPr>
          <w:i/>
        </w:rPr>
        <w:t>20-30 хвилин.</w:t>
      </w:r>
    </w:p>
    <w:p w14:paraId="5B5F35F9" w14:textId="723C024E" w:rsidR="00FF1CB0" w:rsidRDefault="00FF1CB0" w:rsidP="00C61DB0">
      <w:pPr>
        <w:pStyle w:val="a3"/>
        <w:numPr>
          <w:ilvl w:val="1"/>
          <w:numId w:val="1"/>
        </w:numPr>
        <w:ind w:left="0" w:firstLine="0"/>
        <w:jc w:val="both"/>
      </w:pPr>
      <w:r>
        <w:t xml:space="preserve">По завершенню уроків організовувати спілкування з практичним психологом та підводити підсумки навчального дня </w:t>
      </w:r>
      <w:r w:rsidR="005B6189">
        <w:t>у своїх класних колективах</w:t>
      </w:r>
      <w:r>
        <w:t>.</w:t>
      </w:r>
    </w:p>
    <w:p w14:paraId="4BE15697" w14:textId="77777777" w:rsidR="00C61DB0" w:rsidRDefault="007B5550" w:rsidP="00C61DB0">
      <w:pPr>
        <w:numPr>
          <w:ilvl w:val="0"/>
          <w:numId w:val="1"/>
        </w:numPr>
        <w:tabs>
          <w:tab w:val="left" w:pos="142"/>
        </w:tabs>
        <w:ind w:left="-426" w:firstLine="426"/>
        <w:jc w:val="both"/>
      </w:pPr>
      <w:r>
        <w:t xml:space="preserve">Вчителям- </w:t>
      </w:r>
      <w:proofErr w:type="spellStart"/>
      <w:r>
        <w:t>предметникам</w:t>
      </w:r>
      <w:proofErr w:type="spellEnd"/>
      <w:r w:rsidR="00EC3EFE" w:rsidRPr="00EC3EFE">
        <w:t xml:space="preserve"> </w:t>
      </w:r>
      <w:r w:rsidR="00EC3EFE">
        <w:t>використовувати для</w:t>
      </w:r>
      <w:r w:rsidR="00EC3EFE" w:rsidRPr="00EC3EFE">
        <w:rPr>
          <w:color w:val="141414"/>
        </w:rPr>
        <w:t xml:space="preserve"> здійснення дистанційного </w:t>
      </w:r>
      <w:proofErr w:type="spellStart"/>
      <w:r w:rsidR="00EC3EFE" w:rsidRPr="00EC3EFE">
        <w:rPr>
          <w:color w:val="141414"/>
        </w:rPr>
        <w:t>навчання</w:t>
      </w:r>
      <w:r>
        <w:t>:</w:t>
      </w:r>
      <w:proofErr w:type="spellEnd"/>
    </w:p>
    <w:p w14:paraId="3230EABD" w14:textId="1CC59E8D" w:rsidR="00C61DB0" w:rsidRPr="00C61DB0" w:rsidRDefault="00C61DB0" w:rsidP="00C61DB0">
      <w:pPr>
        <w:pStyle w:val="a3"/>
        <w:numPr>
          <w:ilvl w:val="1"/>
          <w:numId w:val="1"/>
        </w:numPr>
        <w:ind w:left="0" w:firstLine="0"/>
        <w:jc w:val="both"/>
      </w:pPr>
      <w:r>
        <w:rPr>
          <w:color w:val="141414"/>
          <w:lang w:val="en-US" w:eastAsia="ru-RU"/>
        </w:rPr>
        <w:t>Google</w:t>
      </w:r>
      <w:r w:rsidR="007B5550" w:rsidRPr="00C61DB0">
        <w:rPr>
          <w:color w:val="141414"/>
          <w:lang w:eastAsia="ru-RU"/>
        </w:rPr>
        <w:t>-</w:t>
      </w:r>
      <w:proofErr w:type="gramStart"/>
      <w:r w:rsidR="007B5550" w:rsidRPr="00C61DB0">
        <w:rPr>
          <w:color w:val="141414"/>
          <w:lang w:eastAsia="ru-RU"/>
        </w:rPr>
        <w:t xml:space="preserve">форми,  </w:t>
      </w:r>
      <w:proofErr w:type="spellStart"/>
      <w:r w:rsidR="007B5550" w:rsidRPr="00C61DB0">
        <w:rPr>
          <w:color w:val="141414"/>
          <w:lang w:eastAsia="ru-RU"/>
        </w:rPr>
        <w:t>Classroom</w:t>
      </w:r>
      <w:proofErr w:type="spellEnd"/>
      <w:proofErr w:type="gramEnd"/>
      <w:r w:rsidR="007B5550" w:rsidRPr="00C61DB0">
        <w:rPr>
          <w:color w:val="141414"/>
          <w:lang w:eastAsia="ru-RU"/>
        </w:rPr>
        <w:t xml:space="preserve">, </w:t>
      </w:r>
      <w:proofErr w:type="spellStart"/>
      <w:r w:rsidR="007B5550" w:rsidRPr="00C61DB0">
        <w:rPr>
          <w:color w:val="141414"/>
          <w:lang w:eastAsia="ru-RU"/>
        </w:rPr>
        <w:t>Zoom</w:t>
      </w:r>
      <w:proofErr w:type="spellEnd"/>
      <w:r w:rsidR="007B5550" w:rsidRPr="00C61DB0">
        <w:rPr>
          <w:color w:val="141414"/>
          <w:lang w:eastAsia="ru-RU"/>
        </w:rPr>
        <w:t>,</w:t>
      </w:r>
      <w:r w:rsidR="005D5CCB">
        <w:rPr>
          <w:color w:val="141414"/>
          <w:lang w:eastAsia="ru-RU"/>
        </w:rPr>
        <w:t xml:space="preserve"> </w:t>
      </w:r>
      <w:proofErr w:type="spellStart"/>
      <w:r w:rsidR="007B5550" w:rsidRPr="00C61DB0">
        <w:rPr>
          <w:color w:val="141414"/>
          <w:lang w:eastAsia="ru-RU"/>
        </w:rPr>
        <w:t>Viber</w:t>
      </w:r>
      <w:proofErr w:type="spellEnd"/>
      <w:r w:rsidR="007B5550" w:rsidRPr="00C61DB0">
        <w:rPr>
          <w:color w:val="141414"/>
          <w:lang w:eastAsia="ru-RU"/>
        </w:rPr>
        <w:t xml:space="preserve"> тощо. </w:t>
      </w:r>
    </w:p>
    <w:p w14:paraId="2215397A" w14:textId="77777777" w:rsidR="00C61DB0" w:rsidRDefault="00C61DB0" w:rsidP="00C61DB0">
      <w:pPr>
        <w:pStyle w:val="a3"/>
        <w:numPr>
          <w:ilvl w:val="1"/>
          <w:numId w:val="1"/>
        </w:numPr>
        <w:ind w:left="0" w:firstLine="0"/>
        <w:jc w:val="both"/>
      </w:pPr>
      <w:r>
        <w:rPr>
          <w:rFonts w:eastAsia="Calibri"/>
          <w:lang w:eastAsia="en-US"/>
        </w:rPr>
        <w:t>Н</w:t>
      </w:r>
      <w:r w:rsidR="007B5550" w:rsidRPr="00C61DB0">
        <w:rPr>
          <w:rFonts w:eastAsia="Calibri"/>
          <w:lang w:eastAsia="en-US"/>
        </w:rPr>
        <w:t>аявні електронні ресурси, насамперед Всеукраїнський розклад, Всеукраїнську школу онлайн, регіональні платформи, ресурси «</w:t>
      </w:r>
      <w:hyperlink r:id="rId6" w:tgtFrame="_blank" w:history="1">
        <w:r w:rsidR="007B5550" w:rsidRPr="00C61DB0">
          <w:rPr>
            <w:rFonts w:eastAsia="Calibri"/>
            <w:bdr w:val="none" w:sz="0" w:space="0" w:color="auto" w:frame="1"/>
            <w:shd w:val="clear" w:color="auto" w:fill="FFFFFF"/>
            <w:lang w:eastAsia="en-US"/>
          </w:rPr>
          <w:t>Топ школ</w:t>
        </w:r>
      </w:hyperlink>
      <w:r w:rsidR="007B5550" w:rsidRPr="00C61DB0">
        <w:rPr>
          <w:rFonts w:eastAsia="Calibri"/>
          <w:lang w:eastAsia="en-US"/>
        </w:rPr>
        <w:t>и», «</w:t>
      </w:r>
      <w:r w:rsidR="007B5550" w:rsidRPr="00C61DB0">
        <w:rPr>
          <w:rFonts w:eastAsia="Calibri"/>
          <w:shd w:val="clear" w:color="auto" w:fill="FFFFFF"/>
          <w:lang w:eastAsia="en-US"/>
        </w:rPr>
        <w:t xml:space="preserve">Центру Освіти </w:t>
      </w:r>
      <w:proofErr w:type="spellStart"/>
      <w:r w:rsidR="007B5550" w:rsidRPr="00C61DB0">
        <w:rPr>
          <w:rFonts w:eastAsia="Calibri"/>
          <w:shd w:val="clear" w:color="auto" w:fill="FFFFFF"/>
          <w:lang w:eastAsia="en-US"/>
        </w:rPr>
        <w:t>Оптіма</w:t>
      </w:r>
      <w:proofErr w:type="spellEnd"/>
      <w:r w:rsidR="007B5550" w:rsidRPr="00C61DB0">
        <w:rPr>
          <w:rFonts w:eastAsia="Calibri"/>
          <w:shd w:val="clear" w:color="auto" w:fill="FFFFFF"/>
          <w:lang w:eastAsia="en-US"/>
        </w:rPr>
        <w:t>», «На Урок»,</w:t>
      </w:r>
      <w:r w:rsidR="007B5550" w:rsidRPr="00C61DB0">
        <w:rPr>
          <w:rFonts w:eastAsia="Calibri"/>
          <w:lang w:eastAsia="en-US"/>
        </w:rPr>
        <w:t xml:space="preserve"> тощо,</w:t>
      </w:r>
    </w:p>
    <w:p w14:paraId="591B8F94" w14:textId="4317E14A" w:rsidR="007B5550" w:rsidRDefault="00C61DB0" w:rsidP="00C61DB0">
      <w:pPr>
        <w:pStyle w:val="a3"/>
        <w:numPr>
          <w:ilvl w:val="1"/>
          <w:numId w:val="1"/>
        </w:numPr>
        <w:ind w:left="0" w:firstLine="0"/>
        <w:jc w:val="both"/>
      </w:pPr>
      <w:r>
        <w:rPr>
          <w:color w:val="141414"/>
        </w:rPr>
        <w:t>В</w:t>
      </w:r>
      <w:r w:rsidR="00A72474" w:rsidRPr="00C61DB0">
        <w:rPr>
          <w:color w:val="141414"/>
        </w:rPr>
        <w:t>раховуючи умови воєнного часу, тривалість уроку зменшити до 30 хвилин.</w:t>
      </w:r>
    </w:p>
    <w:p w14:paraId="1160170B" w14:textId="74B194C8" w:rsidR="007B5550" w:rsidRPr="00DA034F" w:rsidRDefault="007B5550" w:rsidP="00C61DB0">
      <w:pPr>
        <w:pStyle w:val="a3"/>
        <w:numPr>
          <w:ilvl w:val="0"/>
          <w:numId w:val="1"/>
        </w:numPr>
        <w:ind w:left="0" w:firstLine="0"/>
        <w:jc w:val="both"/>
      </w:pPr>
      <w:r w:rsidRPr="00DA034F">
        <w:t xml:space="preserve">Наказ розмістити на сайті </w:t>
      </w:r>
      <w:r w:rsidR="00A72474">
        <w:t>школи</w:t>
      </w:r>
      <w:r w:rsidRPr="00DA034F">
        <w:t xml:space="preserve"> </w:t>
      </w:r>
    </w:p>
    <w:p w14:paraId="2E60BCF1" w14:textId="12FF5FE5" w:rsidR="007B5550" w:rsidRDefault="007B5550" w:rsidP="007B5550">
      <w:pPr>
        <w:numPr>
          <w:ilvl w:val="0"/>
          <w:numId w:val="1"/>
        </w:numPr>
        <w:tabs>
          <w:tab w:val="left" w:pos="142"/>
        </w:tabs>
        <w:ind w:left="-426" w:firstLine="426"/>
        <w:jc w:val="both"/>
      </w:pPr>
      <w:r w:rsidRPr="00DA034F">
        <w:t>Контроль за виконанням наказу залишаю за собою.</w:t>
      </w:r>
    </w:p>
    <w:p w14:paraId="6A0EA15E" w14:textId="4E51706F" w:rsidR="00C61DB0" w:rsidRDefault="00C61DB0" w:rsidP="00C61DB0">
      <w:pPr>
        <w:tabs>
          <w:tab w:val="left" w:pos="142"/>
        </w:tabs>
        <w:jc w:val="both"/>
      </w:pPr>
    </w:p>
    <w:p w14:paraId="255331A3" w14:textId="03A3EF7E" w:rsidR="00C61DB0" w:rsidRDefault="00C61DB0" w:rsidP="00C61DB0">
      <w:pPr>
        <w:tabs>
          <w:tab w:val="left" w:pos="142"/>
        </w:tabs>
        <w:jc w:val="both"/>
      </w:pPr>
    </w:p>
    <w:p w14:paraId="43276DDE" w14:textId="5AAEC739" w:rsidR="00C61DB0" w:rsidRDefault="00C61DB0" w:rsidP="00C61DB0">
      <w:pPr>
        <w:tabs>
          <w:tab w:val="left" w:pos="142"/>
        </w:tabs>
        <w:jc w:val="both"/>
      </w:pPr>
    </w:p>
    <w:p w14:paraId="7E1DACEC" w14:textId="3CC33BA5" w:rsidR="00C61DB0" w:rsidRPr="00DA034F" w:rsidRDefault="00C61DB0" w:rsidP="00C61DB0">
      <w:pPr>
        <w:tabs>
          <w:tab w:val="left" w:pos="142"/>
        </w:tabs>
        <w:jc w:val="both"/>
      </w:pPr>
      <w:proofErr w:type="spellStart"/>
      <w:r>
        <w:t>Т.в.о.директора</w:t>
      </w:r>
      <w:proofErr w:type="spellEnd"/>
      <w:r>
        <w:t xml:space="preserve"> школи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027D1C">
        <w:t>Л.М.Месенчук</w:t>
      </w:r>
      <w:proofErr w:type="spellEnd"/>
    </w:p>
    <w:p w14:paraId="503D2904" w14:textId="77777777" w:rsidR="007B5550" w:rsidRPr="00DA034F" w:rsidRDefault="007B5550" w:rsidP="007B5550">
      <w:pPr>
        <w:tabs>
          <w:tab w:val="left" w:pos="142"/>
        </w:tabs>
        <w:jc w:val="both"/>
      </w:pPr>
    </w:p>
    <w:p w14:paraId="555B5286" w14:textId="77777777" w:rsidR="007B5550" w:rsidRPr="00DA034F" w:rsidRDefault="007B5550" w:rsidP="007B5550">
      <w:pPr>
        <w:jc w:val="center"/>
        <w:rPr>
          <w:b/>
          <w:bCs/>
          <w:u w:val="single"/>
        </w:rPr>
      </w:pPr>
    </w:p>
    <w:p w14:paraId="65FBEBF2" w14:textId="77777777" w:rsidR="007B5550" w:rsidRDefault="007B5550" w:rsidP="007B5550">
      <w:pPr>
        <w:ind w:firstLine="567"/>
        <w:contextualSpacing/>
        <w:jc w:val="both"/>
        <w:rPr>
          <w:color w:val="141414"/>
          <w:lang w:eastAsia="ru-RU"/>
        </w:rPr>
      </w:pPr>
    </w:p>
    <w:p w14:paraId="2BE73AC9" w14:textId="6CB46611" w:rsidR="007B5550" w:rsidRDefault="007B5550" w:rsidP="007B5550">
      <w:pPr>
        <w:ind w:firstLine="567"/>
        <w:contextualSpacing/>
        <w:jc w:val="both"/>
        <w:rPr>
          <w:color w:val="141414"/>
          <w:lang w:eastAsia="ru-RU"/>
        </w:rPr>
      </w:pPr>
    </w:p>
    <w:p w14:paraId="5FBC80D3" w14:textId="5DA71929" w:rsidR="007B5550" w:rsidRDefault="007B5550" w:rsidP="007B5550">
      <w:pPr>
        <w:ind w:firstLine="567"/>
        <w:contextualSpacing/>
        <w:jc w:val="both"/>
        <w:rPr>
          <w:color w:val="141414"/>
          <w:lang w:eastAsia="ru-RU"/>
        </w:rPr>
      </w:pPr>
    </w:p>
    <w:p w14:paraId="6E7D130F" w14:textId="4F510622" w:rsidR="007B5550" w:rsidRDefault="007B5550" w:rsidP="007B5550">
      <w:pPr>
        <w:ind w:firstLine="567"/>
        <w:contextualSpacing/>
        <w:jc w:val="both"/>
        <w:rPr>
          <w:color w:val="141414"/>
          <w:lang w:eastAsia="ru-RU"/>
        </w:rPr>
      </w:pPr>
    </w:p>
    <w:p w14:paraId="72651E8A" w14:textId="2C518C52" w:rsidR="007B5550" w:rsidRDefault="007B5550" w:rsidP="007B5550">
      <w:pPr>
        <w:ind w:firstLine="567"/>
        <w:contextualSpacing/>
        <w:jc w:val="both"/>
        <w:rPr>
          <w:color w:val="141414"/>
          <w:lang w:eastAsia="ru-RU"/>
        </w:rPr>
      </w:pPr>
    </w:p>
    <w:p w14:paraId="4F80E6C0" w14:textId="1F214019" w:rsidR="007B5550" w:rsidRDefault="007B5550" w:rsidP="007B5550">
      <w:pPr>
        <w:ind w:firstLine="567"/>
        <w:contextualSpacing/>
        <w:jc w:val="both"/>
        <w:rPr>
          <w:color w:val="141414"/>
          <w:lang w:eastAsia="ru-RU"/>
        </w:rPr>
      </w:pPr>
    </w:p>
    <w:p w14:paraId="59A4CB95" w14:textId="2222FE6E" w:rsidR="007B5550" w:rsidRDefault="007B5550" w:rsidP="007B5550">
      <w:pPr>
        <w:ind w:firstLine="567"/>
        <w:contextualSpacing/>
        <w:jc w:val="both"/>
        <w:rPr>
          <w:color w:val="141414"/>
          <w:lang w:eastAsia="ru-RU"/>
        </w:rPr>
      </w:pPr>
    </w:p>
    <w:p w14:paraId="338779A2" w14:textId="6F52141D" w:rsidR="007B5550" w:rsidRDefault="007B5550" w:rsidP="007B5550">
      <w:pPr>
        <w:ind w:firstLine="567"/>
        <w:contextualSpacing/>
        <w:jc w:val="both"/>
        <w:rPr>
          <w:color w:val="141414"/>
          <w:lang w:eastAsia="ru-RU"/>
        </w:rPr>
      </w:pPr>
    </w:p>
    <w:p w14:paraId="3ADA9BB0" w14:textId="6F939237" w:rsidR="007B5550" w:rsidRDefault="007B5550" w:rsidP="007B5550">
      <w:pPr>
        <w:ind w:firstLine="567"/>
        <w:contextualSpacing/>
        <w:jc w:val="both"/>
        <w:rPr>
          <w:color w:val="141414"/>
          <w:lang w:eastAsia="ru-RU"/>
        </w:rPr>
      </w:pPr>
    </w:p>
    <w:p w14:paraId="0B5D3BAC" w14:textId="12C6FA59" w:rsidR="007B5550" w:rsidRDefault="007B5550" w:rsidP="007B5550">
      <w:pPr>
        <w:ind w:firstLine="567"/>
        <w:contextualSpacing/>
        <w:jc w:val="both"/>
        <w:rPr>
          <w:color w:val="141414"/>
          <w:lang w:eastAsia="ru-RU"/>
        </w:rPr>
      </w:pPr>
    </w:p>
    <w:p w14:paraId="720C4C2B" w14:textId="26BCEB4D" w:rsidR="00DA034F" w:rsidRPr="00DA034F" w:rsidRDefault="00DA034F" w:rsidP="00010057">
      <w:pPr>
        <w:rPr>
          <w:b/>
          <w:bCs/>
          <w:u w:val="single"/>
        </w:rPr>
      </w:pPr>
      <w:bookmarkStart w:id="0" w:name="_GoBack"/>
      <w:bookmarkEnd w:id="0"/>
    </w:p>
    <w:sectPr w:rsidR="00DA034F" w:rsidRPr="00DA034F" w:rsidSect="005D5C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A3659"/>
    <w:multiLevelType w:val="multilevel"/>
    <w:tmpl w:val="97F078CC"/>
    <w:lvl w:ilvl="0">
      <w:start w:val="1"/>
      <w:numFmt w:val="decimal"/>
      <w:lvlText w:val="%1."/>
      <w:lvlJc w:val="left"/>
      <w:pPr>
        <w:ind w:left="10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8" w:hanging="2160"/>
      </w:pPr>
      <w:rPr>
        <w:rFonts w:hint="default"/>
      </w:rPr>
    </w:lvl>
  </w:abstractNum>
  <w:abstractNum w:abstractNumId="1" w15:restartNumberingAfterBreak="0">
    <w:nsid w:val="468761FC"/>
    <w:multiLevelType w:val="hybridMultilevel"/>
    <w:tmpl w:val="000AC9D6"/>
    <w:lvl w:ilvl="0" w:tplc="042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54AD2A78"/>
    <w:multiLevelType w:val="hybridMultilevel"/>
    <w:tmpl w:val="42F41C6A"/>
    <w:lvl w:ilvl="0" w:tplc="267CB460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0B7890"/>
    <w:multiLevelType w:val="hybridMultilevel"/>
    <w:tmpl w:val="1430DCA2"/>
    <w:lvl w:ilvl="0" w:tplc="042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1B8"/>
    <w:rsid w:val="00010057"/>
    <w:rsid w:val="00027D1C"/>
    <w:rsid w:val="00302817"/>
    <w:rsid w:val="005041B8"/>
    <w:rsid w:val="005B6189"/>
    <w:rsid w:val="005D5CCB"/>
    <w:rsid w:val="007B5550"/>
    <w:rsid w:val="00A72474"/>
    <w:rsid w:val="00A95140"/>
    <w:rsid w:val="00B50988"/>
    <w:rsid w:val="00C61DB0"/>
    <w:rsid w:val="00DA034F"/>
    <w:rsid w:val="00E116FB"/>
    <w:rsid w:val="00EC3EFE"/>
    <w:rsid w:val="00F60F7F"/>
    <w:rsid w:val="00F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5D1CD"/>
  <w15:chartTrackingRefBased/>
  <w15:docId w15:val="{C6C11E7F-05AF-4148-ADB4-B5F388B7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F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CB0"/>
    <w:pPr>
      <w:ind w:left="720"/>
      <w:contextualSpacing/>
    </w:pPr>
  </w:style>
  <w:style w:type="character" w:styleId="a4">
    <w:name w:val="Hyperlink"/>
    <w:uiPriority w:val="99"/>
    <w:rsid w:val="00B50988"/>
    <w:rPr>
      <w:color w:val="0000FF"/>
      <w:u w:val="single"/>
    </w:rPr>
  </w:style>
  <w:style w:type="paragraph" w:styleId="a5">
    <w:name w:val="No Spacing"/>
    <w:uiPriority w:val="1"/>
    <w:qFormat/>
    <w:rsid w:val="00B509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100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057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ugp2JTHik6cdFxs1GbEOG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Sekritar</cp:lastModifiedBy>
  <cp:revision>23</cp:revision>
  <cp:lastPrinted>2022-03-14T11:17:00Z</cp:lastPrinted>
  <dcterms:created xsi:type="dcterms:W3CDTF">2022-03-12T12:30:00Z</dcterms:created>
  <dcterms:modified xsi:type="dcterms:W3CDTF">2022-03-14T11:17:00Z</dcterms:modified>
</cp:coreProperties>
</file>